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9" w:type="dxa"/>
        <w:jc w:val="center"/>
        <w:tblLayout w:type="fixed"/>
        <w:tblLook w:val="0000" w:firstRow="0" w:lastRow="0" w:firstColumn="0" w:lastColumn="0" w:noHBand="0" w:noVBand="0"/>
      </w:tblPr>
      <w:tblGrid>
        <w:gridCol w:w="10079"/>
      </w:tblGrid>
      <w:tr w:rsidR="00867C70" w:rsidRPr="003926D2" w14:paraId="3A9877AD" w14:textId="77777777" w:rsidTr="00B20C88">
        <w:trPr>
          <w:trHeight w:val="1238"/>
          <w:jc w:val="center"/>
        </w:trPr>
        <w:tc>
          <w:tcPr>
            <w:tcW w:w="10079" w:type="dxa"/>
          </w:tcPr>
          <w:p w14:paraId="507B49BB" w14:textId="2629D9FC" w:rsidR="00DC43F0" w:rsidRPr="003926D2" w:rsidRDefault="00DE5375" w:rsidP="00930DE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975452"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onfirmed </w:t>
            </w:r>
            <w:r w:rsidR="00B207FE" w:rsidRPr="003926D2">
              <w:rPr>
                <w:rFonts w:ascii="Verdana" w:hAnsi="Verdana" w:cs="Arial"/>
                <w:b/>
                <w:sz w:val="20"/>
                <w:szCs w:val="20"/>
              </w:rPr>
              <w:t>Minutes of the</w:t>
            </w:r>
          </w:p>
          <w:p w14:paraId="24C86D2B" w14:textId="1D01D3A9" w:rsidR="00F75183" w:rsidRPr="003926D2" w:rsidRDefault="00F75183" w:rsidP="00B207F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sz w:val="20"/>
                <w:szCs w:val="20"/>
              </w:rPr>
              <w:t>NHS Wales</w:t>
            </w:r>
            <w:r w:rsidR="00EE18C8"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B207FE"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Joint </w:t>
            </w:r>
            <w:r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Commissioning </w:t>
            </w:r>
            <w:r w:rsidR="00B207FE"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Committee </w:t>
            </w:r>
            <w:r w:rsidR="003066E0">
              <w:rPr>
                <w:rFonts w:ascii="Verdana" w:hAnsi="Verdana" w:cs="Arial"/>
                <w:b/>
                <w:sz w:val="20"/>
                <w:szCs w:val="20"/>
              </w:rPr>
              <w:t xml:space="preserve">Extraordinary </w:t>
            </w:r>
            <w:r w:rsidR="00B207FE"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Meeting </w:t>
            </w:r>
          </w:p>
          <w:p w14:paraId="3810C31E" w14:textId="77777777" w:rsidR="00B207FE" w:rsidRPr="003926D2" w:rsidRDefault="00B207FE" w:rsidP="00B207F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held </w:t>
            </w:r>
            <w:r w:rsidR="00C600BB" w:rsidRPr="003926D2">
              <w:rPr>
                <w:rFonts w:ascii="Verdana" w:hAnsi="Verdana" w:cs="Arial"/>
                <w:b/>
                <w:sz w:val="20"/>
                <w:szCs w:val="20"/>
              </w:rPr>
              <w:t>i</w:t>
            </w:r>
            <w:r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n </w:t>
            </w:r>
            <w:r w:rsidR="00C600BB" w:rsidRPr="003926D2">
              <w:rPr>
                <w:rFonts w:ascii="Verdana" w:hAnsi="Verdana" w:cs="Arial"/>
                <w:b/>
                <w:sz w:val="20"/>
                <w:szCs w:val="20"/>
              </w:rPr>
              <w:t>p</w:t>
            </w:r>
            <w:r w:rsidR="00EE18C8" w:rsidRPr="003926D2">
              <w:rPr>
                <w:rFonts w:ascii="Verdana" w:hAnsi="Verdana" w:cs="Arial"/>
                <w:b/>
                <w:sz w:val="20"/>
                <w:szCs w:val="20"/>
              </w:rPr>
              <w:t>ublic</w:t>
            </w:r>
            <w:r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 on</w:t>
            </w:r>
          </w:p>
          <w:p w14:paraId="761A2E16" w14:textId="78785112" w:rsidR="006C36E3" w:rsidRPr="003926D2" w:rsidRDefault="00A556DB" w:rsidP="006C36E3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sz w:val="20"/>
                <w:szCs w:val="20"/>
              </w:rPr>
              <w:t xml:space="preserve">Tuesday </w:t>
            </w:r>
            <w:r w:rsidR="001B2457">
              <w:rPr>
                <w:rFonts w:ascii="Verdana" w:hAnsi="Verdana" w:cs="Arial"/>
                <w:b/>
                <w:sz w:val="20"/>
                <w:szCs w:val="20"/>
              </w:rPr>
              <w:t xml:space="preserve">16 December </w:t>
            </w:r>
            <w:r w:rsidR="004A2087" w:rsidRPr="003926D2">
              <w:rPr>
                <w:rFonts w:ascii="Verdana" w:hAnsi="Verdana" w:cs="Arial"/>
                <w:b/>
                <w:sz w:val="20"/>
                <w:szCs w:val="20"/>
              </w:rPr>
              <w:t>202</w:t>
            </w:r>
            <w:r w:rsidR="006C36E3" w:rsidRPr="003926D2">
              <w:rPr>
                <w:rFonts w:ascii="Verdana" w:hAnsi="Verdana" w:cs="Arial"/>
                <w:b/>
                <w:sz w:val="20"/>
                <w:szCs w:val="20"/>
              </w:rPr>
              <w:t>5</w:t>
            </w:r>
            <w:r w:rsidR="00545C3D">
              <w:rPr>
                <w:rFonts w:ascii="Verdana" w:hAnsi="Verdana" w:cs="Arial"/>
                <w:b/>
                <w:sz w:val="20"/>
                <w:szCs w:val="20"/>
              </w:rPr>
              <w:t xml:space="preserve"> at 9:00am.</w:t>
            </w:r>
          </w:p>
          <w:p w14:paraId="6566FA2D" w14:textId="1831F24F" w:rsidR="00867C70" w:rsidRPr="003926D2" w:rsidRDefault="001B2457" w:rsidP="006C36E3">
            <w:pPr>
              <w:jc w:val="center"/>
              <w:rPr>
                <w:rFonts w:ascii="Verdana" w:hAnsi="Verdana" w:cs="Arial"/>
                <w:color w:val="3C4043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Via </w:t>
            </w:r>
            <w:r w:rsidR="001D4910" w:rsidRPr="003926D2">
              <w:rPr>
                <w:rFonts w:ascii="Verdana" w:hAnsi="Verdana" w:cs="Verdana"/>
                <w:sz w:val="20"/>
                <w:szCs w:val="20"/>
              </w:rPr>
              <w:t>Microsoft Teams</w:t>
            </w:r>
            <w:r w:rsidR="00A74BF9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Grid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993"/>
        <w:gridCol w:w="5908"/>
      </w:tblGrid>
      <w:tr w:rsidR="00B20D09" w:rsidRPr="003926D2" w14:paraId="4C437601" w14:textId="77777777" w:rsidTr="004758E1">
        <w:trPr>
          <w:jc w:val="center"/>
        </w:trPr>
        <w:tc>
          <w:tcPr>
            <w:tcW w:w="9736" w:type="dxa"/>
            <w:gridSpan w:val="3"/>
          </w:tcPr>
          <w:p w14:paraId="78616A99" w14:textId="77777777" w:rsidR="00B20D09" w:rsidRPr="003926D2" w:rsidRDefault="00B20D09" w:rsidP="004758E1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sz w:val="20"/>
                <w:szCs w:val="20"/>
              </w:rPr>
              <w:t>Members:</w:t>
            </w:r>
          </w:p>
        </w:tc>
      </w:tr>
      <w:tr w:rsidR="00B20D09" w:rsidRPr="003926D2" w14:paraId="67BAE4D3" w14:textId="77777777" w:rsidTr="004758E1">
        <w:trPr>
          <w:jc w:val="center"/>
        </w:trPr>
        <w:tc>
          <w:tcPr>
            <w:tcW w:w="2835" w:type="dxa"/>
          </w:tcPr>
          <w:p w14:paraId="5312D91B" w14:textId="77777777" w:rsidR="00B20D09" w:rsidRPr="003926D2" w:rsidRDefault="00B20D09" w:rsidP="004758E1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Ian Green (Chair)</w:t>
            </w:r>
          </w:p>
        </w:tc>
        <w:tc>
          <w:tcPr>
            <w:tcW w:w="993" w:type="dxa"/>
          </w:tcPr>
          <w:p w14:paraId="151FCB5C" w14:textId="77777777" w:rsidR="00B20D09" w:rsidRPr="003926D2" w:rsidRDefault="00B20D09" w:rsidP="004758E1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(IG)</w:t>
            </w:r>
          </w:p>
        </w:tc>
        <w:tc>
          <w:tcPr>
            <w:tcW w:w="5908" w:type="dxa"/>
          </w:tcPr>
          <w:p w14:paraId="7FC94722" w14:textId="0B0BC873" w:rsidR="00B20D09" w:rsidRPr="003926D2" w:rsidRDefault="00B20D09" w:rsidP="004758E1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Independent Chair, N</w:t>
            </w:r>
            <w:r w:rsidR="00B02C5A">
              <w:rPr>
                <w:rFonts w:ascii="Verdana" w:hAnsi="Verdana" w:cs="Arial"/>
                <w:sz w:val="20"/>
                <w:szCs w:val="20"/>
              </w:rPr>
              <w:t xml:space="preserve">HS Wales Joint Commissioning Committee </w:t>
            </w:r>
          </w:p>
        </w:tc>
      </w:tr>
      <w:tr w:rsidR="00A07AB6" w:rsidRPr="003926D2" w14:paraId="7AE484E6" w14:textId="77777777" w:rsidTr="004758E1">
        <w:trPr>
          <w:jc w:val="center"/>
        </w:trPr>
        <w:tc>
          <w:tcPr>
            <w:tcW w:w="2835" w:type="dxa"/>
          </w:tcPr>
          <w:p w14:paraId="07E96E10" w14:textId="77777777" w:rsidR="00A07AB6" w:rsidRPr="003926D2" w:rsidRDefault="00A07AB6" w:rsidP="00A07AB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Susan Elsmore</w:t>
            </w:r>
          </w:p>
        </w:tc>
        <w:tc>
          <w:tcPr>
            <w:tcW w:w="993" w:type="dxa"/>
          </w:tcPr>
          <w:p w14:paraId="21301582" w14:textId="77777777" w:rsidR="00A07AB6" w:rsidRPr="003926D2" w:rsidRDefault="00A07AB6" w:rsidP="00A07AB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(SE)</w:t>
            </w:r>
          </w:p>
        </w:tc>
        <w:tc>
          <w:tcPr>
            <w:tcW w:w="5908" w:type="dxa"/>
          </w:tcPr>
          <w:p w14:paraId="4CB5F0D2" w14:textId="6CD7427C" w:rsidR="00A07AB6" w:rsidRPr="003926D2" w:rsidRDefault="00A07AB6" w:rsidP="00A07AB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Lay Member</w:t>
            </w:r>
          </w:p>
        </w:tc>
      </w:tr>
      <w:tr w:rsidR="00A07AB6" w:rsidRPr="003926D2" w14:paraId="5FB93002" w14:textId="77777777" w:rsidTr="00975FD6">
        <w:trPr>
          <w:jc w:val="center"/>
        </w:trPr>
        <w:tc>
          <w:tcPr>
            <w:tcW w:w="2835" w:type="dxa"/>
          </w:tcPr>
          <w:p w14:paraId="1899F208" w14:textId="66E565C7" w:rsidR="00A07AB6" w:rsidRPr="003926D2" w:rsidRDefault="00A07AB6" w:rsidP="00A07AB6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Philip Kloer</w:t>
            </w:r>
          </w:p>
        </w:tc>
        <w:tc>
          <w:tcPr>
            <w:tcW w:w="993" w:type="dxa"/>
          </w:tcPr>
          <w:p w14:paraId="64E6D879" w14:textId="097E7483" w:rsidR="00A07AB6" w:rsidRPr="003926D2" w:rsidRDefault="00A07AB6" w:rsidP="00A07AB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(PK)</w:t>
            </w:r>
          </w:p>
        </w:tc>
        <w:tc>
          <w:tcPr>
            <w:tcW w:w="5908" w:type="dxa"/>
          </w:tcPr>
          <w:p w14:paraId="070B834F" w14:textId="7AEF991A" w:rsidR="00A07AB6" w:rsidRPr="003926D2" w:rsidRDefault="00545C3D" w:rsidP="00A07AB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Chief Executive Officer</w:t>
            </w:r>
            <w:r>
              <w:rPr>
                <w:rFonts w:ascii="Verdana" w:hAnsi="Verdana" w:cs="Arial"/>
                <w:sz w:val="20"/>
                <w:szCs w:val="20"/>
              </w:rPr>
              <w:t xml:space="preserve"> (</w:t>
            </w:r>
            <w:r w:rsidR="00A07AB6">
              <w:rPr>
                <w:rFonts w:ascii="Verdana" w:hAnsi="Verdana" w:cs="Arial"/>
                <w:sz w:val="20"/>
                <w:szCs w:val="20"/>
              </w:rPr>
              <w:t>CEO</w:t>
            </w:r>
            <w:r>
              <w:rPr>
                <w:rFonts w:ascii="Verdana" w:hAnsi="Verdana" w:cs="Arial"/>
                <w:sz w:val="20"/>
                <w:szCs w:val="20"/>
              </w:rPr>
              <w:t>)</w:t>
            </w:r>
            <w:r w:rsidR="00A07AB6" w:rsidRPr="003926D2">
              <w:rPr>
                <w:rFonts w:ascii="Verdana" w:hAnsi="Verdana" w:cs="Arial"/>
                <w:sz w:val="20"/>
                <w:szCs w:val="20"/>
              </w:rPr>
              <w:t>, Hywel Dda University Health Board</w:t>
            </w:r>
          </w:p>
        </w:tc>
      </w:tr>
      <w:tr w:rsidR="002B5520" w:rsidRPr="003926D2" w14:paraId="17803F32" w14:textId="77777777" w:rsidTr="00975FD6">
        <w:trPr>
          <w:jc w:val="center"/>
        </w:trPr>
        <w:tc>
          <w:tcPr>
            <w:tcW w:w="2835" w:type="dxa"/>
          </w:tcPr>
          <w:p w14:paraId="313FDD46" w14:textId="7F0B94BD" w:rsidR="002B5520" w:rsidRPr="003926D2" w:rsidRDefault="002B5520" w:rsidP="002B5520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Paul Mears</w:t>
            </w:r>
          </w:p>
        </w:tc>
        <w:tc>
          <w:tcPr>
            <w:tcW w:w="993" w:type="dxa"/>
          </w:tcPr>
          <w:p w14:paraId="7A188571" w14:textId="7A560DDE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(PM)</w:t>
            </w:r>
          </w:p>
        </w:tc>
        <w:tc>
          <w:tcPr>
            <w:tcW w:w="5908" w:type="dxa"/>
          </w:tcPr>
          <w:p w14:paraId="19C4370A" w14:textId="525EFD8D" w:rsidR="002B5520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C</w:t>
            </w:r>
            <w:r>
              <w:rPr>
                <w:rFonts w:ascii="Verdana" w:hAnsi="Verdana" w:cs="Arial"/>
                <w:sz w:val="20"/>
                <w:szCs w:val="20"/>
              </w:rPr>
              <w:t>EO</w:t>
            </w:r>
            <w:r w:rsidRPr="003926D2">
              <w:rPr>
                <w:rFonts w:ascii="Verdana" w:hAnsi="Verdana" w:cs="Arial"/>
                <w:sz w:val="20"/>
                <w:szCs w:val="20"/>
              </w:rPr>
              <w:t>, Cwm Taf Morgannwg University Health Board</w:t>
            </w:r>
          </w:p>
        </w:tc>
      </w:tr>
      <w:tr w:rsidR="002B5520" w:rsidRPr="003926D2" w14:paraId="35635D2F" w14:textId="77777777" w:rsidTr="004758E1">
        <w:trPr>
          <w:jc w:val="center"/>
        </w:trPr>
        <w:tc>
          <w:tcPr>
            <w:tcW w:w="2835" w:type="dxa"/>
          </w:tcPr>
          <w:p w14:paraId="2BCB58E0" w14:textId="77777777" w:rsidR="002B5520" w:rsidRPr="00AE1401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E1401">
              <w:rPr>
                <w:rFonts w:ascii="Verdana" w:hAnsi="Verdana" w:cs="Arial"/>
                <w:sz w:val="20"/>
                <w:szCs w:val="20"/>
              </w:rPr>
              <w:t>Shameem Nawaz</w:t>
            </w:r>
          </w:p>
        </w:tc>
        <w:tc>
          <w:tcPr>
            <w:tcW w:w="993" w:type="dxa"/>
          </w:tcPr>
          <w:p w14:paraId="331D63D1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(SN)</w:t>
            </w:r>
          </w:p>
        </w:tc>
        <w:tc>
          <w:tcPr>
            <w:tcW w:w="5908" w:type="dxa"/>
          </w:tcPr>
          <w:p w14:paraId="098B059F" w14:textId="0AB29C1D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Lay Member </w:t>
            </w:r>
          </w:p>
        </w:tc>
      </w:tr>
      <w:tr w:rsidR="002B5520" w:rsidRPr="003926D2" w14:paraId="428769DA" w14:textId="77777777" w:rsidTr="004758E1">
        <w:trPr>
          <w:jc w:val="center"/>
        </w:trPr>
        <w:tc>
          <w:tcPr>
            <w:tcW w:w="2835" w:type="dxa"/>
          </w:tcPr>
          <w:p w14:paraId="3FFAA54C" w14:textId="54D1775A" w:rsidR="003A6A4E" w:rsidRPr="00AE1401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E1401">
              <w:rPr>
                <w:rFonts w:ascii="Verdana" w:hAnsi="Verdana" w:cs="Arial"/>
                <w:sz w:val="20"/>
                <w:szCs w:val="20"/>
              </w:rPr>
              <w:t>Nicola Prygodzicz</w:t>
            </w:r>
          </w:p>
        </w:tc>
        <w:tc>
          <w:tcPr>
            <w:tcW w:w="993" w:type="dxa"/>
          </w:tcPr>
          <w:p w14:paraId="0DA42A8E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/>
                <w:sz w:val="20"/>
                <w:szCs w:val="20"/>
              </w:rPr>
              <w:t>(NP)</w:t>
            </w:r>
          </w:p>
        </w:tc>
        <w:tc>
          <w:tcPr>
            <w:tcW w:w="5908" w:type="dxa"/>
          </w:tcPr>
          <w:p w14:paraId="6E014A2C" w14:textId="310102C4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CEO</w:t>
            </w:r>
            <w:r w:rsidRPr="003926D2">
              <w:rPr>
                <w:rFonts w:ascii="Verdana" w:hAnsi="Verdana" w:cs="Arial"/>
                <w:sz w:val="20"/>
                <w:szCs w:val="20"/>
              </w:rPr>
              <w:t xml:space="preserve">, Aneurin Bevan University Health Board </w:t>
            </w:r>
          </w:p>
        </w:tc>
      </w:tr>
      <w:tr w:rsidR="002B5520" w:rsidRPr="003926D2" w14:paraId="6AFB19AE" w14:textId="77777777" w:rsidTr="004758E1">
        <w:trPr>
          <w:jc w:val="center"/>
        </w:trPr>
        <w:tc>
          <w:tcPr>
            <w:tcW w:w="2835" w:type="dxa"/>
          </w:tcPr>
          <w:p w14:paraId="0EAF3136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Mandy Rayani </w:t>
            </w:r>
          </w:p>
        </w:tc>
        <w:tc>
          <w:tcPr>
            <w:tcW w:w="993" w:type="dxa"/>
          </w:tcPr>
          <w:p w14:paraId="71FF982A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(MR)</w:t>
            </w:r>
          </w:p>
        </w:tc>
        <w:tc>
          <w:tcPr>
            <w:tcW w:w="5908" w:type="dxa"/>
          </w:tcPr>
          <w:p w14:paraId="757D8242" w14:textId="1107CF2E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Lay Member</w:t>
            </w:r>
          </w:p>
        </w:tc>
      </w:tr>
      <w:tr w:rsidR="002B5520" w:rsidRPr="003926D2" w14:paraId="111CB436" w14:textId="77777777" w:rsidTr="004758E1">
        <w:trPr>
          <w:jc w:val="center"/>
        </w:trPr>
        <w:tc>
          <w:tcPr>
            <w:tcW w:w="2835" w:type="dxa"/>
          </w:tcPr>
          <w:p w14:paraId="3E152438" w14:textId="77777777" w:rsidR="002B5520" w:rsidRPr="003926D2" w:rsidRDefault="002B5520" w:rsidP="002B5520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Nia Roberts </w:t>
            </w:r>
          </w:p>
        </w:tc>
        <w:tc>
          <w:tcPr>
            <w:tcW w:w="993" w:type="dxa"/>
          </w:tcPr>
          <w:p w14:paraId="4C1B437F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(NR)</w:t>
            </w:r>
          </w:p>
        </w:tc>
        <w:tc>
          <w:tcPr>
            <w:tcW w:w="5908" w:type="dxa"/>
          </w:tcPr>
          <w:p w14:paraId="4CF94018" w14:textId="447560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Lay Member</w:t>
            </w:r>
          </w:p>
        </w:tc>
      </w:tr>
      <w:tr w:rsidR="002B5520" w:rsidRPr="003926D2" w14:paraId="37CC20B6" w14:textId="77777777" w:rsidTr="004758E1">
        <w:trPr>
          <w:jc w:val="center"/>
        </w:trPr>
        <w:tc>
          <w:tcPr>
            <w:tcW w:w="2835" w:type="dxa"/>
          </w:tcPr>
          <w:p w14:paraId="153A26C7" w14:textId="77777777" w:rsidR="002B5520" w:rsidRPr="003926D2" w:rsidRDefault="002B5520" w:rsidP="002B5520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Carol Shillabeer </w:t>
            </w:r>
          </w:p>
        </w:tc>
        <w:tc>
          <w:tcPr>
            <w:tcW w:w="993" w:type="dxa"/>
          </w:tcPr>
          <w:p w14:paraId="72EE6BBE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(CS)</w:t>
            </w:r>
          </w:p>
        </w:tc>
        <w:tc>
          <w:tcPr>
            <w:tcW w:w="5908" w:type="dxa"/>
          </w:tcPr>
          <w:p w14:paraId="3FA854DB" w14:textId="66027D16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C</w:t>
            </w:r>
            <w:r>
              <w:rPr>
                <w:rFonts w:ascii="Verdana" w:hAnsi="Verdana" w:cs="Arial"/>
                <w:sz w:val="20"/>
                <w:szCs w:val="20"/>
              </w:rPr>
              <w:t>EO</w:t>
            </w:r>
            <w:r w:rsidRPr="003926D2">
              <w:rPr>
                <w:rFonts w:ascii="Verdana" w:hAnsi="Verdana" w:cs="Arial"/>
                <w:sz w:val="20"/>
                <w:szCs w:val="20"/>
              </w:rPr>
              <w:t>, Betsi Cadwaladr University Health Board</w:t>
            </w:r>
          </w:p>
        </w:tc>
      </w:tr>
      <w:tr w:rsidR="002B5520" w:rsidRPr="003926D2" w14:paraId="575586FB" w14:textId="77777777" w:rsidTr="004758E1">
        <w:trPr>
          <w:jc w:val="center"/>
        </w:trPr>
        <w:tc>
          <w:tcPr>
            <w:tcW w:w="2835" w:type="dxa"/>
          </w:tcPr>
          <w:p w14:paraId="273B84C6" w14:textId="77777777" w:rsidR="002B5520" w:rsidRPr="003926D2" w:rsidRDefault="002B5520" w:rsidP="002B5520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Paul Worthington</w:t>
            </w:r>
          </w:p>
        </w:tc>
        <w:tc>
          <w:tcPr>
            <w:tcW w:w="993" w:type="dxa"/>
          </w:tcPr>
          <w:p w14:paraId="31616B15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(PW)</w:t>
            </w:r>
          </w:p>
        </w:tc>
        <w:tc>
          <w:tcPr>
            <w:tcW w:w="5908" w:type="dxa"/>
          </w:tcPr>
          <w:p w14:paraId="0155E597" w14:textId="547171D5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Lay Member</w:t>
            </w:r>
          </w:p>
        </w:tc>
      </w:tr>
      <w:tr w:rsidR="002B5520" w:rsidRPr="003926D2" w14:paraId="6B6211D4" w14:textId="77777777" w:rsidTr="004758E1">
        <w:trPr>
          <w:jc w:val="center"/>
        </w:trPr>
        <w:tc>
          <w:tcPr>
            <w:tcW w:w="2835" w:type="dxa"/>
          </w:tcPr>
          <w:p w14:paraId="3C0E8323" w14:textId="77777777" w:rsidR="002B5520" w:rsidRPr="003926D2" w:rsidRDefault="002B5520" w:rsidP="002B5520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3C9A704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08" w:type="dxa"/>
          </w:tcPr>
          <w:p w14:paraId="3A18FB00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B5520" w:rsidRPr="003926D2" w14:paraId="5042EE11" w14:textId="77777777" w:rsidTr="004758E1">
        <w:trPr>
          <w:jc w:val="center"/>
        </w:trPr>
        <w:tc>
          <w:tcPr>
            <w:tcW w:w="2835" w:type="dxa"/>
          </w:tcPr>
          <w:p w14:paraId="6B9E7FA9" w14:textId="77777777" w:rsidR="002B5520" w:rsidRPr="003926D2" w:rsidRDefault="002B5520" w:rsidP="002B5520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bCs/>
                <w:sz w:val="20"/>
                <w:szCs w:val="20"/>
              </w:rPr>
              <w:t>Deputies:</w:t>
            </w:r>
          </w:p>
        </w:tc>
        <w:tc>
          <w:tcPr>
            <w:tcW w:w="993" w:type="dxa"/>
          </w:tcPr>
          <w:p w14:paraId="3A945867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08" w:type="dxa"/>
          </w:tcPr>
          <w:p w14:paraId="6810315F" w14:textId="77777777" w:rsidR="002B5520" w:rsidRPr="006B1C31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069CC" w:rsidRPr="003926D2" w14:paraId="71752659" w14:textId="77777777" w:rsidTr="004758E1">
        <w:trPr>
          <w:jc w:val="center"/>
        </w:trPr>
        <w:tc>
          <w:tcPr>
            <w:tcW w:w="2835" w:type="dxa"/>
          </w:tcPr>
          <w:p w14:paraId="5F3A1872" w14:textId="06A8BFEF" w:rsidR="00E069CC" w:rsidRPr="006B1C31" w:rsidRDefault="00E069CC" w:rsidP="002B5520">
            <w:pPr>
              <w:rPr>
                <w:rFonts w:ascii="Verdana" w:hAnsi="Verdana" w:cs="Arial"/>
                <w:sz w:val="20"/>
                <w:szCs w:val="20"/>
              </w:rPr>
            </w:pPr>
            <w:r w:rsidRPr="006B1C31">
              <w:rPr>
                <w:rFonts w:ascii="Verdana" w:hAnsi="Verdana" w:cs="Arial"/>
                <w:sz w:val="20"/>
                <w:szCs w:val="20"/>
              </w:rPr>
              <w:t xml:space="preserve">Nicola </w:t>
            </w:r>
            <w:r w:rsidR="00485041" w:rsidRPr="006B1C31">
              <w:rPr>
                <w:rFonts w:ascii="Verdana" w:hAnsi="Verdana" w:cs="Arial"/>
                <w:sz w:val="20"/>
                <w:szCs w:val="20"/>
              </w:rPr>
              <w:t>Johnson</w:t>
            </w:r>
          </w:p>
        </w:tc>
        <w:tc>
          <w:tcPr>
            <w:tcW w:w="993" w:type="dxa"/>
          </w:tcPr>
          <w:p w14:paraId="52C8B08B" w14:textId="6D5DD30F" w:rsidR="00E069CC" w:rsidRPr="006B1C31" w:rsidRDefault="00485041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B1C31">
              <w:rPr>
                <w:rFonts w:ascii="Verdana" w:hAnsi="Verdana" w:cs="Arial"/>
                <w:sz w:val="20"/>
                <w:szCs w:val="20"/>
              </w:rPr>
              <w:t>(NJ)</w:t>
            </w:r>
          </w:p>
        </w:tc>
        <w:tc>
          <w:tcPr>
            <w:tcW w:w="5908" w:type="dxa"/>
          </w:tcPr>
          <w:p w14:paraId="7829AA3F" w14:textId="5A288F32" w:rsidR="00E069CC" w:rsidRPr="006B1C31" w:rsidRDefault="006B1C31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B1C31">
              <w:rPr>
                <w:rFonts w:ascii="Verdana" w:hAnsi="Verdana" w:cs="Arial"/>
                <w:sz w:val="20"/>
                <w:szCs w:val="20"/>
              </w:rPr>
              <w:t>Executive Director of Planning, Performance and Commissioning</w:t>
            </w:r>
            <w:r>
              <w:rPr>
                <w:rFonts w:ascii="Verdana" w:hAnsi="Verdana" w:cs="Arial"/>
                <w:sz w:val="20"/>
                <w:szCs w:val="20"/>
              </w:rPr>
              <w:t>, Powys Teaching Health Board</w:t>
            </w:r>
          </w:p>
        </w:tc>
      </w:tr>
      <w:tr w:rsidR="002B5520" w:rsidRPr="003926D2" w14:paraId="692A0A09" w14:textId="77777777" w:rsidTr="004758E1">
        <w:trPr>
          <w:jc w:val="center"/>
        </w:trPr>
        <w:tc>
          <w:tcPr>
            <w:tcW w:w="2835" w:type="dxa"/>
          </w:tcPr>
          <w:p w14:paraId="2AB862A4" w14:textId="77777777" w:rsidR="002B5520" w:rsidRPr="003926D2" w:rsidRDefault="002B5520" w:rsidP="002B552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sz w:val="20"/>
                <w:szCs w:val="20"/>
              </w:rPr>
              <w:t>Associate Member:</w:t>
            </w:r>
          </w:p>
        </w:tc>
        <w:tc>
          <w:tcPr>
            <w:tcW w:w="993" w:type="dxa"/>
          </w:tcPr>
          <w:p w14:paraId="7EAD0132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08" w:type="dxa"/>
          </w:tcPr>
          <w:p w14:paraId="4E13D047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B5520" w:rsidRPr="003926D2" w14:paraId="5E3D3C3E" w14:textId="77777777" w:rsidTr="004758E1">
        <w:trPr>
          <w:jc w:val="center"/>
        </w:trPr>
        <w:tc>
          <w:tcPr>
            <w:tcW w:w="2835" w:type="dxa"/>
          </w:tcPr>
          <w:p w14:paraId="0CCFD7BC" w14:textId="77777777" w:rsidR="002B5520" w:rsidRPr="003926D2" w:rsidRDefault="002B5520" w:rsidP="002B5520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Huw George </w:t>
            </w:r>
          </w:p>
        </w:tc>
        <w:tc>
          <w:tcPr>
            <w:tcW w:w="993" w:type="dxa"/>
          </w:tcPr>
          <w:p w14:paraId="1C940052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(HG)</w:t>
            </w:r>
          </w:p>
        </w:tc>
        <w:tc>
          <w:tcPr>
            <w:tcW w:w="5908" w:type="dxa"/>
          </w:tcPr>
          <w:p w14:paraId="5CB78C57" w14:textId="32CE4734" w:rsidR="002B5520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Interim </w:t>
            </w:r>
            <w:r w:rsidRPr="003926D2">
              <w:rPr>
                <w:rFonts w:ascii="Verdana" w:hAnsi="Verdana" w:cs="Arial"/>
                <w:sz w:val="20"/>
                <w:szCs w:val="20"/>
              </w:rPr>
              <w:t>Chief Commissioner</w:t>
            </w:r>
          </w:p>
          <w:p w14:paraId="74DD0607" w14:textId="1D82E04B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2B5520" w:rsidRPr="003926D2" w14:paraId="12EE476E" w14:textId="77777777" w:rsidTr="004758E1">
        <w:trPr>
          <w:jc w:val="center"/>
        </w:trPr>
        <w:tc>
          <w:tcPr>
            <w:tcW w:w="9736" w:type="dxa"/>
            <w:gridSpan w:val="3"/>
          </w:tcPr>
          <w:p w14:paraId="354AD586" w14:textId="7519F4CE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In Attendance:</w:t>
            </w:r>
          </w:p>
        </w:tc>
      </w:tr>
      <w:tr w:rsidR="002B5520" w:rsidRPr="003926D2" w14:paraId="5626E16D" w14:textId="77777777" w:rsidTr="004758E1">
        <w:trPr>
          <w:jc w:val="center"/>
        </w:trPr>
        <w:tc>
          <w:tcPr>
            <w:tcW w:w="2835" w:type="dxa"/>
          </w:tcPr>
          <w:p w14:paraId="5A3700F4" w14:textId="77777777" w:rsidR="002B5520" w:rsidRPr="003926D2" w:rsidRDefault="002B5520" w:rsidP="002B5520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Carole Bell </w:t>
            </w:r>
          </w:p>
        </w:tc>
        <w:tc>
          <w:tcPr>
            <w:tcW w:w="993" w:type="dxa"/>
          </w:tcPr>
          <w:p w14:paraId="0B2C811D" w14:textId="77777777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(CB)</w:t>
            </w:r>
          </w:p>
        </w:tc>
        <w:tc>
          <w:tcPr>
            <w:tcW w:w="5908" w:type="dxa"/>
          </w:tcPr>
          <w:p w14:paraId="4561DB4D" w14:textId="11C3FE25" w:rsidR="002B5520" w:rsidRPr="003926D2" w:rsidRDefault="002B5520" w:rsidP="002B5520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Director of Nursing and Quality</w:t>
            </w:r>
          </w:p>
        </w:tc>
      </w:tr>
      <w:tr w:rsidR="006241A6" w:rsidRPr="003926D2" w14:paraId="22FAEEF8" w14:textId="77777777" w:rsidTr="004758E1">
        <w:trPr>
          <w:jc w:val="center"/>
        </w:trPr>
        <w:tc>
          <w:tcPr>
            <w:tcW w:w="2835" w:type="dxa"/>
          </w:tcPr>
          <w:p w14:paraId="0393A08F" w14:textId="7650D832" w:rsidR="006241A6" w:rsidRPr="003926D2" w:rsidRDefault="006241A6" w:rsidP="006241A6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Adrian Clarke</w:t>
            </w:r>
          </w:p>
        </w:tc>
        <w:tc>
          <w:tcPr>
            <w:tcW w:w="993" w:type="dxa"/>
          </w:tcPr>
          <w:p w14:paraId="5183361C" w14:textId="1682E12A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(AC)</w:t>
            </w:r>
          </w:p>
        </w:tc>
        <w:tc>
          <w:tcPr>
            <w:tcW w:w="5908" w:type="dxa"/>
          </w:tcPr>
          <w:p w14:paraId="31BFB7CD" w14:textId="15542ABD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Director for Commissioning </w:t>
            </w:r>
            <w:r>
              <w:rPr>
                <w:rFonts w:ascii="Verdana" w:hAnsi="Verdana" w:cs="Arial"/>
                <w:sz w:val="20"/>
                <w:szCs w:val="20"/>
              </w:rPr>
              <w:t xml:space="preserve">for </w:t>
            </w:r>
            <w:r w:rsidRPr="003926D2">
              <w:rPr>
                <w:rFonts w:ascii="Verdana" w:hAnsi="Verdana" w:cs="Arial"/>
                <w:sz w:val="20"/>
                <w:szCs w:val="20"/>
              </w:rPr>
              <w:t>Mental Health</w:t>
            </w:r>
            <w:r>
              <w:rPr>
                <w:rFonts w:ascii="Verdana" w:hAnsi="Verdana" w:cs="Arial"/>
                <w:sz w:val="20"/>
                <w:szCs w:val="20"/>
              </w:rPr>
              <w:t>,</w:t>
            </w:r>
            <w:r w:rsidRPr="003926D2">
              <w:rPr>
                <w:rFonts w:ascii="Verdana" w:hAnsi="Verdana" w:cs="Arial"/>
                <w:sz w:val="20"/>
                <w:szCs w:val="20"/>
              </w:rPr>
              <w:t xml:space="preserve"> Learning Disabilities and Vulnerable Groups</w:t>
            </w:r>
          </w:p>
        </w:tc>
      </w:tr>
      <w:tr w:rsidR="006241A6" w:rsidRPr="003926D2" w14:paraId="7F8B9802" w14:textId="77777777" w:rsidTr="004758E1">
        <w:trPr>
          <w:jc w:val="center"/>
        </w:trPr>
        <w:tc>
          <w:tcPr>
            <w:tcW w:w="2835" w:type="dxa"/>
          </w:tcPr>
          <w:p w14:paraId="766EDD45" w14:textId="77777777" w:rsidR="006241A6" w:rsidRPr="003926D2" w:rsidRDefault="006241A6" w:rsidP="006241A6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Iolo Doull</w:t>
            </w:r>
          </w:p>
        </w:tc>
        <w:tc>
          <w:tcPr>
            <w:tcW w:w="993" w:type="dxa"/>
          </w:tcPr>
          <w:p w14:paraId="162B9ABA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(ID)</w:t>
            </w:r>
          </w:p>
        </w:tc>
        <w:tc>
          <w:tcPr>
            <w:tcW w:w="5908" w:type="dxa"/>
          </w:tcPr>
          <w:p w14:paraId="21DB9263" w14:textId="38A584AD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Medical Director </w:t>
            </w:r>
          </w:p>
        </w:tc>
      </w:tr>
      <w:tr w:rsidR="006241A6" w:rsidRPr="003926D2" w14:paraId="2706A884" w14:textId="77777777" w:rsidTr="004758E1">
        <w:trPr>
          <w:jc w:val="center"/>
        </w:trPr>
        <w:tc>
          <w:tcPr>
            <w:tcW w:w="2835" w:type="dxa"/>
          </w:tcPr>
          <w:p w14:paraId="1D52B231" w14:textId="77777777" w:rsidR="006241A6" w:rsidRPr="003926D2" w:rsidRDefault="006241A6" w:rsidP="006241A6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Aaron Fowler</w:t>
            </w:r>
          </w:p>
        </w:tc>
        <w:tc>
          <w:tcPr>
            <w:tcW w:w="993" w:type="dxa"/>
          </w:tcPr>
          <w:p w14:paraId="088ABEF2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(AF)</w:t>
            </w:r>
          </w:p>
        </w:tc>
        <w:tc>
          <w:tcPr>
            <w:tcW w:w="5908" w:type="dxa"/>
          </w:tcPr>
          <w:p w14:paraId="4DCC05C8" w14:textId="78B98A1D" w:rsidR="006241A6" w:rsidRPr="003926D2" w:rsidRDefault="006241A6" w:rsidP="006241A6">
            <w:pPr>
              <w:jc w:val="both"/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Committee Secretary and Deputy Director of Corporate Services</w:t>
            </w:r>
          </w:p>
        </w:tc>
      </w:tr>
      <w:tr w:rsidR="006241A6" w:rsidRPr="003926D2" w14:paraId="7C00401A" w14:textId="77777777" w:rsidTr="004758E1">
        <w:trPr>
          <w:jc w:val="center"/>
        </w:trPr>
        <w:tc>
          <w:tcPr>
            <w:tcW w:w="2835" w:type="dxa"/>
          </w:tcPr>
          <w:p w14:paraId="457BA825" w14:textId="77777777" w:rsidR="006241A6" w:rsidRPr="003926D2" w:rsidRDefault="006241A6" w:rsidP="006241A6">
            <w:pPr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Georgina Galletly</w:t>
            </w:r>
          </w:p>
        </w:tc>
        <w:tc>
          <w:tcPr>
            <w:tcW w:w="993" w:type="dxa"/>
          </w:tcPr>
          <w:p w14:paraId="33EE6544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(GG)</w:t>
            </w:r>
          </w:p>
        </w:tc>
        <w:tc>
          <w:tcPr>
            <w:tcW w:w="5908" w:type="dxa"/>
          </w:tcPr>
          <w:p w14:paraId="5BAFA2AA" w14:textId="03113A0E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eastAsia="Times New Roman" w:hAnsi="Verdana" w:cs="Calibri"/>
                <w:bCs/>
                <w:color w:val="000000"/>
                <w:sz w:val="20"/>
                <w:szCs w:val="20"/>
              </w:rPr>
              <w:t>Director of Corporate Planning and Strategy</w:t>
            </w:r>
          </w:p>
        </w:tc>
      </w:tr>
      <w:tr w:rsidR="006241A6" w:rsidRPr="003926D2" w14:paraId="19E84DA5" w14:textId="77777777" w:rsidTr="004758E1">
        <w:trPr>
          <w:jc w:val="center"/>
        </w:trPr>
        <w:tc>
          <w:tcPr>
            <w:tcW w:w="2835" w:type="dxa"/>
          </w:tcPr>
          <w:p w14:paraId="30A81850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Stacey Taylor </w:t>
            </w:r>
          </w:p>
        </w:tc>
        <w:tc>
          <w:tcPr>
            <w:tcW w:w="993" w:type="dxa"/>
          </w:tcPr>
          <w:p w14:paraId="3BB97A12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(ST)</w:t>
            </w:r>
          </w:p>
        </w:tc>
        <w:tc>
          <w:tcPr>
            <w:tcW w:w="5908" w:type="dxa"/>
          </w:tcPr>
          <w:p w14:paraId="558CE98B" w14:textId="7C7F6556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Deputy Chief Commissioner and Director of Finance and Value</w:t>
            </w:r>
          </w:p>
        </w:tc>
      </w:tr>
      <w:tr w:rsidR="006241A6" w:rsidRPr="003926D2" w14:paraId="6E8AE1BC" w14:textId="77777777" w:rsidTr="004758E1">
        <w:trPr>
          <w:jc w:val="center"/>
        </w:trPr>
        <w:tc>
          <w:tcPr>
            <w:tcW w:w="2835" w:type="dxa"/>
          </w:tcPr>
          <w:p w14:paraId="7FF765BD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Melanie Wilkey </w:t>
            </w:r>
          </w:p>
        </w:tc>
        <w:tc>
          <w:tcPr>
            <w:tcW w:w="993" w:type="dxa"/>
          </w:tcPr>
          <w:p w14:paraId="510709B5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(MW)</w:t>
            </w:r>
          </w:p>
        </w:tc>
        <w:tc>
          <w:tcPr>
            <w:tcW w:w="5908" w:type="dxa"/>
          </w:tcPr>
          <w:p w14:paraId="160C3CF3" w14:textId="0A42547A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Director of Commissioning for Specialised Services</w:t>
            </w:r>
          </w:p>
        </w:tc>
      </w:tr>
      <w:tr w:rsidR="006241A6" w:rsidRPr="003926D2" w14:paraId="5A5C71E5" w14:textId="77777777" w:rsidTr="004758E1">
        <w:trPr>
          <w:jc w:val="center"/>
        </w:trPr>
        <w:tc>
          <w:tcPr>
            <w:tcW w:w="2835" w:type="dxa"/>
          </w:tcPr>
          <w:p w14:paraId="6102D09F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Ross Whitehead </w:t>
            </w:r>
          </w:p>
          <w:p w14:paraId="440A502F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AB2EE8B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(RW)</w:t>
            </w:r>
          </w:p>
        </w:tc>
        <w:tc>
          <w:tcPr>
            <w:tcW w:w="5908" w:type="dxa"/>
          </w:tcPr>
          <w:p w14:paraId="1D7631AD" w14:textId="2DAF84E5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 xml:space="preserve">Director of Commissioning for Ambulance </w:t>
            </w:r>
            <w:r>
              <w:rPr>
                <w:rFonts w:ascii="Verdana" w:hAnsi="Verdana" w:cs="Arial"/>
                <w:sz w:val="20"/>
                <w:szCs w:val="20"/>
              </w:rPr>
              <w:t xml:space="preserve">Services </w:t>
            </w:r>
            <w:r w:rsidRPr="003926D2">
              <w:rPr>
                <w:rFonts w:ascii="Verdana" w:hAnsi="Verdana" w:cs="Arial"/>
                <w:sz w:val="20"/>
                <w:szCs w:val="20"/>
              </w:rPr>
              <w:t xml:space="preserve">and 111 </w:t>
            </w:r>
          </w:p>
        </w:tc>
      </w:tr>
      <w:tr w:rsidR="006241A6" w:rsidRPr="003926D2" w14:paraId="70F271E9" w14:textId="77777777" w:rsidTr="004758E1">
        <w:trPr>
          <w:jc w:val="center"/>
        </w:trPr>
        <w:tc>
          <w:tcPr>
            <w:tcW w:w="2835" w:type="dxa"/>
          </w:tcPr>
          <w:p w14:paraId="27FE9068" w14:textId="450E635B" w:rsidR="006241A6" w:rsidRPr="005A09BB" w:rsidRDefault="006241A6" w:rsidP="006241A6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Guests</w:t>
            </w:r>
          </w:p>
        </w:tc>
        <w:tc>
          <w:tcPr>
            <w:tcW w:w="993" w:type="dxa"/>
          </w:tcPr>
          <w:p w14:paraId="6BF6A58B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908" w:type="dxa"/>
          </w:tcPr>
          <w:p w14:paraId="7039B570" w14:textId="77777777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241A6" w:rsidRPr="003926D2" w14:paraId="1C539F24" w14:textId="77777777" w:rsidTr="00746B92">
        <w:trPr>
          <w:jc w:val="center"/>
        </w:trPr>
        <w:tc>
          <w:tcPr>
            <w:tcW w:w="2835" w:type="dxa"/>
          </w:tcPr>
          <w:p w14:paraId="3980BDAC" w14:textId="77777777" w:rsidR="006241A6" w:rsidRPr="005A09BB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Matthew Edwards</w:t>
            </w:r>
          </w:p>
        </w:tc>
        <w:tc>
          <w:tcPr>
            <w:tcW w:w="993" w:type="dxa"/>
          </w:tcPr>
          <w:p w14:paraId="1AF93146" w14:textId="77777777" w:rsidR="006241A6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(ME)</w:t>
            </w:r>
          </w:p>
        </w:tc>
        <w:tc>
          <w:tcPr>
            <w:tcW w:w="5908" w:type="dxa"/>
          </w:tcPr>
          <w:p w14:paraId="64E41056" w14:textId="77777777" w:rsidR="006241A6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Interim </w:t>
            </w:r>
            <w:r w:rsidRPr="003926D2">
              <w:rPr>
                <w:rFonts w:ascii="Verdana" w:hAnsi="Verdana" w:cs="Arial"/>
                <w:sz w:val="20"/>
                <w:szCs w:val="20"/>
              </w:rPr>
              <w:t>Assistant Committee Secretary</w:t>
            </w:r>
          </w:p>
        </w:tc>
      </w:tr>
      <w:tr w:rsidR="00F7262A" w:rsidRPr="003926D2" w14:paraId="5530B757" w14:textId="77777777" w:rsidTr="00746B92">
        <w:trPr>
          <w:jc w:val="center"/>
        </w:trPr>
        <w:tc>
          <w:tcPr>
            <w:tcW w:w="2835" w:type="dxa"/>
          </w:tcPr>
          <w:p w14:paraId="1A358D90" w14:textId="6A98F6D7" w:rsidR="00F7262A" w:rsidRPr="00DE0686" w:rsidRDefault="00F7262A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E0686">
              <w:rPr>
                <w:rFonts w:ascii="Verdana" w:hAnsi="Verdana" w:cs="Arial"/>
                <w:sz w:val="20"/>
                <w:szCs w:val="20"/>
              </w:rPr>
              <w:t>Robert Mahoney</w:t>
            </w:r>
          </w:p>
        </w:tc>
        <w:tc>
          <w:tcPr>
            <w:tcW w:w="993" w:type="dxa"/>
          </w:tcPr>
          <w:p w14:paraId="1384891C" w14:textId="03AC82A6" w:rsidR="00F7262A" w:rsidRPr="00DE0686" w:rsidRDefault="00F7262A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E0686">
              <w:rPr>
                <w:rFonts w:ascii="Verdana" w:hAnsi="Verdana" w:cs="Arial"/>
                <w:sz w:val="20"/>
                <w:szCs w:val="20"/>
              </w:rPr>
              <w:t>(RM)</w:t>
            </w:r>
          </w:p>
        </w:tc>
        <w:tc>
          <w:tcPr>
            <w:tcW w:w="5908" w:type="dxa"/>
          </w:tcPr>
          <w:p w14:paraId="5E8CA8B3" w14:textId="71FC6B15" w:rsidR="00F7262A" w:rsidRPr="00DE0686" w:rsidRDefault="00F7262A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E0686">
              <w:rPr>
                <w:rFonts w:ascii="Verdana" w:hAnsi="Verdana" w:cs="Arial"/>
                <w:sz w:val="20"/>
                <w:szCs w:val="20"/>
              </w:rPr>
              <w:t>Deputy Director of Financ</w:t>
            </w:r>
            <w:r w:rsidR="008265DB" w:rsidRPr="00DE0686">
              <w:rPr>
                <w:rFonts w:ascii="Verdana" w:hAnsi="Verdana" w:cs="Arial"/>
                <w:sz w:val="20"/>
                <w:szCs w:val="20"/>
              </w:rPr>
              <w:t>e</w:t>
            </w:r>
            <w:r w:rsidRPr="00DE0686">
              <w:rPr>
                <w:rFonts w:ascii="Verdana" w:hAnsi="Verdana" w:cs="Arial"/>
                <w:sz w:val="20"/>
                <w:szCs w:val="20"/>
              </w:rPr>
              <w:t>, Cardiff and Vale University Health Board</w:t>
            </w:r>
          </w:p>
        </w:tc>
      </w:tr>
      <w:tr w:rsidR="006241A6" w:rsidRPr="003926D2" w14:paraId="1C57EAD4" w14:textId="77777777" w:rsidTr="004758E1">
        <w:trPr>
          <w:jc w:val="center"/>
        </w:trPr>
        <w:tc>
          <w:tcPr>
            <w:tcW w:w="9736" w:type="dxa"/>
            <w:gridSpan w:val="3"/>
          </w:tcPr>
          <w:p w14:paraId="26336289" w14:textId="24ABED62" w:rsidR="006241A6" w:rsidRPr="003926D2" w:rsidRDefault="006241A6" w:rsidP="006241A6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sz w:val="20"/>
                <w:szCs w:val="20"/>
              </w:rPr>
              <w:t>Observers:</w:t>
            </w:r>
          </w:p>
        </w:tc>
      </w:tr>
      <w:tr w:rsidR="006241A6" w:rsidRPr="003926D2" w14:paraId="36E3D420" w14:textId="77777777" w:rsidTr="004758E1">
        <w:trPr>
          <w:jc w:val="center"/>
        </w:trPr>
        <w:tc>
          <w:tcPr>
            <w:tcW w:w="2835" w:type="dxa"/>
          </w:tcPr>
          <w:p w14:paraId="2A61FB61" w14:textId="7D3B29F8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Emma Wood</w:t>
            </w:r>
          </w:p>
        </w:tc>
        <w:tc>
          <w:tcPr>
            <w:tcW w:w="993" w:type="dxa"/>
          </w:tcPr>
          <w:p w14:paraId="0BF5759C" w14:textId="6C44C31B" w:rsidR="006241A6" w:rsidRPr="003926D2" w:rsidRDefault="006241A6" w:rsidP="006241A6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(EW)</w:t>
            </w:r>
          </w:p>
        </w:tc>
        <w:tc>
          <w:tcPr>
            <w:tcW w:w="5908" w:type="dxa"/>
          </w:tcPr>
          <w:p w14:paraId="62AD8C14" w14:textId="58F84E47" w:rsidR="006241A6" w:rsidRPr="003926D2" w:rsidRDefault="006241A6" w:rsidP="006241A6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  <w:t>Chief Executive</w:t>
            </w:r>
            <w:r w:rsidR="00C930E6">
              <w:rPr>
                <w:rFonts w:ascii="Verdana" w:hAnsi="Verdan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  <w:t xml:space="preserve"> Officer, Welsh Ambulance Services </w:t>
            </w:r>
            <w:r w:rsidR="00B321F6">
              <w:rPr>
                <w:rFonts w:ascii="Verdana" w:hAnsi="Verdan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  <w:t>University NHS Trust</w:t>
            </w:r>
          </w:p>
        </w:tc>
      </w:tr>
      <w:tr w:rsidR="006241A6" w:rsidRPr="003926D2" w14:paraId="38EAE069" w14:textId="77777777" w:rsidTr="004758E1">
        <w:trPr>
          <w:trHeight w:val="233"/>
          <w:jc w:val="center"/>
        </w:trPr>
        <w:tc>
          <w:tcPr>
            <w:tcW w:w="9736" w:type="dxa"/>
            <w:gridSpan w:val="3"/>
          </w:tcPr>
          <w:p w14:paraId="2DBFFA1C" w14:textId="20CE48B7" w:rsidR="006241A6" w:rsidRPr="003926D2" w:rsidRDefault="006241A6" w:rsidP="006241A6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3926D2">
              <w:rPr>
                <w:rFonts w:ascii="Verdana" w:hAnsi="Verdana" w:cs="Arial"/>
                <w:b/>
                <w:sz w:val="20"/>
                <w:szCs w:val="20"/>
              </w:rPr>
              <w:t>Apologies:</w:t>
            </w:r>
          </w:p>
        </w:tc>
      </w:tr>
      <w:tr w:rsidR="00545C3D" w:rsidRPr="003926D2" w14:paraId="558E5CF1" w14:textId="77777777" w:rsidTr="004758E1">
        <w:trPr>
          <w:trHeight w:val="233"/>
          <w:jc w:val="center"/>
        </w:trPr>
        <w:tc>
          <w:tcPr>
            <w:tcW w:w="2835" w:type="dxa"/>
          </w:tcPr>
          <w:p w14:paraId="20089D4A" w14:textId="176C9ADA" w:rsidR="00545C3D" w:rsidRPr="003926D2" w:rsidRDefault="00545C3D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Abigail Harris</w:t>
            </w:r>
          </w:p>
        </w:tc>
        <w:tc>
          <w:tcPr>
            <w:tcW w:w="993" w:type="dxa"/>
          </w:tcPr>
          <w:p w14:paraId="0586DF20" w14:textId="4C7E3BF0" w:rsidR="00545C3D" w:rsidRPr="003926D2" w:rsidRDefault="00545C3D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(AH)</w:t>
            </w:r>
          </w:p>
        </w:tc>
        <w:tc>
          <w:tcPr>
            <w:tcW w:w="5908" w:type="dxa"/>
          </w:tcPr>
          <w:p w14:paraId="222A8DCB" w14:textId="3FFBA6A6" w:rsidR="00545C3D" w:rsidRPr="003926D2" w:rsidRDefault="00545C3D" w:rsidP="008846A5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  <w:t>CEO, Swansea Bay University Health Board</w:t>
            </w:r>
          </w:p>
        </w:tc>
      </w:tr>
      <w:tr w:rsidR="008846A5" w:rsidRPr="003926D2" w14:paraId="5BC4A408" w14:textId="77777777" w:rsidTr="004758E1">
        <w:trPr>
          <w:trHeight w:val="233"/>
          <w:jc w:val="center"/>
        </w:trPr>
        <w:tc>
          <w:tcPr>
            <w:tcW w:w="2835" w:type="dxa"/>
          </w:tcPr>
          <w:p w14:paraId="58BBF876" w14:textId="6FD8940D" w:rsidR="008846A5" w:rsidRPr="003926D2" w:rsidRDefault="008846A5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Angela Mutlow</w:t>
            </w:r>
          </w:p>
        </w:tc>
        <w:tc>
          <w:tcPr>
            <w:tcW w:w="993" w:type="dxa"/>
          </w:tcPr>
          <w:p w14:paraId="3E37BED4" w14:textId="62B4A970" w:rsidR="008846A5" w:rsidRPr="003926D2" w:rsidRDefault="008846A5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(AM)</w:t>
            </w:r>
          </w:p>
        </w:tc>
        <w:tc>
          <w:tcPr>
            <w:tcW w:w="5908" w:type="dxa"/>
          </w:tcPr>
          <w:p w14:paraId="7BA09D6F" w14:textId="47D50B1F" w:rsidR="008846A5" w:rsidRPr="003926D2" w:rsidRDefault="008846A5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en-GB"/>
                <w14:ligatures w14:val="standardContextual"/>
              </w:rPr>
              <w:t>Director of Operations, Llais</w:t>
            </w:r>
          </w:p>
        </w:tc>
      </w:tr>
      <w:tr w:rsidR="008846A5" w:rsidRPr="003926D2" w14:paraId="3EC659AC" w14:textId="77777777" w:rsidTr="004758E1">
        <w:trPr>
          <w:trHeight w:val="233"/>
          <w:jc w:val="center"/>
        </w:trPr>
        <w:tc>
          <w:tcPr>
            <w:tcW w:w="2835" w:type="dxa"/>
          </w:tcPr>
          <w:p w14:paraId="28DD7D72" w14:textId="471D088C" w:rsidR="008846A5" w:rsidRPr="003926D2" w:rsidRDefault="008846A5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Suzanne Rankin</w:t>
            </w:r>
          </w:p>
        </w:tc>
        <w:tc>
          <w:tcPr>
            <w:tcW w:w="993" w:type="dxa"/>
          </w:tcPr>
          <w:p w14:paraId="542236D6" w14:textId="3FDDC58A" w:rsidR="008846A5" w:rsidRPr="003926D2" w:rsidRDefault="008846A5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(SR)</w:t>
            </w:r>
          </w:p>
        </w:tc>
        <w:tc>
          <w:tcPr>
            <w:tcW w:w="5908" w:type="dxa"/>
          </w:tcPr>
          <w:p w14:paraId="3F9E80F7" w14:textId="39F02170" w:rsidR="008846A5" w:rsidRDefault="008846A5" w:rsidP="008846A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926D2">
              <w:rPr>
                <w:rFonts w:ascii="Verdana" w:hAnsi="Verdana" w:cs="Arial"/>
                <w:sz w:val="20"/>
                <w:szCs w:val="20"/>
              </w:rPr>
              <w:t>C</w:t>
            </w:r>
            <w:r>
              <w:rPr>
                <w:rFonts w:ascii="Verdana" w:hAnsi="Verdana" w:cs="Arial"/>
                <w:sz w:val="20"/>
                <w:szCs w:val="20"/>
              </w:rPr>
              <w:t>EO</w:t>
            </w:r>
            <w:r w:rsidRPr="003926D2">
              <w:rPr>
                <w:rFonts w:ascii="Verdana" w:hAnsi="Verdana" w:cs="Arial"/>
                <w:sz w:val="20"/>
                <w:szCs w:val="20"/>
              </w:rPr>
              <w:t xml:space="preserve">, Cardiff and Vale University Health Board </w:t>
            </w:r>
          </w:p>
        </w:tc>
      </w:tr>
    </w:tbl>
    <w:p w14:paraId="52917A5D" w14:textId="77777777" w:rsidR="00AB3B9D" w:rsidRDefault="00AB3B9D" w:rsidP="00505326">
      <w:pPr>
        <w:jc w:val="both"/>
        <w:rPr>
          <w:rFonts w:ascii="Verdana" w:hAnsi="Verdana" w:cs="Arial"/>
          <w:b/>
          <w:szCs w:val="24"/>
        </w:rPr>
      </w:pPr>
    </w:p>
    <w:tbl>
      <w:tblPr>
        <w:tblStyle w:val="TableGrid"/>
        <w:tblW w:w="9666" w:type="dxa"/>
        <w:tblInd w:w="-5" w:type="dxa"/>
        <w:tblLook w:val="04A0" w:firstRow="1" w:lastRow="0" w:firstColumn="1" w:lastColumn="0" w:noHBand="0" w:noVBand="1"/>
      </w:tblPr>
      <w:tblGrid>
        <w:gridCol w:w="1313"/>
        <w:gridCol w:w="8353"/>
      </w:tblGrid>
      <w:tr w:rsidR="005F47F4" w:rsidRPr="00DB4B3F" w14:paraId="1E559E49" w14:textId="77777777" w:rsidTr="006C6F77">
        <w:trPr>
          <w:tblHeader/>
        </w:trPr>
        <w:tc>
          <w:tcPr>
            <w:tcW w:w="1313" w:type="dxa"/>
            <w:shd w:val="clear" w:color="auto" w:fill="D9D9D9" w:themeFill="background1" w:themeFillShade="D9"/>
          </w:tcPr>
          <w:p w14:paraId="15C7475E" w14:textId="77777777" w:rsidR="0047342D" w:rsidRPr="00DB4B3F" w:rsidRDefault="0047342D" w:rsidP="006C5E3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DB4B3F">
              <w:rPr>
                <w:rFonts w:ascii="Verdana" w:hAnsi="Verdana"/>
                <w:b/>
                <w:sz w:val="20"/>
                <w:szCs w:val="20"/>
              </w:rPr>
              <w:t>Min Ref</w:t>
            </w:r>
          </w:p>
        </w:tc>
        <w:tc>
          <w:tcPr>
            <w:tcW w:w="8353" w:type="dxa"/>
            <w:shd w:val="clear" w:color="auto" w:fill="D9D9D9" w:themeFill="background1" w:themeFillShade="D9"/>
          </w:tcPr>
          <w:p w14:paraId="19098C3C" w14:textId="77777777" w:rsidR="0047342D" w:rsidRPr="00DB4B3F" w:rsidRDefault="0047342D" w:rsidP="006C5E3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DB4B3F">
              <w:rPr>
                <w:rFonts w:ascii="Verdana" w:hAnsi="Verdana"/>
                <w:b/>
                <w:sz w:val="20"/>
                <w:szCs w:val="20"/>
              </w:rPr>
              <w:t>Agenda Item</w:t>
            </w:r>
          </w:p>
        </w:tc>
      </w:tr>
      <w:tr w:rsidR="00BC0831" w:rsidRPr="00DB4B3F" w14:paraId="3733526C" w14:textId="77777777" w:rsidTr="006C6F77">
        <w:tc>
          <w:tcPr>
            <w:tcW w:w="1313" w:type="dxa"/>
            <w:shd w:val="clear" w:color="auto" w:fill="DBE5F1" w:themeFill="accent1" w:themeFillTint="33"/>
          </w:tcPr>
          <w:p w14:paraId="46CB9994" w14:textId="77777777" w:rsidR="00BC0831" w:rsidRPr="00DB4B3F" w:rsidRDefault="00BC0831" w:rsidP="006C5E3F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53" w:type="dxa"/>
            <w:shd w:val="clear" w:color="auto" w:fill="DBE5F1" w:themeFill="accent1" w:themeFillTint="33"/>
          </w:tcPr>
          <w:p w14:paraId="0BCF9FD4" w14:textId="7C3EDF9C" w:rsidR="00BC0831" w:rsidRPr="00DB4B3F" w:rsidRDefault="00BC0831" w:rsidP="00994A8D">
            <w:pPr>
              <w:pStyle w:val="ListParagraph"/>
              <w:numPr>
                <w:ilvl w:val="0"/>
                <w:numId w:val="31"/>
              </w:numPr>
              <w:ind w:left="351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>Preliminary Matters</w:t>
            </w:r>
          </w:p>
        </w:tc>
      </w:tr>
      <w:tr w:rsidR="009B7DC5" w:rsidRPr="00DB4B3F" w14:paraId="32310FA5" w14:textId="77777777" w:rsidTr="006C6F77">
        <w:tc>
          <w:tcPr>
            <w:tcW w:w="1313" w:type="dxa"/>
          </w:tcPr>
          <w:p w14:paraId="55A60ABE" w14:textId="3069665D" w:rsidR="00031E37" w:rsidRPr="00DB4B3F" w:rsidRDefault="00507508" w:rsidP="006C5E3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t>JC</w:t>
            </w:r>
            <w:r w:rsidR="00057F3F" w:rsidRPr="00DB4B3F">
              <w:rPr>
                <w:rFonts w:ascii="Verdana" w:hAnsi="Verdana"/>
                <w:sz w:val="20"/>
                <w:szCs w:val="20"/>
              </w:rPr>
              <w:t>C</w:t>
            </w:r>
            <w:r w:rsidR="00EC4F57" w:rsidRPr="00DB4B3F">
              <w:rPr>
                <w:rFonts w:ascii="Verdana" w:hAnsi="Verdana"/>
                <w:sz w:val="20"/>
                <w:szCs w:val="20"/>
              </w:rPr>
              <w:t>25/0</w:t>
            </w:r>
            <w:r w:rsidR="009940C1">
              <w:rPr>
                <w:rFonts w:ascii="Verdana" w:hAnsi="Verdana"/>
                <w:sz w:val="20"/>
                <w:szCs w:val="20"/>
              </w:rPr>
              <w:t>99</w:t>
            </w:r>
          </w:p>
        </w:tc>
        <w:tc>
          <w:tcPr>
            <w:tcW w:w="8353" w:type="dxa"/>
          </w:tcPr>
          <w:p w14:paraId="5DF70C04" w14:textId="77777777" w:rsidR="0047342D" w:rsidRPr="00DB4B3F" w:rsidRDefault="0047342D" w:rsidP="00513E99">
            <w:pPr>
              <w:ind w:left="561" w:hanging="561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1.1 </w:t>
            </w:r>
            <w:r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ab/>
              <w:t>Welcome and Introductions</w:t>
            </w:r>
          </w:p>
          <w:p w14:paraId="6994CBFE" w14:textId="620B58A3" w:rsidR="009243F7" w:rsidRPr="00DB4B3F" w:rsidRDefault="00F015D1" w:rsidP="00363C1E">
            <w:pPr>
              <w:ind w:left="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B4B3F">
              <w:rPr>
                <w:rFonts w:ascii="Verdana" w:hAnsi="Verdana"/>
                <w:bCs/>
                <w:sz w:val="20"/>
                <w:szCs w:val="20"/>
              </w:rPr>
              <w:t>The Chair</w:t>
            </w:r>
            <w:r w:rsidR="0034592F" w:rsidRPr="00DB4B3F">
              <w:rPr>
                <w:rFonts w:ascii="Verdana" w:hAnsi="Verdana"/>
                <w:bCs/>
                <w:sz w:val="20"/>
                <w:szCs w:val="20"/>
              </w:rPr>
              <w:t xml:space="preserve"> welcomed </w:t>
            </w:r>
            <w:r w:rsidR="00D1540B" w:rsidRPr="00DB4B3F">
              <w:rPr>
                <w:rFonts w:ascii="Verdana" w:hAnsi="Verdana"/>
                <w:bCs/>
                <w:sz w:val="20"/>
                <w:szCs w:val="20"/>
              </w:rPr>
              <w:t>M</w:t>
            </w:r>
            <w:r w:rsidRPr="00DB4B3F">
              <w:rPr>
                <w:rFonts w:ascii="Verdana" w:hAnsi="Verdana"/>
                <w:bCs/>
                <w:sz w:val="20"/>
                <w:szCs w:val="20"/>
              </w:rPr>
              <w:t>embers</w:t>
            </w:r>
            <w:r w:rsidR="00F42676" w:rsidRPr="00DB4B3F">
              <w:rPr>
                <w:rFonts w:ascii="Verdana" w:hAnsi="Verdana"/>
                <w:bCs/>
                <w:sz w:val="20"/>
                <w:szCs w:val="20"/>
              </w:rPr>
              <w:t xml:space="preserve"> and</w:t>
            </w:r>
            <w:r w:rsidR="00C758F3" w:rsidRPr="00DB4B3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34592F" w:rsidRPr="00DB4B3F">
              <w:rPr>
                <w:rFonts w:ascii="Verdana" w:hAnsi="Verdana"/>
                <w:bCs/>
                <w:sz w:val="20"/>
                <w:szCs w:val="20"/>
              </w:rPr>
              <w:t>a</w:t>
            </w:r>
            <w:r w:rsidR="009C7CE9" w:rsidRPr="00DB4B3F">
              <w:rPr>
                <w:rFonts w:ascii="Verdana" w:hAnsi="Verdana"/>
                <w:bCs/>
                <w:sz w:val="20"/>
                <w:szCs w:val="20"/>
              </w:rPr>
              <w:t xml:space="preserve">ttendees </w:t>
            </w:r>
            <w:r w:rsidRPr="00DB4B3F">
              <w:rPr>
                <w:rFonts w:ascii="Verdana" w:hAnsi="Verdana"/>
                <w:bCs/>
                <w:sz w:val="20"/>
                <w:szCs w:val="20"/>
              </w:rPr>
              <w:t>to the</w:t>
            </w:r>
            <w:r w:rsidR="00934438" w:rsidRPr="00DB4B3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45C3D">
              <w:rPr>
                <w:rFonts w:ascii="Verdana" w:hAnsi="Verdana"/>
                <w:bCs/>
                <w:sz w:val="20"/>
                <w:szCs w:val="20"/>
              </w:rPr>
              <w:t xml:space="preserve">Extraordinary </w:t>
            </w:r>
            <w:r w:rsidR="00337B03" w:rsidRPr="00DB4B3F">
              <w:rPr>
                <w:rFonts w:ascii="Verdana" w:hAnsi="Verdana"/>
                <w:bCs/>
                <w:sz w:val="20"/>
                <w:szCs w:val="20"/>
              </w:rPr>
              <w:t xml:space="preserve">Joint </w:t>
            </w:r>
            <w:r w:rsidR="00622E15" w:rsidRPr="00DB4B3F">
              <w:rPr>
                <w:rFonts w:ascii="Verdana" w:hAnsi="Verdana"/>
                <w:bCs/>
                <w:sz w:val="20"/>
                <w:szCs w:val="20"/>
              </w:rPr>
              <w:t xml:space="preserve">Commissioning </w:t>
            </w:r>
            <w:r w:rsidR="00337B03" w:rsidRPr="00DB4B3F">
              <w:rPr>
                <w:rFonts w:ascii="Verdana" w:hAnsi="Verdana"/>
                <w:bCs/>
                <w:sz w:val="20"/>
                <w:szCs w:val="20"/>
              </w:rPr>
              <w:t xml:space="preserve">Committee </w:t>
            </w:r>
            <w:r w:rsidR="00622E15" w:rsidRPr="00DB4B3F">
              <w:rPr>
                <w:rFonts w:ascii="Verdana" w:hAnsi="Verdana"/>
                <w:bCs/>
                <w:sz w:val="20"/>
                <w:szCs w:val="20"/>
              </w:rPr>
              <w:t xml:space="preserve">(JC) </w:t>
            </w:r>
            <w:r w:rsidRPr="00DB4B3F">
              <w:rPr>
                <w:rFonts w:ascii="Verdana" w:hAnsi="Verdana"/>
                <w:bCs/>
                <w:sz w:val="20"/>
                <w:szCs w:val="20"/>
              </w:rPr>
              <w:t>meeting</w:t>
            </w:r>
            <w:r w:rsidR="00337B03" w:rsidRPr="00DB4B3F">
              <w:rPr>
                <w:rFonts w:ascii="Verdana" w:hAnsi="Verdana"/>
                <w:bCs/>
                <w:sz w:val="20"/>
                <w:szCs w:val="20"/>
              </w:rPr>
              <w:t xml:space="preserve"> held in public</w:t>
            </w:r>
            <w:r w:rsidR="00DA420F" w:rsidRPr="00DB4B3F">
              <w:rPr>
                <w:rFonts w:ascii="Verdana" w:hAnsi="Verdana"/>
                <w:bCs/>
                <w:sz w:val="20"/>
                <w:szCs w:val="20"/>
              </w:rPr>
              <w:t xml:space="preserve"> and introductions were made</w:t>
            </w:r>
            <w:r w:rsidR="00A539CD" w:rsidRPr="00DB4B3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020AEC20" w14:textId="77777777" w:rsidR="007B2A4B" w:rsidRPr="00DB4B3F" w:rsidRDefault="007B2A4B" w:rsidP="006C5E3F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  <w:p w14:paraId="497D39F3" w14:textId="77777777" w:rsidR="004168FB" w:rsidRPr="00DB4B3F" w:rsidRDefault="0047342D" w:rsidP="00660185">
            <w:pPr>
              <w:ind w:left="2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B4B3F"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There were no objections to the meeting </w:t>
            </w:r>
            <w:r w:rsidR="00F015D1" w:rsidRPr="00DB4B3F">
              <w:rPr>
                <w:rFonts w:ascii="Verdana" w:hAnsi="Verdana"/>
                <w:bCs/>
                <w:sz w:val="20"/>
                <w:szCs w:val="20"/>
              </w:rPr>
              <w:t>being</w:t>
            </w:r>
            <w:r w:rsidR="00F75183" w:rsidRPr="00DB4B3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D5014A" w:rsidRPr="00DB4B3F">
              <w:rPr>
                <w:rFonts w:ascii="Verdana" w:hAnsi="Verdana"/>
                <w:bCs/>
                <w:sz w:val="20"/>
                <w:szCs w:val="20"/>
              </w:rPr>
              <w:t>recorded</w:t>
            </w:r>
            <w:r w:rsidR="00E401C8" w:rsidRPr="00DB4B3F">
              <w:rPr>
                <w:rFonts w:ascii="Verdana" w:hAnsi="Verdana"/>
                <w:bCs/>
                <w:sz w:val="20"/>
                <w:szCs w:val="20"/>
              </w:rPr>
              <w:t xml:space="preserve"> which </w:t>
            </w:r>
            <w:r w:rsidR="00BE76C7" w:rsidRPr="00DB4B3F">
              <w:rPr>
                <w:rFonts w:ascii="Verdana" w:hAnsi="Verdana"/>
                <w:bCs/>
                <w:sz w:val="20"/>
                <w:szCs w:val="20"/>
              </w:rPr>
              <w:t>would be available on the</w:t>
            </w:r>
            <w:r w:rsidR="00886FA3" w:rsidRPr="00DB4B3F">
              <w:rPr>
                <w:rFonts w:ascii="Verdana" w:hAnsi="Verdana"/>
                <w:bCs/>
                <w:sz w:val="20"/>
                <w:szCs w:val="20"/>
              </w:rPr>
              <w:t xml:space="preserve"> NHS Wales Joint Commissioning Committee</w:t>
            </w:r>
            <w:r w:rsidR="00BE76C7" w:rsidRPr="00DB4B3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886FA3" w:rsidRPr="00DB4B3F">
              <w:rPr>
                <w:rFonts w:ascii="Verdana" w:hAnsi="Verdana"/>
                <w:bCs/>
                <w:sz w:val="20"/>
                <w:szCs w:val="20"/>
              </w:rPr>
              <w:t>(</w:t>
            </w:r>
            <w:r w:rsidR="00A539CD" w:rsidRPr="00DB4B3F">
              <w:rPr>
                <w:rFonts w:ascii="Verdana" w:hAnsi="Verdana"/>
                <w:bCs/>
                <w:sz w:val="20"/>
                <w:szCs w:val="20"/>
              </w:rPr>
              <w:t>NW</w:t>
            </w:r>
            <w:r w:rsidR="00BE76C7" w:rsidRPr="00DB4B3F">
              <w:rPr>
                <w:rFonts w:ascii="Verdana" w:hAnsi="Verdana"/>
                <w:bCs/>
                <w:sz w:val="20"/>
                <w:szCs w:val="20"/>
              </w:rPr>
              <w:t>JCC</w:t>
            </w:r>
            <w:r w:rsidR="00886FA3" w:rsidRPr="00DB4B3F">
              <w:rPr>
                <w:rFonts w:ascii="Verdana" w:hAnsi="Verdana"/>
                <w:bCs/>
                <w:sz w:val="20"/>
                <w:szCs w:val="20"/>
              </w:rPr>
              <w:t>)</w:t>
            </w:r>
            <w:r w:rsidR="00BE76C7" w:rsidRPr="00DB4B3F">
              <w:rPr>
                <w:rFonts w:ascii="Verdana" w:hAnsi="Verdana"/>
                <w:bCs/>
                <w:sz w:val="20"/>
                <w:szCs w:val="20"/>
              </w:rPr>
              <w:t xml:space="preserve"> website</w:t>
            </w:r>
            <w:r w:rsidR="007043B0" w:rsidRPr="00DB4B3F">
              <w:rPr>
                <w:rFonts w:ascii="Verdana" w:hAnsi="Verdana"/>
                <w:bCs/>
                <w:sz w:val="20"/>
                <w:szCs w:val="20"/>
              </w:rPr>
              <w:t xml:space="preserve"> following the meeting</w:t>
            </w:r>
            <w:r w:rsidR="009C7CE9" w:rsidRPr="00DB4B3F">
              <w:rPr>
                <w:rFonts w:ascii="Verdana" w:hAnsi="Verdana"/>
                <w:bCs/>
                <w:sz w:val="20"/>
                <w:szCs w:val="20"/>
              </w:rPr>
              <w:t xml:space="preserve">. </w:t>
            </w:r>
            <w:r w:rsidRPr="00DB4B3F">
              <w:rPr>
                <w:rFonts w:ascii="Verdana" w:hAnsi="Verdana"/>
                <w:bCs/>
                <w:sz w:val="20"/>
                <w:szCs w:val="20"/>
              </w:rPr>
              <w:t>It was noted that a quorum had been achieved.</w:t>
            </w:r>
          </w:p>
          <w:p w14:paraId="62C171A1" w14:textId="17B0B0A4" w:rsidR="008B7053" w:rsidRPr="00DB4B3F" w:rsidRDefault="008B7053" w:rsidP="00660185">
            <w:pPr>
              <w:ind w:left="20"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9B7DC5" w:rsidRPr="00DB4B3F" w14:paraId="09907064" w14:textId="77777777" w:rsidTr="006C6F77">
        <w:tc>
          <w:tcPr>
            <w:tcW w:w="1313" w:type="dxa"/>
          </w:tcPr>
          <w:p w14:paraId="1F3204D6" w14:textId="699B48CB" w:rsidR="0047342D" w:rsidRPr="00DB4B3F" w:rsidRDefault="00507508" w:rsidP="006C5E3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lastRenderedPageBreak/>
              <w:t>JC</w:t>
            </w:r>
            <w:r w:rsidR="00057F3F" w:rsidRPr="00DB4B3F">
              <w:rPr>
                <w:rFonts w:ascii="Verdana" w:hAnsi="Verdana"/>
                <w:sz w:val="20"/>
                <w:szCs w:val="20"/>
              </w:rPr>
              <w:t>C</w:t>
            </w:r>
            <w:r w:rsidR="001D4910" w:rsidRPr="00DB4B3F">
              <w:rPr>
                <w:rFonts w:ascii="Verdana" w:hAnsi="Verdana"/>
                <w:sz w:val="20"/>
                <w:szCs w:val="20"/>
              </w:rPr>
              <w:t>2</w:t>
            </w:r>
            <w:r w:rsidR="00EC4F57" w:rsidRPr="00DB4B3F">
              <w:rPr>
                <w:rFonts w:ascii="Verdana" w:hAnsi="Verdana"/>
                <w:sz w:val="20"/>
                <w:szCs w:val="20"/>
              </w:rPr>
              <w:t>5/</w:t>
            </w:r>
            <w:r w:rsidR="009940C1"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8353" w:type="dxa"/>
          </w:tcPr>
          <w:p w14:paraId="5CF03BB0" w14:textId="236E57F8" w:rsidR="0047342D" w:rsidRPr="00DB4B3F" w:rsidRDefault="0047342D" w:rsidP="00513E99">
            <w:pPr>
              <w:ind w:left="561" w:hanging="561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>1.2</w:t>
            </w:r>
            <w:r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ab/>
              <w:t>Apologies for Absence</w:t>
            </w:r>
          </w:p>
          <w:p w14:paraId="1472FC47" w14:textId="77777777" w:rsidR="008B7053" w:rsidRPr="00DB4B3F" w:rsidRDefault="009C7CE9" w:rsidP="00660185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B4B3F">
              <w:rPr>
                <w:rFonts w:ascii="Verdana" w:hAnsi="Verdana"/>
                <w:bCs/>
                <w:sz w:val="20"/>
                <w:szCs w:val="20"/>
              </w:rPr>
              <w:t>Apologies for absence were noted</w:t>
            </w:r>
            <w:r w:rsidR="00E401C8" w:rsidRPr="00DB4B3F">
              <w:rPr>
                <w:rFonts w:ascii="Verdana" w:hAnsi="Verdana"/>
                <w:bCs/>
                <w:sz w:val="20"/>
                <w:szCs w:val="20"/>
              </w:rPr>
              <w:t xml:space="preserve"> as above</w:t>
            </w:r>
            <w:r w:rsidR="00A220DE" w:rsidRPr="00DB4B3F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288B783C" w14:textId="39D2B69B" w:rsidR="008B7053" w:rsidRPr="00DB4B3F" w:rsidRDefault="008B7053" w:rsidP="00660185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9B7DC5" w:rsidRPr="00DB4B3F" w14:paraId="61D79FF8" w14:textId="77777777" w:rsidTr="006C6F77">
        <w:tc>
          <w:tcPr>
            <w:tcW w:w="1313" w:type="dxa"/>
          </w:tcPr>
          <w:p w14:paraId="05345099" w14:textId="6E5E274E" w:rsidR="0047342D" w:rsidRPr="00DB4B3F" w:rsidRDefault="00507508" w:rsidP="006C5E3F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t>JC</w:t>
            </w:r>
            <w:r w:rsidR="00057F3F" w:rsidRPr="00DB4B3F">
              <w:rPr>
                <w:rFonts w:ascii="Verdana" w:hAnsi="Verdana"/>
                <w:sz w:val="20"/>
                <w:szCs w:val="20"/>
              </w:rPr>
              <w:t>C</w:t>
            </w:r>
            <w:r w:rsidR="001D4910" w:rsidRPr="00DB4B3F">
              <w:rPr>
                <w:rFonts w:ascii="Verdana" w:hAnsi="Verdana"/>
                <w:sz w:val="20"/>
                <w:szCs w:val="20"/>
              </w:rPr>
              <w:t>2</w:t>
            </w:r>
            <w:r w:rsidR="00EC4F57" w:rsidRPr="00DB4B3F">
              <w:rPr>
                <w:rFonts w:ascii="Verdana" w:hAnsi="Verdana"/>
                <w:sz w:val="20"/>
                <w:szCs w:val="20"/>
              </w:rPr>
              <w:t>5/</w:t>
            </w:r>
            <w:r w:rsidR="009940C1">
              <w:rPr>
                <w:rFonts w:ascii="Verdana" w:hAnsi="Verdana"/>
                <w:sz w:val="20"/>
                <w:szCs w:val="20"/>
              </w:rPr>
              <w:t>101</w:t>
            </w:r>
          </w:p>
        </w:tc>
        <w:tc>
          <w:tcPr>
            <w:tcW w:w="8353" w:type="dxa"/>
          </w:tcPr>
          <w:p w14:paraId="1B9255AC" w14:textId="64402BD6" w:rsidR="00C66287" w:rsidRPr="0084778E" w:rsidRDefault="00C868E0" w:rsidP="00513E99">
            <w:pPr>
              <w:ind w:left="561" w:hanging="561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1.3   </w:t>
            </w:r>
            <w:r w:rsidR="0047342D"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>Declarations of Interest</w:t>
            </w:r>
          </w:p>
          <w:p w14:paraId="31A4F900" w14:textId="77777777" w:rsidR="0084778E" w:rsidRPr="0084778E" w:rsidRDefault="0084778E" w:rsidP="0084778E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84778E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There were no additional declarations of interest relating to the items for discussion on the agenda. </w:t>
            </w:r>
          </w:p>
          <w:p w14:paraId="5C527176" w14:textId="445F88F0" w:rsidR="00B40C3C" w:rsidRPr="00DB4B3F" w:rsidRDefault="00B40C3C" w:rsidP="008B7053">
            <w:pPr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  <w:tr w:rsidR="00BC0831" w:rsidRPr="00DB4B3F" w14:paraId="630E622A" w14:textId="77777777" w:rsidTr="006C6F77">
        <w:tc>
          <w:tcPr>
            <w:tcW w:w="1313" w:type="dxa"/>
            <w:shd w:val="clear" w:color="auto" w:fill="DBE5F1" w:themeFill="accent1" w:themeFillTint="33"/>
          </w:tcPr>
          <w:p w14:paraId="0DCDCBD7" w14:textId="77777777" w:rsidR="00BC0831" w:rsidRPr="00DB4B3F" w:rsidRDefault="00BC0831" w:rsidP="00137EA4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53" w:type="dxa"/>
            <w:shd w:val="clear" w:color="auto" w:fill="DBE5F1" w:themeFill="accent1" w:themeFillTint="33"/>
          </w:tcPr>
          <w:p w14:paraId="2B11C063" w14:textId="4D6A9682" w:rsidR="00BC0831" w:rsidRPr="00DB4B3F" w:rsidRDefault="00F15EC0" w:rsidP="00C868E0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DB4B3F">
              <w:rPr>
                <w:rFonts w:ascii="Verdana" w:eastAsia="Calibri" w:hAnsi="Verdana"/>
                <w:b/>
                <w:sz w:val="20"/>
                <w:szCs w:val="20"/>
              </w:rPr>
              <w:t xml:space="preserve">2. </w:t>
            </w:r>
            <w:r w:rsidR="006C6F77">
              <w:rPr>
                <w:rFonts w:ascii="Verdana" w:eastAsia="Calibri" w:hAnsi="Verdana"/>
                <w:b/>
                <w:sz w:val="20"/>
                <w:szCs w:val="20"/>
              </w:rPr>
              <w:t>Items for Approval</w:t>
            </w:r>
          </w:p>
        </w:tc>
      </w:tr>
      <w:tr w:rsidR="009B7DC5" w:rsidRPr="00DB4B3F" w14:paraId="54146F00" w14:textId="77777777" w:rsidTr="006C6F77">
        <w:tc>
          <w:tcPr>
            <w:tcW w:w="1313" w:type="dxa"/>
          </w:tcPr>
          <w:p w14:paraId="0A25A52E" w14:textId="684C4264" w:rsidR="00137EA4" w:rsidRPr="00DB4B3F" w:rsidRDefault="00137EA4" w:rsidP="00137EA4">
            <w:pPr>
              <w:jc w:val="both"/>
              <w:rPr>
                <w:rFonts w:ascii="Verdana" w:hAnsi="Verdana"/>
                <w:sz w:val="20"/>
                <w:szCs w:val="20"/>
              </w:rPr>
            </w:pPr>
            <w:bookmarkStart w:id="0" w:name="_Hlk216779221"/>
            <w:r w:rsidRPr="00DB4B3F">
              <w:rPr>
                <w:rFonts w:ascii="Verdana" w:hAnsi="Verdana"/>
                <w:sz w:val="20"/>
                <w:szCs w:val="20"/>
              </w:rPr>
              <w:t>JCC2</w:t>
            </w:r>
            <w:r w:rsidR="00D501E8" w:rsidRPr="00DB4B3F">
              <w:rPr>
                <w:rFonts w:ascii="Verdana" w:hAnsi="Verdana"/>
                <w:sz w:val="20"/>
                <w:szCs w:val="20"/>
              </w:rPr>
              <w:t>5/</w:t>
            </w:r>
            <w:r w:rsidR="009940C1">
              <w:rPr>
                <w:rFonts w:ascii="Verdana" w:hAnsi="Verdana"/>
                <w:sz w:val="20"/>
                <w:szCs w:val="20"/>
              </w:rPr>
              <w:t>10</w:t>
            </w:r>
            <w:r w:rsidR="005026C4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8353" w:type="dxa"/>
          </w:tcPr>
          <w:p w14:paraId="613E8A89" w14:textId="41C7F6D0" w:rsidR="00137EA4" w:rsidRPr="00DB4B3F" w:rsidRDefault="00137EA4" w:rsidP="00137EA4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DB4B3F">
              <w:rPr>
                <w:rFonts w:ascii="Verdana" w:hAnsi="Verdana"/>
                <w:b/>
                <w:sz w:val="20"/>
                <w:szCs w:val="20"/>
              </w:rPr>
              <w:t>2.</w:t>
            </w:r>
            <w:r w:rsidR="007A7DFC" w:rsidRPr="00DB4B3F"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D24B60">
              <w:rPr>
                <w:rFonts w:ascii="Verdana" w:hAnsi="Verdana"/>
                <w:b/>
                <w:sz w:val="20"/>
                <w:szCs w:val="20"/>
              </w:rPr>
              <w:tab/>
            </w:r>
            <w:r w:rsidRPr="00DB4B3F">
              <w:rPr>
                <w:rFonts w:ascii="Verdana" w:hAnsi="Verdana"/>
                <w:b/>
                <w:sz w:val="20"/>
                <w:szCs w:val="20"/>
              </w:rPr>
              <w:t>C</w:t>
            </w:r>
            <w:r w:rsidR="0078076B">
              <w:rPr>
                <w:rFonts w:ascii="Verdana" w:hAnsi="Verdana"/>
                <w:b/>
                <w:sz w:val="20"/>
                <w:szCs w:val="20"/>
              </w:rPr>
              <w:t>are Home Framework Report</w:t>
            </w:r>
          </w:p>
          <w:p w14:paraId="627D089F" w14:textId="77777777" w:rsidR="00E22DAF" w:rsidRPr="009B4DB7" w:rsidRDefault="00137EA4" w:rsidP="00F6431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B4DB7">
              <w:rPr>
                <w:rFonts w:ascii="Verdana" w:hAnsi="Verdana"/>
                <w:sz w:val="20"/>
                <w:szCs w:val="20"/>
              </w:rPr>
              <w:t>Th</w:t>
            </w:r>
            <w:r w:rsidR="007A7DFC" w:rsidRPr="009B4DB7">
              <w:rPr>
                <w:rFonts w:ascii="Verdana" w:hAnsi="Verdana"/>
                <w:sz w:val="20"/>
                <w:szCs w:val="20"/>
              </w:rPr>
              <w:t>e</w:t>
            </w:r>
            <w:r w:rsidRPr="009B4DB7">
              <w:rPr>
                <w:rFonts w:ascii="Verdana" w:hAnsi="Verdana"/>
                <w:sz w:val="20"/>
                <w:szCs w:val="20"/>
              </w:rPr>
              <w:t xml:space="preserve"> C</w:t>
            </w:r>
            <w:r w:rsidR="00E22DAF" w:rsidRPr="009B4DB7">
              <w:rPr>
                <w:rFonts w:ascii="Verdana" w:hAnsi="Verdana"/>
                <w:sz w:val="20"/>
                <w:szCs w:val="20"/>
              </w:rPr>
              <w:t>are Home Framework Report w</w:t>
            </w:r>
            <w:r w:rsidRPr="009B4DB7">
              <w:rPr>
                <w:rFonts w:ascii="Verdana" w:hAnsi="Verdana"/>
                <w:sz w:val="20"/>
                <w:szCs w:val="20"/>
              </w:rPr>
              <w:t xml:space="preserve">as </w:t>
            </w:r>
            <w:r w:rsidR="00A64F7D" w:rsidRPr="009B4DB7">
              <w:rPr>
                <w:rFonts w:ascii="Verdana" w:hAnsi="Verdana"/>
                <w:sz w:val="20"/>
                <w:szCs w:val="20"/>
              </w:rPr>
              <w:t>received</w:t>
            </w:r>
            <w:r w:rsidR="00E22DAF" w:rsidRPr="009B4DB7">
              <w:rPr>
                <w:rFonts w:ascii="Verdana" w:hAnsi="Verdana"/>
                <w:sz w:val="20"/>
                <w:szCs w:val="20"/>
              </w:rPr>
              <w:t xml:space="preserve">.  Members </w:t>
            </w:r>
            <w:r w:rsidRPr="009B4DB7">
              <w:rPr>
                <w:rFonts w:ascii="Verdana" w:hAnsi="Verdana"/>
                <w:sz w:val="20"/>
                <w:szCs w:val="20"/>
              </w:rPr>
              <w:t>noted</w:t>
            </w:r>
            <w:r w:rsidR="00E22DAF" w:rsidRPr="009B4DB7">
              <w:rPr>
                <w:rFonts w:ascii="Verdana" w:hAnsi="Verdana"/>
                <w:sz w:val="20"/>
                <w:szCs w:val="20"/>
              </w:rPr>
              <w:t>:</w:t>
            </w:r>
          </w:p>
          <w:p w14:paraId="48406444" w14:textId="28D538B3" w:rsidR="004E6A44" w:rsidRPr="000A772F" w:rsidRDefault="004E6A44" w:rsidP="009B4DB7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9B4DB7">
              <w:rPr>
                <w:rFonts w:ascii="Verdana" w:eastAsia="Calibri" w:hAnsi="Verdana"/>
                <w:sz w:val="20"/>
                <w:szCs w:val="20"/>
              </w:rPr>
              <w:t>The paper provide</w:t>
            </w:r>
            <w:r w:rsidR="009B4DB7">
              <w:rPr>
                <w:rFonts w:ascii="Verdana" w:eastAsia="Calibri" w:hAnsi="Verdana"/>
                <w:sz w:val="20"/>
                <w:szCs w:val="20"/>
              </w:rPr>
              <w:t>d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 xml:space="preserve"> additional information to members on the benefits, both financial and non-</w:t>
            </w:r>
            <w:r w:rsidRPr="000A772F">
              <w:rPr>
                <w:rFonts w:ascii="Verdana" w:eastAsia="Calibri" w:hAnsi="Verdana"/>
                <w:sz w:val="20"/>
                <w:szCs w:val="20"/>
              </w:rPr>
              <w:t xml:space="preserve">financial, of investment into the proposed </w:t>
            </w:r>
            <w:r w:rsidR="000A772F">
              <w:rPr>
                <w:rFonts w:ascii="Verdana" w:eastAsia="Calibri" w:hAnsi="Verdana"/>
                <w:sz w:val="20"/>
                <w:szCs w:val="20"/>
              </w:rPr>
              <w:t>O</w:t>
            </w:r>
            <w:r w:rsidRPr="000A772F">
              <w:rPr>
                <w:rFonts w:ascii="Verdana" w:eastAsia="Calibri" w:hAnsi="Verdana"/>
                <w:sz w:val="20"/>
                <w:szCs w:val="20"/>
              </w:rPr>
              <w:t>ption 4 which w</w:t>
            </w:r>
            <w:r w:rsidR="009B4DB7" w:rsidRPr="000A772F">
              <w:rPr>
                <w:rFonts w:ascii="Verdana" w:eastAsia="Calibri" w:hAnsi="Verdana"/>
                <w:sz w:val="20"/>
                <w:szCs w:val="20"/>
              </w:rPr>
              <w:t>ould</w:t>
            </w:r>
            <w:r w:rsidRPr="000A772F">
              <w:rPr>
                <w:rFonts w:ascii="Verdana" w:eastAsia="Calibri" w:hAnsi="Verdana"/>
                <w:sz w:val="20"/>
                <w:szCs w:val="20"/>
              </w:rPr>
              <w:t xml:space="preserve"> require additional NWJCC staffing resource.</w:t>
            </w:r>
          </w:p>
          <w:p w14:paraId="58E61FB3" w14:textId="2634BABF" w:rsidR="00A365C2" w:rsidRPr="00A365C2" w:rsidRDefault="00A63224" w:rsidP="00A63224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0A772F">
              <w:rPr>
                <w:rFonts w:ascii="Verdana" w:eastAsia="Calibri" w:hAnsi="Verdana"/>
                <w:sz w:val="20"/>
                <w:szCs w:val="20"/>
              </w:rPr>
              <w:t>T</w:t>
            </w:r>
            <w:r w:rsidR="004E6A44" w:rsidRPr="000A772F">
              <w:rPr>
                <w:rFonts w:ascii="Verdana" w:eastAsia="Calibri" w:hAnsi="Verdana"/>
                <w:sz w:val="20"/>
                <w:szCs w:val="20"/>
              </w:rPr>
              <w:t>h</w:t>
            </w:r>
            <w:r w:rsidRPr="000A772F">
              <w:rPr>
                <w:rFonts w:ascii="Verdana" w:eastAsia="Calibri" w:hAnsi="Verdana"/>
                <w:sz w:val="20"/>
                <w:szCs w:val="20"/>
              </w:rPr>
              <w:t xml:space="preserve">e previous discussions </w:t>
            </w:r>
            <w:r w:rsidR="00545C3D">
              <w:rPr>
                <w:rFonts w:ascii="Verdana" w:eastAsia="Calibri" w:hAnsi="Verdana"/>
                <w:sz w:val="20"/>
                <w:szCs w:val="20"/>
              </w:rPr>
              <w:t xml:space="preserve">had </w:t>
            </w:r>
            <w:r w:rsidRPr="000A772F">
              <w:rPr>
                <w:rFonts w:ascii="Verdana" w:eastAsia="Calibri" w:hAnsi="Verdana"/>
                <w:sz w:val="20"/>
                <w:szCs w:val="20"/>
              </w:rPr>
              <w:t xml:space="preserve">regarding </w:t>
            </w:r>
            <w:r w:rsidR="00A365C2">
              <w:rPr>
                <w:rFonts w:ascii="Verdana" w:eastAsia="Calibri" w:hAnsi="Verdana"/>
                <w:sz w:val="20"/>
                <w:szCs w:val="20"/>
              </w:rPr>
              <w:t>NWJCC resource</w:t>
            </w:r>
            <w:r w:rsidR="00545C3D">
              <w:rPr>
                <w:rFonts w:ascii="Verdana" w:eastAsia="Calibri" w:hAnsi="Verdana"/>
                <w:sz w:val="20"/>
                <w:szCs w:val="20"/>
              </w:rPr>
              <w:t xml:space="preserve"> which has historically supported the </w:t>
            </w:r>
            <w:r w:rsidR="009925CD">
              <w:rPr>
                <w:rFonts w:ascii="Verdana" w:eastAsia="Calibri" w:hAnsi="Verdana"/>
                <w:sz w:val="20"/>
                <w:szCs w:val="20"/>
              </w:rPr>
              <w:t>F</w:t>
            </w:r>
            <w:r w:rsidR="00545C3D">
              <w:rPr>
                <w:rFonts w:ascii="Verdana" w:eastAsia="Calibri" w:hAnsi="Verdana"/>
                <w:sz w:val="20"/>
                <w:szCs w:val="20"/>
              </w:rPr>
              <w:t>ramework</w:t>
            </w:r>
            <w:r w:rsidR="004E6A44" w:rsidRPr="000A772F">
              <w:rPr>
                <w:rFonts w:ascii="Verdana" w:eastAsia="Calibri" w:hAnsi="Verdana"/>
                <w:sz w:val="20"/>
                <w:szCs w:val="20"/>
              </w:rPr>
              <w:t>.</w:t>
            </w:r>
          </w:p>
          <w:p w14:paraId="69536F40" w14:textId="669A2878" w:rsidR="004E6A44" w:rsidRPr="00262502" w:rsidRDefault="000D1F1D" w:rsidP="00262502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>The cost avoidance already achieved</w:t>
            </w:r>
            <w:r w:rsidR="00262502">
              <w:rPr>
                <w:rFonts w:ascii="Verdana" w:eastAsia="Calibri" w:hAnsi="Verdana"/>
                <w:sz w:val="20"/>
                <w:szCs w:val="20"/>
              </w:rPr>
              <w:t xml:space="preserve"> and that further </w:t>
            </w:r>
            <w:r w:rsidR="004E6A44" w:rsidRPr="00262502">
              <w:rPr>
                <w:rFonts w:ascii="Verdana" w:eastAsia="Calibri" w:hAnsi="Verdana"/>
                <w:sz w:val="20"/>
                <w:szCs w:val="20"/>
              </w:rPr>
              <w:t xml:space="preserve">cost avoidance opportunities </w:t>
            </w:r>
            <w:r w:rsidR="00262502">
              <w:rPr>
                <w:rFonts w:ascii="Verdana" w:eastAsia="Calibri" w:hAnsi="Verdana"/>
                <w:sz w:val="20"/>
                <w:szCs w:val="20"/>
              </w:rPr>
              <w:t xml:space="preserve">would </w:t>
            </w:r>
            <w:r w:rsidR="00545C3D">
              <w:rPr>
                <w:rFonts w:ascii="Verdana" w:eastAsia="Calibri" w:hAnsi="Verdana"/>
                <w:sz w:val="20"/>
                <w:szCs w:val="20"/>
              </w:rPr>
              <w:t>likely</w:t>
            </w:r>
            <w:r w:rsidR="00262502">
              <w:rPr>
                <w:rFonts w:ascii="Verdana" w:eastAsia="Calibri" w:hAnsi="Verdana"/>
                <w:sz w:val="20"/>
                <w:szCs w:val="20"/>
              </w:rPr>
              <w:t xml:space="preserve"> be </w:t>
            </w:r>
            <w:proofErr w:type="gramStart"/>
            <w:r w:rsidR="004E6A44" w:rsidRPr="00262502">
              <w:rPr>
                <w:rFonts w:ascii="Verdana" w:eastAsia="Calibri" w:hAnsi="Verdana"/>
                <w:sz w:val="20"/>
                <w:szCs w:val="20"/>
              </w:rPr>
              <w:t>in excess of</w:t>
            </w:r>
            <w:proofErr w:type="gramEnd"/>
            <w:r w:rsidR="004E6A44" w:rsidRPr="00262502">
              <w:rPr>
                <w:rFonts w:ascii="Verdana" w:eastAsia="Calibri" w:hAnsi="Verdana"/>
                <w:sz w:val="20"/>
                <w:szCs w:val="20"/>
              </w:rPr>
              <w:t xml:space="preserve"> the investment requested.</w:t>
            </w:r>
          </w:p>
          <w:p w14:paraId="46FBE065" w14:textId="0E91D9F9" w:rsidR="00485041" w:rsidRPr="00427E2B" w:rsidRDefault="00485041" w:rsidP="001952BA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0A772F">
              <w:rPr>
                <w:rFonts w:ascii="Verdana" w:eastAsia="Calibri" w:hAnsi="Verdana"/>
                <w:sz w:val="20"/>
                <w:szCs w:val="20"/>
              </w:rPr>
              <w:t>How the Framework ha</w:t>
            </w:r>
            <w:r w:rsidR="000D1F1D">
              <w:rPr>
                <w:rFonts w:ascii="Verdana" w:eastAsia="Calibri" w:hAnsi="Verdana"/>
                <w:sz w:val="20"/>
                <w:szCs w:val="20"/>
              </w:rPr>
              <w:t>d</w:t>
            </w:r>
            <w:r w:rsidRPr="000A772F">
              <w:rPr>
                <w:rFonts w:ascii="Verdana" w:eastAsia="Calibri" w:hAnsi="Verdana"/>
                <w:sz w:val="20"/>
                <w:szCs w:val="20"/>
              </w:rPr>
              <w:t xml:space="preserve"> grown </w:t>
            </w:r>
            <w:r w:rsidR="000D1F1D">
              <w:rPr>
                <w:rFonts w:ascii="Verdana" w:eastAsia="Calibri" w:hAnsi="Verdana"/>
                <w:sz w:val="20"/>
                <w:szCs w:val="20"/>
              </w:rPr>
              <w:t xml:space="preserve">in terms of volume </w:t>
            </w:r>
            <w:r w:rsidRPr="000A772F">
              <w:rPr>
                <w:rFonts w:ascii="Verdana" w:eastAsia="Calibri" w:hAnsi="Verdana"/>
                <w:sz w:val="20"/>
                <w:szCs w:val="20"/>
              </w:rPr>
              <w:t>over recent years.</w:t>
            </w:r>
          </w:p>
          <w:p w14:paraId="6A1DA9B8" w14:textId="7912AA91" w:rsidR="00427E2B" w:rsidRPr="000A772F" w:rsidRDefault="00427E2B" w:rsidP="001952BA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/>
                <w:sz w:val="20"/>
                <w:szCs w:val="20"/>
              </w:rPr>
              <w:t xml:space="preserve">The need to </w:t>
            </w:r>
            <w:proofErr w:type="gramStart"/>
            <w:r>
              <w:rPr>
                <w:rFonts w:ascii="Verdana" w:eastAsia="Calibri" w:hAnsi="Verdana"/>
                <w:sz w:val="20"/>
                <w:szCs w:val="20"/>
              </w:rPr>
              <w:t>make a decision</w:t>
            </w:r>
            <w:proofErr w:type="gramEnd"/>
            <w:r>
              <w:rPr>
                <w:rFonts w:ascii="Verdana" w:eastAsia="Calibri" w:hAnsi="Verdana"/>
                <w:sz w:val="20"/>
                <w:szCs w:val="20"/>
              </w:rPr>
              <w:t xml:space="preserve"> due to the end of the current </w:t>
            </w:r>
            <w:r w:rsidR="00661B9B">
              <w:rPr>
                <w:rFonts w:ascii="Verdana" w:eastAsia="Calibri" w:hAnsi="Verdana"/>
                <w:sz w:val="20"/>
                <w:szCs w:val="20"/>
              </w:rPr>
              <w:t>Framework.</w:t>
            </w:r>
          </w:p>
          <w:p w14:paraId="40DFCF54" w14:textId="088A917B" w:rsidR="004E6A44" w:rsidRPr="001952BA" w:rsidRDefault="001952BA" w:rsidP="001952BA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1952BA">
              <w:rPr>
                <w:rFonts w:ascii="Verdana" w:eastAsia="Calibri" w:hAnsi="Verdana"/>
                <w:sz w:val="20"/>
                <w:szCs w:val="20"/>
              </w:rPr>
              <w:t xml:space="preserve">The next </w:t>
            </w:r>
            <w:r w:rsidR="004E6A44" w:rsidRPr="001952BA">
              <w:rPr>
                <w:rFonts w:ascii="Verdana" w:eastAsia="Calibri" w:hAnsi="Verdana"/>
                <w:sz w:val="20"/>
                <w:szCs w:val="20"/>
              </w:rPr>
              <w:t xml:space="preserve">steps </w:t>
            </w:r>
            <w:r w:rsidRPr="001952BA">
              <w:rPr>
                <w:rFonts w:ascii="Verdana" w:eastAsia="Calibri" w:hAnsi="Verdana"/>
                <w:sz w:val="20"/>
                <w:szCs w:val="20"/>
              </w:rPr>
              <w:t>which included</w:t>
            </w:r>
            <w:r w:rsidR="004E6A44" w:rsidRPr="001952BA">
              <w:rPr>
                <w:rFonts w:ascii="Verdana" w:eastAsia="Calibri" w:hAnsi="Verdana"/>
                <w:sz w:val="20"/>
                <w:szCs w:val="20"/>
              </w:rPr>
              <w:t>:</w:t>
            </w:r>
          </w:p>
          <w:p w14:paraId="6521A4A0" w14:textId="193DAE88" w:rsidR="004E6A44" w:rsidRPr="009B4DB7" w:rsidRDefault="004E6A44" w:rsidP="004E6A44">
            <w:pPr>
              <w:pStyle w:val="ListParagraph"/>
              <w:numPr>
                <w:ilvl w:val="1"/>
                <w:numId w:val="35"/>
              </w:numPr>
              <w:ind w:left="599"/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9B4DB7">
              <w:rPr>
                <w:rFonts w:ascii="Verdana" w:eastAsia="Calibri" w:hAnsi="Verdana"/>
                <w:sz w:val="20"/>
                <w:szCs w:val="20"/>
              </w:rPr>
              <w:t>NWJCC working with N</w:t>
            </w:r>
            <w:r w:rsidR="006240D5">
              <w:rPr>
                <w:rFonts w:ascii="Verdana" w:eastAsia="Calibri" w:hAnsi="Verdana"/>
                <w:sz w:val="20"/>
                <w:szCs w:val="20"/>
              </w:rPr>
              <w:t>HS Wales Shared Services Partnership (N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>WSSP</w:t>
            </w:r>
            <w:r w:rsidR="006240D5">
              <w:rPr>
                <w:rFonts w:ascii="Verdana" w:eastAsia="Calibri" w:hAnsi="Verdana"/>
                <w:sz w:val="20"/>
                <w:szCs w:val="20"/>
              </w:rPr>
              <w:t>)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 xml:space="preserve"> to gain</w:t>
            </w:r>
            <w:r w:rsidR="00545C3D">
              <w:rPr>
                <w:rFonts w:ascii="Verdana" w:eastAsia="Calibri" w:hAnsi="Verdana"/>
                <w:sz w:val="20"/>
                <w:szCs w:val="20"/>
              </w:rPr>
              <w:t xml:space="preserve"> an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 xml:space="preserve"> “extension at </w:t>
            </w:r>
            <w:proofErr w:type="gramStart"/>
            <w:r w:rsidRPr="009B4DB7">
              <w:rPr>
                <w:rFonts w:ascii="Verdana" w:eastAsia="Calibri" w:hAnsi="Verdana"/>
                <w:sz w:val="20"/>
                <w:szCs w:val="20"/>
              </w:rPr>
              <w:t>risk“</w:t>
            </w:r>
            <w:r w:rsidR="006240D5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>of</w:t>
            </w:r>
            <w:proofErr w:type="gramEnd"/>
            <w:r w:rsidRPr="009B4DB7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="006240D5">
              <w:rPr>
                <w:rFonts w:ascii="Verdana" w:eastAsia="Calibri" w:hAnsi="Verdana"/>
                <w:sz w:val="20"/>
                <w:szCs w:val="20"/>
              </w:rPr>
              <w:t xml:space="preserve">the 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>current Framework Agreement</w:t>
            </w:r>
            <w:r w:rsidR="001952BA">
              <w:rPr>
                <w:rFonts w:ascii="Verdana" w:eastAsia="Calibri" w:hAnsi="Verdana"/>
                <w:sz w:val="20"/>
                <w:szCs w:val="20"/>
              </w:rPr>
              <w:t>.</w:t>
            </w:r>
          </w:p>
          <w:p w14:paraId="4F391ACA" w14:textId="27544035" w:rsidR="004E6A44" w:rsidRPr="0049736B" w:rsidRDefault="004E6A44" w:rsidP="0049736B">
            <w:pPr>
              <w:pStyle w:val="ListParagraph"/>
              <w:numPr>
                <w:ilvl w:val="1"/>
                <w:numId w:val="35"/>
              </w:numPr>
              <w:ind w:left="599"/>
              <w:jc w:val="both"/>
              <w:rPr>
                <w:rFonts w:ascii="Verdana" w:eastAsia="Calibri" w:hAnsi="Verdana"/>
                <w:b/>
                <w:bCs/>
                <w:i/>
                <w:iCs/>
                <w:sz w:val="20"/>
                <w:szCs w:val="20"/>
              </w:rPr>
            </w:pPr>
            <w:r w:rsidRPr="009B4DB7">
              <w:rPr>
                <w:rFonts w:ascii="Verdana" w:eastAsia="Calibri" w:hAnsi="Verdana"/>
                <w:sz w:val="20"/>
                <w:szCs w:val="20"/>
              </w:rPr>
              <w:t xml:space="preserve">NWJCC/NWSSP </w:t>
            </w:r>
            <w:r w:rsidR="006240D5">
              <w:rPr>
                <w:rFonts w:ascii="Verdana" w:eastAsia="Calibri" w:hAnsi="Verdana"/>
                <w:sz w:val="20"/>
                <w:szCs w:val="20"/>
              </w:rPr>
              <w:t xml:space="preserve">working 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>in partnership with H</w:t>
            </w:r>
            <w:r w:rsidR="006240D5">
              <w:rPr>
                <w:rFonts w:ascii="Verdana" w:eastAsia="Calibri" w:hAnsi="Verdana"/>
                <w:sz w:val="20"/>
                <w:szCs w:val="20"/>
              </w:rPr>
              <w:t xml:space="preserve">ealth Board 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 xml:space="preserve">commissioning teams to develop a new Care Home Framework Agreement in time for </w:t>
            </w:r>
            <w:r w:rsidR="006240D5">
              <w:rPr>
                <w:rFonts w:ascii="Verdana" w:eastAsia="Calibri" w:hAnsi="Verdana"/>
                <w:sz w:val="20"/>
                <w:szCs w:val="20"/>
              </w:rPr>
              <w:t>a</w:t>
            </w:r>
            <w:r w:rsidR="0049736B">
              <w:rPr>
                <w:rFonts w:ascii="Verdana" w:eastAsia="Calibri" w:hAnsi="Verdana"/>
                <w:sz w:val="20"/>
                <w:szCs w:val="20"/>
              </w:rPr>
              <w:t xml:space="preserve">n </w:t>
            </w:r>
            <w:r w:rsidRPr="009B4DB7">
              <w:rPr>
                <w:rFonts w:ascii="Verdana" w:eastAsia="Calibri" w:hAnsi="Verdana"/>
                <w:sz w:val="20"/>
                <w:szCs w:val="20"/>
              </w:rPr>
              <w:t>April 2027 launch.</w:t>
            </w:r>
          </w:p>
          <w:p w14:paraId="52C53B2F" w14:textId="77777777" w:rsidR="00E22DAF" w:rsidRDefault="00E22DAF" w:rsidP="00F64314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2D41F6F" w14:textId="69990A9C" w:rsidR="00E22DAF" w:rsidRPr="002E2276" w:rsidRDefault="00E22DAF" w:rsidP="00F64314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Members </w:t>
            </w:r>
            <w:r w:rsidRPr="002E2276">
              <w:rPr>
                <w:rFonts w:ascii="Verdana" w:hAnsi="Verdana"/>
                <w:sz w:val="20"/>
                <w:szCs w:val="20"/>
              </w:rPr>
              <w:t>discussed:</w:t>
            </w:r>
          </w:p>
          <w:p w14:paraId="3C819A02" w14:textId="58B882F0" w:rsidR="001C2DDA" w:rsidRPr="002E2276" w:rsidRDefault="001E42DD" w:rsidP="00D24B60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2E2276">
              <w:rPr>
                <w:rFonts w:ascii="Verdana" w:hAnsi="Verdana"/>
                <w:sz w:val="20"/>
                <w:szCs w:val="20"/>
              </w:rPr>
              <w:t>The range of options and their benefits</w:t>
            </w:r>
            <w:r w:rsidR="00545C3D">
              <w:rPr>
                <w:rFonts w:ascii="Verdana" w:hAnsi="Verdana"/>
                <w:sz w:val="20"/>
                <w:szCs w:val="20"/>
              </w:rPr>
              <w:t>.</w:t>
            </w:r>
          </w:p>
          <w:p w14:paraId="332C8066" w14:textId="1AB33131" w:rsidR="00FE6B50" w:rsidRPr="002E2276" w:rsidRDefault="00FE6B50" w:rsidP="00D24B60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2E2276">
              <w:rPr>
                <w:rFonts w:ascii="Verdana" w:hAnsi="Verdana"/>
                <w:sz w:val="20"/>
                <w:szCs w:val="20"/>
              </w:rPr>
              <w:t xml:space="preserve">The current responsibilities of the NWJCC for the quality of the services and Health Boards for </w:t>
            </w:r>
            <w:r w:rsidR="000E7256" w:rsidRPr="002E2276">
              <w:rPr>
                <w:rFonts w:ascii="Verdana" w:hAnsi="Verdana"/>
                <w:sz w:val="20"/>
                <w:szCs w:val="20"/>
              </w:rPr>
              <w:t>the care coordination of their population</w:t>
            </w:r>
            <w:r w:rsidR="00545C3D">
              <w:rPr>
                <w:rFonts w:ascii="Verdana" w:hAnsi="Verdana"/>
                <w:sz w:val="20"/>
                <w:szCs w:val="20"/>
              </w:rPr>
              <w:t>.</w:t>
            </w:r>
          </w:p>
          <w:p w14:paraId="31F423A2" w14:textId="65194D00" w:rsidR="00224F83" w:rsidRPr="002E2276" w:rsidRDefault="00224F83" w:rsidP="00D24B60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2E2276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2D525A" w:rsidRPr="002E2276">
              <w:rPr>
                <w:rFonts w:ascii="Verdana" w:hAnsi="Verdana"/>
                <w:sz w:val="20"/>
                <w:szCs w:val="20"/>
              </w:rPr>
              <w:t xml:space="preserve">changing NHS Wales landscape </w:t>
            </w:r>
            <w:r w:rsidR="00E81D03" w:rsidRPr="002E2276">
              <w:rPr>
                <w:rFonts w:ascii="Verdana" w:hAnsi="Verdana"/>
                <w:sz w:val="20"/>
                <w:szCs w:val="20"/>
              </w:rPr>
              <w:t xml:space="preserve">in terms of funding and </w:t>
            </w:r>
            <w:r w:rsidR="006D484B" w:rsidRPr="002E2276">
              <w:rPr>
                <w:rFonts w:ascii="Verdana" w:hAnsi="Verdana"/>
                <w:sz w:val="20"/>
                <w:szCs w:val="20"/>
              </w:rPr>
              <w:t xml:space="preserve">procurement regulations </w:t>
            </w:r>
            <w:r w:rsidR="002D525A" w:rsidRPr="002E2276">
              <w:rPr>
                <w:rFonts w:ascii="Verdana" w:hAnsi="Verdana"/>
                <w:sz w:val="20"/>
                <w:szCs w:val="20"/>
              </w:rPr>
              <w:t xml:space="preserve">since </w:t>
            </w:r>
            <w:r w:rsidR="006D484B" w:rsidRPr="002E2276">
              <w:rPr>
                <w:rFonts w:ascii="Verdana" w:hAnsi="Verdana"/>
                <w:sz w:val="20"/>
                <w:szCs w:val="20"/>
              </w:rPr>
              <w:t xml:space="preserve">previous </w:t>
            </w:r>
            <w:r w:rsidR="00095B84" w:rsidRPr="002E2276">
              <w:rPr>
                <w:rFonts w:ascii="Verdana" w:hAnsi="Verdana"/>
                <w:sz w:val="20"/>
                <w:szCs w:val="20"/>
              </w:rPr>
              <w:t xml:space="preserve">historical </w:t>
            </w:r>
            <w:r w:rsidR="002D525A" w:rsidRPr="002E2276">
              <w:rPr>
                <w:rFonts w:ascii="Verdana" w:hAnsi="Verdana"/>
                <w:sz w:val="20"/>
                <w:szCs w:val="20"/>
              </w:rPr>
              <w:t xml:space="preserve">decisions </w:t>
            </w:r>
            <w:r w:rsidR="006D484B" w:rsidRPr="002E2276">
              <w:rPr>
                <w:rFonts w:ascii="Verdana" w:hAnsi="Verdana"/>
                <w:sz w:val="20"/>
                <w:szCs w:val="20"/>
              </w:rPr>
              <w:t>were made</w:t>
            </w:r>
            <w:r w:rsidR="00253C5E" w:rsidRPr="002E2276">
              <w:rPr>
                <w:rFonts w:ascii="Verdana" w:hAnsi="Verdana"/>
                <w:sz w:val="20"/>
                <w:szCs w:val="20"/>
              </w:rPr>
              <w:t>.</w:t>
            </w:r>
          </w:p>
          <w:p w14:paraId="4F1203D2" w14:textId="296983CE" w:rsidR="001C2DDA" w:rsidRPr="002E2276" w:rsidRDefault="001C2DDA" w:rsidP="00D24B60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2E2276">
              <w:rPr>
                <w:rFonts w:ascii="Verdana" w:hAnsi="Verdana"/>
                <w:sz w:val="20"/>
                <w:szCs w:val="20"/>
              </w:rPr>
              <w:t>The difference in terms of the Hospital Framework and Care Home Framework</w:t>
            </w:r>
            <w:r w:rsidR="00253C5E" w:rsidRPr="002E2276">
              <w:rPr>
                <w:rFonts w:ascii="Verdana" w:hAnsi="Verdana"/>
                <w:sz w:val="20"/>
                <w:szCs w:val="20"/>
              </w:rPr>
              <w:t xml:space="preserve"> in terms of review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53C5E" w:rsidRPr="002E2276">
              <w:rPr>
                <w:rFonts w:ascii="Verdana" w:hAnsi="Verdana"/>
                <w:sz w:val="20"/>
                <w:szCs w:val="20"/>
              </w:rPr>
              <w:t xml:space="preserve">audit processes and </w:t>
            </w:r>
            <w:r w:rsidR="00545C3D">
              <w:rPr>
                <w:rFonts w:ascii="Verdana" w:hAnsi="Verdana"/>
                <w:sz w:val="20"/>
                <w:szCs w:val="20"/>
              </w:rPr>
              <w:t>clinical</w:t>
            </w:r>
            <w:r w:rsidR="00253C5E" w:rsidRPr="002E2276">
              <w:rPr>
                <w:rFonts w:ascii="Verdana" w:hAnsi="Verdana"/>
                <w:sz w:val="20"/>
                <w:szCs w:val="20"/>
              </w:rPr>
              <w:t xml:space="preserve"> standards</w:t>
            </w:r>
            <w:r w:rsidR="00545C3D">
              <w:rPr>
                <w:rFonts w:ascii="Verdana" w:hAnsi="Verdana"/>
                <w:sz w:val="20"/>
                <w:szCs w:val="20"/>
              </w:rPr>
              <w:t>.</w:t>
            </w:r>
          </w:p>
          <w:p w14:paraId="4CB4062E" w14:textId="4FF23D18" w:rsidR="00E203DF" w:rsidRPr="002E2276" w:rsidRDefault="00E203DF" w:rsidP="00D24B60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2E2276">
              <w:rPr>
                <w:rFonts w:ascii="Verdana" w:hAnsi="Verdana"/>
                <w:sz w:val="20"/>
                <w:szCs w:val="20"/>
              </w:rPr>
              <w:t>The risk of different Health Boards placing patients at different prices should the Framework not be used beyond March</w:t>
            </w:r>
            <w:r w:rsidR="00BE1A9C" w:rsidRPr="002E2276">
              <w:rPr>
                <w:rFonts w:ascii="Verdana" w:hAnsi="Verdana"/>
                <w:sz w:val="20"/>
                <w:szCs w:val="20"/>
              </w:rPr>
              <w:t xml:space="preserve"> (as was previously the case)</w:t>
            </w:r>
            <w:r w:rsidR="00545C3D">
              <w:rPr>
                <w:rFonts w:ascii="Verdana" w:hAnsi="Verdana"/>
                <w:sz w:val="20"/>
                <w:szCs w:val="20"/>
              </w:rPr>
              <w:t>.</w:t>
            </w:r>
          </w:p>
          <w:p w14:paraId="33630458" w14:textId="77777777" w:rsidR="00A743D4" w:rsidRPr="002E2276" w:rsidRDefault="00224F83" w:rsidP="00F65562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2E2276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FE6B50" w:rsidRPr="002E2276">
              <w:rPr>
                <w:rFonts w:ascii="Verdana" w:hAnsi="Verdana"/>
                <w:sz w:val="20"/>
                <w:szCs w:val="20"/>
              </w:rPr>
              <w:t xml:space="preserve">support </w:t>
            </w:r>
            <w:r w:rsidRPr="002E2276">
              <w:rPr>
                <w:rFonts w:ascii="Verdana" w:hAnsi="Verdana"/>
                <w:sz w:val="20"/>
                <w:szCs w:val="20"/>
              </w:rPr>
              <w:t xml:space="preserve">for a </w:t>
            </w:r>
            <w:r w:rsidR="000E2F14" w:rsidRPr="002E2276">
              <w:rPr>
                <w:rFonts w:ascii="Verdana" w:hAnsi="Verdana"/>
                <w:sz w:val="20"/>
                <w:szCs w:val="20"/>
              </w:rPr>
              <w:t>sustainable</w:t>
            </w:r>
            <w:r w:rsidR="008B398D" w:rsidRPr="002E2276">
              <w:rPr>
                <w:rFonts w:ascii="Verdana" w:hAnsi="Verdana"/>
                <w:sz w:val="20"/>
                <w:szCs w:val="20"/>
              </w:rPr>
              <w:t xml:space="preserve">, once for Wales </w:t>
            </w:r>
            <w:r w:rsidRPr="002E2276">
              <w:rPr>
                <w:rFonts w:ascii="Verdana" w:hAnsi="Verdana"/>
                <w:sz w:val="20"/>
                <w:szCs w:val="20"/>
              </w:rPr>
              <w:t xml:space="preserve">solution </w:t>
            </w:r>
            <w:r w:rsidR="008B398D" w:rsidRPr="002E2276">
              <w:rPr>
                <w:rFonts w:ascii="Verdana" w:hAnsi="Verdana"/>
                <w:sz w:val="20"/>
                <w:szCs w:val="20"/>
              </w:rPr>
              <w:t>on behalf of all H</w:t>
            </w:r>
            <w:r w:rsidRPr="002E2276">
              <w:rPr>
                <w:rFonts w:ascii="Verdana" w:hAnsi="Verdana"/>
                <w:sz w:val="20"/>
                <w:szCs w:val="20"/>
              </w:rPr>
              <w:t>ealth Boards</w:t>
            </w:r>
            <w:r w:rsidR="00896C9F" w:rsidRPr="002E2276">
              <w:rPr>
                <w:rFonts w:ascii="Verdana" w:hAnsi="Verdana"/>
                <w:sz w:val="20"/>
                <w:szCs w:val="20"/>
              </w:rPr>
              <w:t>, maximising economies of scale and reducing duplication</w:t>
            </w:r>
            <w:r w:rsidR="00A743D4" w:rsidRPr="002E2276">
              <w:rPr>
                <w:rFonts w:ascii="Verdana" w:hAnsi="Verdana"/>
                <w:sz w:val="20"/>
                <w:szCs w:val="20"/>
              </w:rPr>
              <w:t>.</w:t>
            </w:r>
          </w:p>
          <w:p w14:paraId="2EB9AC2C" w14:textId="5A4C6929" w:rsidR="009F0569" w:rsidRPr="005C69FF" w:rsidRDefault="00A743D4" w:rsidP="000F312E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5C69FF">
              <w:rPr>
                <w:rFonts w:ascii="Verdana" w:hAnsi="Verdana"/>
                <w:sz w:val="20"/>
                <w:szCs w:val="20"/>
              </w:rPr>
              <w:t xml:space="preserve">The need for a conversation around Continuing Health Care and Funded Nursing Care </w:t>
            </w:r>
            <w:r w:rsidR="00B01365" w:rsidRPr="005C69FF">
              <w:rPr>
                <w:rFonts w:ascii="Verdana" w:hAnsi="Verdana"/>
                <w:sz w:val="20"/>
                <w:szCs w:val="20"/>
              </w:rPr>
              <w:t>to ensure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 that</w:t>
            </w:r>
            <w:r w:rsidR="00B01365" w:rsidRPr="005C69FF">
              <w:rPr>
                <w:rFonts w:ascii="Verdana" w:hAnsi="Verdana"/>
                <w:sz w:val="20"/>
                <w:szCs w:val="20"/>
              </w:rPr>
              <w:t xml:space="preserve"> a coordinated approach</w:t>
            </w:r>
            <w:r w:rsidR="00153A8F" w:rsidRPr="005C69FF">
              <w:rPr>
                <w:rFonts w:ascii="Verdana" w:hAnsi="Verdana"/>
                <w:sz w:val="20"/>
                <w:szCs w:val="20"/>
              </w:rPr>
              <w:t xml:space="preserve"> across the NWJCC and </w:t>
            </w:r>
            <w:r w:rsidR="00DE0686">
              <w:rPr>
                <w:rFonts w:ascii="Verdana" w:hAnsi="Verdana"/>
                <w:sz w:val="20"/>
                <w:szCs w:val="20"/>
              </w:rPr>
              <w:t xml:space="preserve">around </w:t>
            </w:r>
            <w:r w:rsidR="009F0569" w:rsidRPr="005C69FF">
              <w:rPr>
                <w:rFonts w:ascii="Verdana" w:hAnsi="Verdana"/>
                <w:sz w:val="20"/>
                <w:szCs w:val="20"/>
              </w:rPr>
              <w:t xml:space="preserve">opportunities for Health Board staff to work with </w:t>
            </w:r>
            <w:r w:rsidR="005C69FF" w:rsidRPr="005C69FF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9F0569" w:rsidRPr="005C69FF">
              <w:rPr>
                <w:rFonts w:ascii="Verdana" w:hAnsi="Verdana"/>
                <w:sz w:val="20"/>
                <w:szCs w:val="20"/>
              </w:rPr>
              <w:t>NWJCC team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 to support these processes</w:t>
            </w:r>
            <w:r w:rsidR="005C69FF" w:rsidRPr="005C69FF">
              <w:rPr>
                <w:rFonts w:ascii="Verdana" w:hAnsi="Verdana"/>
                <w:sz w:val="20"/>
                <w:szCs w:val="20"/>
              </w:rPr>
              <w:t>.</w:t>
            </w:r>
          </w:p>
          <w:p w14:paraId="76546210" w14:textId="38F99540" w:rsidR="002E2276" w:rsidRDefault="001C5C21" w:rsidP="007861B3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2E2276">
              <w:rPr>
                <w:rFonts w:ascii="Verdana" w:hAnsi="Verdana"/>
                <w:sz w:val="20"/>
                <w:szCs w:val="20"/>
              </w:rPr>
              <w:t>That</w:t>
            </w:r>
            <w:r w:rsidR="004A7507" w:rsidRPr="002E2276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F1521" w:rsidRPr="002E2276">
              <w:rPr>
                <w:rFonts w:ascii="Verdana" w:hAnsi="Verdana"/>
                <w:sz w:val="20"/>
                <w:szCs w:val="20"/>
              </w:rPr>
              <w:t>assurance w</w:t>
            </w:r>
            <w:r w:rsidR="000B2D4A" w:rsidRPr="002E2276">
              <w:rPr>
                <w:rFonts w:ascii="Verdana" w:hAnsi="Verdana"/>
                <w:sz w:val="20"/>
                <w:szCs w:val="20"/>
              </w:rPr>
              <w:t xml:space="preserve">ould </w:t>
            </w:r>
            <w:r w:rsidR="002F1521" w:rsidRPr="002E2276">
              <w:rPr>
                <w:rFonts w:ascii="Verdana" w:hAnsi="Verdana"/>
                <w:sz w:val="20"/>
                <w:szCs w:val="20"/>
              </w:rPr>
              <w:t xml:space="preserve">need to be provided regarding the </w:t>
            </w:r>
            <w:r w:rsidR="00333992" w:rsidRPr="002E2276">
              <w:rPr>
                <w:rFonts w:ascii="Verdana" w:hAnsi="Verdana"/>
                <w:sz w:val="20"/>
                <w:szCs w:val="20"/>
              </w:rPr>
              <w:t xml:space="preserve">improvement in </w:t>
            </w:r>
            <w:r w:rsidR="004A7507" w:rsidRPr="002E2276">
              <w:rPr>
                <w:rFonts w:ascii="Verdana" w:hAnsi="Verdana"/>
                <w:sz w:val="20"/>
                <w:szCs w:val="20"/>
              </w:rPr>
              <w:t>outcomes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EE35D1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775FEA">
              <w:rPr>
                <w:rFonts w:ascii="Verdana" w:hAnsi="Verdana"/>
                <w:sz w:val="20"/>
                <w:szCs w:val="20"/>
              </w:rPr>
              <w:t xml:space="preserve">ambition to generate </w:t>
            </w:r>
            <w:r w:rsidR="005224BB" w:rsidRPr="002E2276">
              <w:rPr>
                <w:rFonts w:ascii="Verdana" w:hAnsi="Verdana"/>
                <w:sz w:val="20"/>
                <w:szCs w:val="20"/>
              </w:rPr>
              <w:t>s</w:t>
            </w:r>
            <w:r w:rsidR="004A7507" w:rsidRPr="002E2276">
              <w:rPr>
                <w:rFonts w:ascii="Verdana" w:hAnsi="Verdana"/>
                <w:sz w:val="20"/>
                <w:szCs w:val="20"/>
              </w:rPr>
              <w:t>avings</w:t>
            </w:r>
            <w:r w:rsidR="00EE35D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and </w:t>
            </w:r>
            <w:r w:rsidR="00EE35D1">
              <w:rPr>
                <w:rFonts w:ascii="Verdana" w:hAnsi="Verdana"/>
                <w:sz w:val="20"/>
                <w:szCs w:val="20"/>
              </w:rPr>
              <w:t>contain costs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 to be delivered by </w:t>
            </w:r>
            <w:r w:rsidR="008551D5">
              <w:rPr>
                <w:rFonts w:ascii="Verdana" w:hAnsi="Verdana"/>
                <w:sz w:val="20"/>
                <w:szCs w:val="20"/>
              </w:rPr>
              <w:t>O</w:t>
            </w:r>
            <w:r w:rsidR="00545C3D">
              <w:rPr>
                <w:rFonts w:ascii="Verdana" w:hAnsi="Verdana"/>
                <w:sz w:val="20"/>
                <w:szCs w:val="20"/>
              </w:rPr>
              <w:t>ption 4</w:t>
            </w:r>
            <w:r w:rsidR="004404E9">
              <w:rPr>
                <w:rFonts w:ascii="Verdana" w:hAnsi="Verdana"/>
                <w:sz w:val="20"/>
                <w:szCs w:val="20"/>
              </w:rPr>
              <w:t>.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 Noting that funding for Option 4 would need to be provided at risk, it was agreed that the NWJCC would monitor savings to ensure that the benefits derived from a funded </w:t>
            </w:r>
            <w:r w:rsidR="008551D5">
              <w:rPr>
                <w:rFonts w:ascii="Verdana" w:hAnsi="Verdana"/>
                <w:sz w:val="20"/>
                <w:szCs w:val="20"/>
              </w:rPr>
              <w:t>O</w:t>
            </w:r>
            <w:r w:rsidR="00545C3D">
              <w:rPr>
                <w:rFonts w:ascii="Verdana" w:hAnsi="Verdana"/>
                <w:sz w:val="20"/>
                <w:szCs w:val="20"/>
              </w:rPr>
              <w:t>ption 4 exceeded the funding to be provided.</w:t>
            </w:r>
          </w:p>
          <w:p w14:paraId="20D4219F" w14:textId="288285F1" w:rsidR="007861B3" w:rsidRDefault="002E2276" w:rsidP="003759D6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545C3D">
              <w:rPr>
                <w:rFonts w:ascii="Verdana" w:hAnsi="Verdana"/>
                <w:sz w:val="20"/>
                <w:szCs w:val="20"/>
              </w:rPr>
              <w:t xml:space="preserve">Use </w:t>
            </w:r>
            <w:r w:rsidR="007861B3" w:rsidRPr="00545C3D">
              <w:rPr>
                <w:rFonts w:ascii="Verdana" w:hAnsi="Verdana"/>
                <w:sz w:val="20"/>
                <w:szCs w:val="20"/>
              </w:rPr>
              <w:t xml:space="preserve">of the Finance Working Group to validate the work and the Collaborative Commissioning Leadership Group </w:t>
            </w:r>
            <w:r w:rsidR="00D534C9" w:rsidRPr="00545C3D">
              <w:rPr>
                <w:rFonts w:ascii="Verdana" w:hAnsi="Verdana"/>
                <w:sz w:val="20"/>
                <w:szCs w:val="20"/>
              </w:rPr>
              <w:t xml:space="preserve">(CCLG) </w:t>
            </w:r>
            <w:r w:rsidR="007861B3" w:rsidRPr="00545C3D">
              <w:rPr>
                <w:rFonts w:ascii="Verdana" w:hAnsi="Verdana"/>
                <w:sz w:val="20"/>
                <w:szCs w:val="20"/>
              </w:rPr>
              <w:t xml:space="preserve">to ensure Executive oversight </w:t>
            </w:r>
            <w:r w:rsidR="00545C3D" w:rsidRPr="00545C3D">
              <w:rPr>
                <w:rFonts w:ascii="Verdana" w:hAnsi="Verdana"/>
                <w:sz w:val="20"/>
                <w:szCs w:val="20"/>
              </w:rPr>
              <w:t xml:space="preserve">of the delivery of </w:t>
            </w:r>
            <w:r w:rsidR="008551D5">
              <w:rPr>
                <w:rFonts w:ascii="Verdana" w:hAnsi="Verdana"/>
                <w:sz w:val="20"/>
                <w:szCs w:val="20"/>
              </w:rPr>
              <w:t>O</w:t>
            </w:r>
            <w:r w:rsidR="00545C3D" w:rsidRPr="00545C3D">
              <w:rPr>
                <w:rFonts w:ascii="Verdana" w:hAnsi="Verdana"/>
                <w:sz w:val="20"/>
                <w:szCs w:val="20"/>
              </w:rPr>
              <w:t>ption 4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 with </w:t>
            </w:r>
            <w:r w:rsidR="007D03A8" w:rsidRPr="00545C3D">
              <w:rPr>
                <w:rFonts w:ascii="Verdana" w:hAnsi="Verdana"/>
                <w:sz w:val="20"/>
                <w:szCs w:val="20"/>
              </w:rPr>
              <w:t xml:space="preserve">progress </w:t>
            </w:r>
            <w:r w:rsidR="00545C3D">
              <w:rPr>
                <w:rFonts w:ascii="Verdana" w:hAnsi="Verdana"/>
                <w:sz w:val="20"/>
                <w:szCs w:val="20"/>
              </w:rPr>
              <w:t xml:space="preserve">to </w:t>
            </w:r>
            <w:r w:rsidR="007D03A8" w:rsidRPr="00545C3D">
              <w:rPr>
                <w:rFonts w:ascii="Verdana" w:hAnsi="Verdana"/>
                <w:sz w:val="20"/>
                <w:szCs w:val="20"/>
              </w:rPr>
              <w:t>be reported through the JC</w:t>
            </w:r>
            <w:r w:rsidR="00622696" w:rsidRPr="00545C3D">
              <w:rPr>
                <w:rFonts w:ascii="Verdana" w:hAnsi="Verdana"/>
                <w:sz w:val="20"/>
                <w:szCs w:val="20"/>
              </w:rPr>
              <w:t>.</w:t>
            </w:r>
          </w:p>
          <w:p w14:paraId="21B32A79" w14:textId="4135D61C" w:rsidR="003C0C8B" w:rsidRPr="00545C3D" w:rsidRDefault="003C0C8B" w:rsidP="003759D6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Plans would be developed</w:t>
            </w:r>
            <w:r w:rsidRPr="004F2254">
              <w:rPr>
                <w:rFonts w:ascii="Verdana" w:hAnsi="Verdana"/>
                <w:sz w:val="20"/>
                <w:szCs w:val="20"/>
              </w:rPr>
              <w:t xml:space="preserve"> setting out the required improvement in outcomes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4F2254">
              <w:rPr>
                <w:rFonts w:ascii="Verdana" w:hAnsi="Verdana"/>
                <w:sz w:val="20"/>
                <w:szCs w:val="20"/>
              </w:rPr>
              <w:t xml:space="preserve">how </w:t>
            </w:r>
            <w:r w:rsidRPr="008551D5">
              <w:rPr>
                <w:rFonts w:ascii="Verdana" w:hAnsi="Verdana"/>
                <w:sz w:val="20"/>
                <w:szCs w:val="20"/>
              </w:rPr>
              <w:t>financial savings will be generated and monitored, and how costs will be contained for</w:t>
            </w:r>
            <w:r>
              <w:rPr>
                <w:rFonts w:ascii="Verdana" w:hAnsi="Verdana"/>
                <w:sz w:val="20"/>
                <w:szCs w:val="20"/>
              </w:rPr>
              <w:t xml:space="preserve"> review</w:t>
            </w:r>
            <w:r w:rsidRPr="008551D5">
              <w:rPr>
                <w:rFonts w:ascii="Verdana" w:hAnsi="Verdana"/>
                <w:sz w:val="20"/>
                <w:szCs w:val="20"/>
              </w:rPr>
              <w:t xml:space="preserve"> by the CCLG</w:t>
            </w:r>
            <w:r>
              <w:rPr>
                <w:rFonts w:ascii="Verdana" w:hAnsi="Verdana"/>
                <w:sz w:val="20"/>
                <w:szCs w:val="20"/>
              </w:rPr>
              <w:t xml:space="preserve"> and subsequent reporting to </w:t>
            </w:r>
            <w:r w:rsidRPr="004F2254">
              <w:rPr>
                <w:rFonts w:ascii="Verdana" w:hAnsi="Verdana"/>
                <w:sz w:val="20"/>
                <w:szCs w:val="20"/>
              </w:rPr>
              <w:t>the JC</w:t>
            </w:r>
          </w:p>
          <w:p w14:paraId="5C019F7A" w14:textId="77777777" w:rsidR="00A06BC5" w:rsidRDefault="00A06BC5" w:rsidP="007D03A8">
            <w:pPr>
              <w:ind w:left="-9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F8166F6" w14:textId="533C98AB" w:rsidR="00137EA4" w:rsidRPr="00DB4B3F" w:rsidRDefault="00137EA4" w:rsidP="00D24B6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t xml:space="preserve">The Joint </w:t>
            </w:r>
            <w:r w:rsidR="004D75D3" w:rsidRPr="00DB4B3F">
              <w:rPr>
                <w:rFonts w:ascii="Verdana" w:hAnsi="Verdana"/>
                <w:sz w:val="20"/>
                <w:szCs w:val="20"/>
              </w:rPr>
              <w:t xml:space="preserve">Commissioning </w:t>
            </w:r>
            <w:r w:rsidRPr="00DB4B3F">
              <w:rPr>
                <w:rFonts w:ascii="Verdana" w:hAnsi="Verdana"/>
                <w:sz w:val="20"/>
                <w:szCs w:val="20"/>
              </w:rPr>
              <w:t>Committee resolved to:</w:t>
            </w:r>
          </w:p>
          <w:p w14:paraId="7DFB54C0" w14:textId="3356E99A" w:rsidR="0078076B" w:rsidRPr="0078076B" w:rsidRDefault="0078076B" w:rsidP="00D24B60">
            <w:pPr>
              <w:pStyle w:val="ListParagraph"/>
              <w:numPr>
                <w:ilvl w:val="0"/>
                <w:numId w:val="9"/>
              </w:numPr>
              <w:ind w:left="351" w:hanging="357"/>
              <w:contextualSpacing/>
              <w:jc w:val="both"/>
              <w:rPr>
                <w:rFonts w:ascii="Verdana" w:hAnsi="Verdana" w:cstheme="minorHAnsi"/>
                <w:sz w:val="20"/>
                <w:szCs w:val="20"/>
              </w:rPr>
            </w:pPr>
            <w:r w:rsidRPr="0078076B">
              <w:rPr>
                <w:rFonts w:ascii="Verdana" w:hAnsi="Verdana" w:cstheme="minorHAnsi"/>
                <w:b/>
                <w:bCs/>
                <w:sz w:val="20"/>
                <w:szCs w:val="20"/>
              </w:rPr>
              <w:t>Note</w:t>
            </w:r>
            <w:r w:rsidRPr="0078076B">
              <w:rPr>
                <w:rFonts w:ascii="Verdana" w:hAnsi="Verdana" w:cstheme="minorHAnsi"/>
                <w:sz w:val="20"/>
                <w:szCs w:val="20"/>
              </w:rPr>
              <w:t xml:space="preserve"> the benefits of the investment within the Care Home Framework</w:t>
            </w:r>
            <w:r w:rsidR="006240D5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26535392" w14:textId="0498CF4F" w:rsidR="0078076B" w:rsidRPr="0078076B" w:rsidRDefault="0078076B" w:rsidP="00D24B60">
            <w:pPr>
              <w:pStyle w:val="ListParagraph"/>
              <w:numPr>
                <w:ilvl w:val="0"/>
                <w:numId w:val="9"/>
              </w:numPr>
              <w:ind w:left="351" w:hanging="357"/>
              <w:jc w:val="both"/>
              <w:rPr>
                <w:rFonts w:ascii="Verdana" w:hAnsi="Verdana" w:cstheme="minorHAnsi"/>
                <w:sz w:val="20"/>
                <w:szCs w:val="20"/>
              </w:rPr>
            </w:pPr>
            <w:bookmarkStart w:id="1" w:name="_Hlk216343329"/>
            <w:r w:rsidRPr="0078076B">
              <w:rPr>
                <w:rFonts w:ascii="Verdana" w:hAnsi="Verdana" w:cstheme="minorHAnsi"/>
                <w:b/>
                <w:bCs/>
                <w:sz w:val="20"/>
                <w:szCs w:val="20"/>
              </w:rPr>
              <w:t>Approve</w:t>
            </w:r>
            <w:r w:rsidRPr="0078076B">
              <w:rPr>
                <w:rFonts w:ascii="Verdana" w:hAnsi="Verdana" w:cstheme="minorHAnsi"/>
                <w:sz w:val="20"/>
                <w:szCs w:val="20"/>
              </w:rPr>
              <w:t xml:space="preserve"> the release of funding to support delivery of Option 4 as a spend to save opportunity noting the risks associated with not approving the recommendation.</w:t>
            </w:r>
            <w:bookmarkEnd w:id="1"/>
          </w:p>
          <w:p w14:paraId="219E61A3" w14:textId="25321E0A" w:rsidR="00F31EEF" w:rsidRPr="00DB4B3F" w:rsidRDefault="00F31EEF" w:rsidP="00DB4B3F">
            <w:pPr>
              <w:contextualSpacing/>
              <w:jc w:val="both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bookmarkEnd w:id="0"/>
      <w:tr w:rsidR="009B7DC5" w:rsidRPr="00DB4B3F" w14:paraId="371544E0" w14:textId="77777777" w:rsidTr="006C6F77">
        <w:tc>
          <w:tcPr>
            <w:tcW w:w="1313" w:type="dxa"/>
          </w:tcPr>
          <w:p w14:paraId="2EF3231A" w14:textId="05096DBC" w:rsidR="00137EA4" w:rsidRPr="00DB4B3F" w:rsidRDefault="00137EA4" w:rsidP="00137EA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lastRenderedPageBreak/>
              <w:t>JCC2</w:t>
            </w:r>
            <w:r w:rsidR="00D501E8" w:rsidRPr="00DB4B3F">
              <w:rPr>
                <w:rFonts w:ascii="Verdana" w:hAnsi="Verdana"/>
                <w:sz w:val="20"/>
                <w:szCs w:val="20"/>
              </w:rPr>
              <w:t>5/</w:t>
            </w:r>
            <w:r w:rsidR="009940C1">
              <w:rPr>
                <w:rFonts w:ascii="Verdana" w:hAnsi="Verdana"/>
                <w:sz w:val="20"/>
                <w:szCs w:val="20"/>
              </w:rPr>
              <w:t>10</w:t>
            </w:r>
            <w:r w:rsidR="005026C4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8353" w:type="dxa"/>
          </w:tcPr>
          <w:p w14:paraId="6E6B4EDD" w14:textId="682BAD29" w:rsidR="00137EA4" w:rsidRPr="00DB4B3F" w:rsidRDefault="001A11B7" w:rsidP="00F15FDF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 w:rsidR="007A7DFC" w:rsidRPr="00DB4B3F">
              <w:rPr>
                <w:rFonts w:ascii="Verdana" w:hAnsi="Verdana" w:cs="Arial"/>
                <w:b/>
                <w:bCs/>
                <w:sz w:val="20"/>
                <w:szCs w:val="20"/>
              </w:rPr>
              <w:t>.2</w:t>
            </w:r>
            <w:r w:rsidR="00D24B60">
              <w:rPr>
                <w:rFonts w:ascii="Verdana" w:hAnsi="Verdana" w:cs="Arial"/>
                <w:b/>
                <w:bCs/>
                <w:sz w:val="20"/>
                <w:szCs w:val="20"/>
              </w:rPr>
              <w:tab/>
            </w:r>
            <w:r w:rsidR="005026C4">
              <w:rPr>
                <w:rFonts w:ascii="Verdana" w:hAnsi="Verdana" w:cs="Arial"/>
                <w:b/>
                <w:bCs/>
                <w:sz w:val="20"/>
                <w:szCs w:val="20"/>
              </w:rPr>
              <w:t>2025-26 Specialised Commissioning Financial Recovery - Managing Activity</w:t>
            </w:r>
          </w:p>
          <w:p w14:paraId="6F78792C" w14:textId="2AE9D8B7" w:rsidR="00DF5632" w:rsidRPr="00DB4B3F" w:rsidRDefault="00D90608" w:rsidP="00F15FD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B4B3F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5026C4" w:rsidRPr="005026C4">
              <w:rPr>
                <w:rFonts w:ascii="Verdana" w:hAnsi="Verdana" w:cs="Arial"/>
                <w:sz w:val="20"/>
                <w:szCs w:val="20"/>
              </w:rPr>
              <w:t xml:space="preserve">2025-26 Specialised Commissioning Financial Recovery - Managing Activity </w:t>
            </w:r>
            <w:r w:rsidR="0014570C" w:rsidRPr="00DB4B3F">
              <w:rPr>
                <w:rFonts w:ascii="Verdana" w:hAnsi="Verdana" w:cs="Arial"/>
                <w:sz w:val="20"/>
                <w:szCs w:val="20"/>
              </w:rPr>
              <w:t>R</w:t>
            </w:r>
            <w:r w:rsidRPr="00DB4B3F">
              <w:rPr>
                <w:rFonts w:ascii="Verdana" w:hAnsi="Verdana" w:cs="Arial"/>
                <w:sz w:val="20"/>
                <w:szCs w:val="20"/>
              </w:rPr>
              <w:t>eport was received</w:t>
            </w:r>
            <w:r w:rsidR="00FD70BD" w:rsidRPr="00DB4B3F">
              <w:rPr>
                <w:rFonts w:ascii="Verdana" w:hAnsi="Verdana" w:cs="Arial"/>
                <w:sz w:val="20"/>
                <w:szCs w:val="20"/>
              </w:rPr>
              <w:t xml:space="preserve">.  </w:t>
            </w:r>
            <w:r w:rsidR="00414D98" w:rsidRPr="00DB4B3F">
              <w:rPr>
                <w:rFonts w:ascii="Verdana" w:hAnsi="Verdana" w:cs="Arial"/>
                <w:sz w:val="20"/>
                <w:szCs w:val="20"/>
              </w:rPr>
              <w:t>M</w:t>
            </w:r>
            <w:r w:rsidRPr="00DB4B3F">
              <w:rPr>
                <w:rFonts w:ascii="Verdana" w:hAnsi="Verdana" w:cs="Arial"/>
                <w:sz w:val="20"/>
                <w:szCs w:val="20"/>
              </w:rPr>
              <w:t>embers noted:</w:t>
            </w:r>
          </w:p>
          <w:p w14:paraId="1F62134B" w14:textId="250C9CA9" w:rsidR="009153F1" w:rsidRDefault="009153F1" w:rsidP="009153F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9153F1">
              <w:rPr>
                <w:rFonts w:ascii="Verdana" w:hAnsi="Verdana"/>
                <w:sz w:val="20"/>
                <w:szCs w:val="20"/>
              </w:rPr>
              <w:t>Following discussions at the JC meeting held on 25 November, the paper provide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9153F1">
              <w:rPr>
                <w:rFonts w:ascii="Verdana" w:hAnsi="Verdana"/>
                <w:sz w:val="20"/>
                <w:szCs w:val="20"/>
              </w:rPr>
              <w:t xml:space="preserve"> further financial detail, detail of risks and a plan of action for the three areas identified for the capping of activity</w:t>
            </w:r>
            <w:r w:rsidR="009867EA">
              <w:rPr>
                <w:rFonts w:ascii="Verdana" w:hAnsi="Verdana"/>
                <w:sz w:val="20"/>
                <w:szCs w:val="20"/>
              </w:rPr>
              <w:t>, these were</w:t>
            </w:r>
            <w:r w:rsidRPr="009153F1">
              <w:rPr>
                <w:rFonts w:ascii="Verdana" w:hAnsi="Verdana"/>
                <w:sz w:val="20"/>
                <w:szCs w:val="20"/>
              </w:rPr>
              <w:t>:</w:t>
            </w:r>
          </w:p>
          <w:p w14:paraId="6C83C6AA" w14:textId="08EA1458" w:rsidR="009867EA" w:rsidRDefault="00426EFD" w:rsidP="00D97942">
            <w:pPr>
              <w:pStyle w:val="ListParagraph"/>
              <w:numPr>
                <w:ilvl w:val="1"/>
                <w:numId w:val="9"/>
              </w:numPr>
              <w:ind w:left="565" w:hanging="218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Restricting elective activity through the management of activity for English provider contracts during Quarter 4</w:t>
            </w:r>
            <w:r w:rsidR="004E6A44">
              <w:rPr>
                <w:rFonts w:ascii="Verdana" w:hAnsi="Verdana"/>
                <w:sz w:val="20"/>
                <w:szCs w:val="20"/>
              </w:rPr>
              <w:t>.</w:t>
            </w:r>
          </w:p>
          <w:p w14:paraId="37851D57" w14:textId="171B26D9" w:rsidR="00426EFD" w:rsidRDefault="00426EFD" w:rsidP="00D97942">
            <w:pPr>
              <w:pStyle w:val="ListParagraph"/>
              <w:numPr>
                <w:ilvl w:val="1"/>
                <w:numId w:val="9"/>
              </w:numPr>
              <w:ind w:left="565" w:hanging="218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Early cessation of the Salford Obesity Surgery Contract</w:t>
            </w:r>
            <w:r w:rsidR="004E6A44">
              <w:rPr>
                <w:rFonts w:ascii="Verdana" w:hAnsi="Verdana"/>
                <w:sz w:val="20"/>
                <w:szCs w:val="20"/>
              </w:rPr>
              <w:t>.</w:t>
            </w:r>
          </w:p>
          <w:p w14:paraId="0C07E77C" w14:textId="07AE1320" w:rsidR="00D97942" w:rsidRPr="009153F1" w:rsidRDefault="00D97942" w:rsidP="00D97942">
            <w:pPr>
              <w:pStyle w:val="ListParagraph"/>
              <w:numPr>
                <w:ilvl w:val="1"/>
                <w:numId w:val="9"/>
              </w:numPr>
              <w:ind w:left="565" w:hanging="218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Health Boards pass through cost efficiency opportunities</w:t>
            </w:r>
            <w:r w:rsidR="004E6A44">
              <w:rPr>
                <w:rFonts w:ascii="Verdana" w:hAnsi="Verdana"/>
                <w:sz w:val="20"/>
                <w:szCs w:val="20"/>
              </w:rPr>
              <w:t>.</w:t>
            </w:r>
          </w:p>
          <w:p w14:paraId="6BB1FBCE" w14:textId="555F5B18" w:rsidR="009153F1" w:rsidRDefault="009153F1" w:rsidP="009153F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9153F1">
              <w:rPr>
                <w:rFonts w:ascii="Verdana" w:hAnsi="Verdana"/>
                <w:sz w:val="20"/>
                <w:szCs w:val="20"/>
              </w:rPr>
              <w:t>High level risks and impacts ha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9153F1">
              <w:rPr>
                <w:rFonts w:ascii="Verdana" w:hAnsi="Verdana"/>
                <w:sz w:val="20"/>
                <w:szCs w:val="20"/>
              </w:rPr>
              <w:t xml:space="preserve"> been considered in detai</w:t>
            </w:r>
            <w:r>
              <w:rPr>
                <w:rFonts w:ascii="Verdana" w:hAnsi="Verdana"/>
                <w:sz w:val="20"/>
                <w:szCs w:val="20"/>
              </w:rPr>
              <w:t>l.</w:t>
            </w:r>
          </w:p>
          <w:p w14:paraId="4402977A" w14:textId="40FBA4E8" w:rsidR="00402473" w:rsidRPr="009153F1" w:rsidRDefault="00402473" w:rsidP="009153F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Delays for elective patients, re-securing capacity in future</w:t>
            </w:r>
            <w:r w:rsidR="009B4845">
              <w:rPr>
                <w:rFonts w:ascii="Verdana" w:hAnsi="Verdana"/>
                <w:sz w:val="20"/>
                <w:szCs w:val="20"/>
              </w:rPr>
              <w:t>.</w:t>
            </w:r>
          </w:p>
          <w:p w14:paraId="56F762C6" w14:textId="10F232DF" w:rsidR="00402473" w:rsidRDefault="009153F1" w:rsidP="009153F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 w:rsidRPr="009153F1">
              <w:rPr>
                <w:rFonts w:ascii="Verdana" w:hAnsi="Verdana"/>
                <w:sz w:val="20"/>
                <w:szCs w:val="20"/>
              </w:rPr>
              <w:t xml:space="preserve">A Quality Impact Assessment of undertaking the actions </w:t>
            </w:r>
            <w:r>
              <w:rPr>
                <w:rFonts w:ascii="Verdana" w:hAnsi="Verdana"/>
                <w:sz w:val="20"/>
                <w:szCs w:val="20"/>
              </w:rPr>
              <w:t>wa</w:t>
            </w:r>
            <w:r w:rsidRPr="009153F1">
              <w:rPr>
                <w:rFonts w:ascii="Verdana" w:hAnsi="Verdana"/>
                <w:sz w:val="20"/>
                <w:szCs w:val="20"/>
              </w:rPr>
              <w:t>s included</w:t>
            </w:r>
            <w:r w:rsidR="009867EA">
              <w:rPr>
                <w:rFonts w:ascii="Verdana" w:hAnsi="Verdana"/>
                <w:sz w:val="20"/>
                <w:szCs w:val="20"/>
              </w:rPr>
              <w:t xml:space="preserve"> and would </w:t>
            </w:r>
            <w:r w:rsidRPr="009153F1">
              <w:rPr>
                <w:rFonts w:ascii="Verdana" w:hAnsi="Verdana"/>
                <w:sz w:val="20"/>
                <w:szCs w:val="20"/>
              </w:rPr>
              <w:t xml:space="preserve">continue to be refined </w:t>
            </w:r>
            <w:r w:rsidR="009867EA">
              <w:rPr>
                <w:rFonts w:ascii="Verdana" w:hAnsi="Verdana"/>
                <w:sz w:val="20"/>
                <w:szCs w:val="20"/>
              </w:rPr>
              <w:t xml:space="preserve">subject to the approval of </w:t>
            </w:r>
            <w:r w:rsidRPr="009153F1">
              <w:rPr>
                <w:rFonts w:ascii="Verdana" w:hAnsi="Verdana"/>
                <w:sz w:val="20"/>
                <w:szCs w:val="20"/>
              </w:rPr>
              <w:t>proposals</w:t>
            </w:r>
            <w:r w:rsidR="009B4845">
              <w:rPr>
                <w:rFonts w:ascii="Verdana" w:hAnsi="Verdana"/>
                <w:sz w:val="20"/>
                <w:szCs w:val="20"/>
              </w:rPr>
              <w:t>.</w:t>
            </w:r>
          </w:p>
          <w:p w14:paraId="1D92A505" w14:textId="0555A3FE" w:rsidR="00A44D0A" w:rsidRPr="009153F1" w:rsidRDefault="00402473" w:rsidP="009153F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If approved, next steps include </w:t>
            </w:r>
            <w:r w:rsidR="00097EBC">
              <w:rPr>
                <w:rFonts w:ascii="Verdana" w:hAnsi="Verdana"/>
                <w:sz w:val="20"/>
                <w:szCs w:val="20"/>
              </w:rPr>
              <w:t xml:space="preserve">urgent </w:t>
            </w:r>
            <w:r>
              <w:rPr>
                <w:rFonts w:ascii="Verdana" w:hAnsi="Verdana"/>
                <w:sz w:val="20"/>
                <w:szCs w:val="20"/>
              </w:rPr>
              <w:t>negot</w:t>
            </w:r>
            <w:r w:rsidR="00097EBC">
              <w:rPr>
                <w:rFonts w:ascii="Verdana" w:hAnsi="Verdana"/>
                <w:sz w:val="20"/>
                <w:szCs w:val="20"/>
              </w:rPr>
              <w:t>iations</w:t>
            </w:r>
            <w:r>
              <w:rPr>
                <w:rFonts w:ascii="Verdana" w:hAnsi="Verdana"/>
                <w:sz w:val="20"/>
                <w:szCs w:val="20"/>
              </w:rPr>
              <w:t xml:space="preserve"> with providers</w:t>
            </w:r>
            <w:r w:rsidR="00AB057D" w:rsidRPr="009153F1">
              <w:rPr>
                <w:rFonts w:ascii="Verdana" w:hAnsi="Verdana"/>
                <w:sz w:val="20"/>
                <w:szCs w:val="20"/>
              </w:rPr>
              <w:t>.</w:t>
            </w:r>
          </w:p>
          <w:p w14:paraId="4EA4D274" w14:textId="5E83E0B3" w:rsidR="00FE5EE5" w:rsidRPr="00DB4B3F" w:rsidRDefault="00FE5EE5" w:rsidP="00FE5EE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0450096C" w14:textId="631A0ECA" w:rsidR="006D3712" w:rsidRPr="00DB4B3F" w:rsidRDefault="006D3712" w:rsidP="00FE5EE5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bookmarkStart w:id="2" w:name="_Hlk216779264"/>
            <w:r w:rsidRPr="00DB4B3F">
              <w:rPr>
                <w:rFonts w:ascii="Verdana" w:hAnsi="Verdana" w:cs="Arial"/>
                <w:sz w:val="20"/>
                <w:szCs w:val="20"/>
              </w:rPr>
              <w:t>Members discussed:</w:t>
            </w:r>
          </w:p>
          <w:p w14:paraId="22CC5350" w14:textId="77777777" w:rsidR="004F18FB" w:rsidRDefault="009B4845" w:rsidP="000D14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work undertaken by the team to develop this report</w:t>
            </w:r>
          </w:p>
          <w:p w14:paraId="5CB4F0D6" w14:textId="1A575BB1" w:rsidR="009B4845" w:rsidRDefault="004F18FB" w:rsidP="000D14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po</w:t>
            </w:r>
            <w:r w:rsidR="00F90045">
              <w:rPr>
                <w:rFonts w:ascii="Verdana" w:hAnsi="Verdana" w:cs="Arial"/>
                <w:sz w:val="20"/>
                <w:szCs w:val="20"/>
              </w:rPr>
              <w:t xml:space="preserve">tential impact </w:t>
            </w:r>
            <w:r>
              <w:rPr>
                <w:rFonts w:ascii="Verdana" w:hAnsi="Verdana" w:cs="Arial"/>
                <w:sz w:val="20"/>
                <w:szCs w:val="20"/>
              </w:rPr>
              <w:t xml:space="preserve">of the proposals </w:t>
            </w:r>
            <w:r w:rsidR="00F90045">
              <w:rPr>
                <w:rFonts w:ascii="Verdana" w:hAnsi="Verdana" w:cs="Arial"/>
                <w:sz w:val="20"/>
                <w:szCs w:val="20"/>
              </w:rPr>
              <w:t>over remaining months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of the </w:t>
            </w:r>
            <w:r w:rsidR="004931EA">
              <w:rPr>
                <w:rFonts w:ascii="Verdana" w:hAnsi="Verdana" w:cs="Arial"/>
                <w:sz w:val="20"/>
                <w:szCs w:val="20"/>
              </w:rPr>
              <w:t>financial year</w:t>
            </w:r>
            <w:r w:rsidR="008551D5">
              <w:rPr>
                <w:rFonts w:ascii="Verdana" w:hAnsi="Verdana" w:cs="Arial"/>
                <w:sz w:val="20"/>
                <w:szCs w:val="20"/>
              </w:rPr>
              <w:t xml:space="preserve"> and into 2026/27 and beyond for delayed activity</w:t>
            </w:r>
            <w:r w:rsidR="009B4845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4BAA7665" w14:textId="3A2B6AF6" w:rsidR="001441BE" w:rsidRDefault="001441BE" w:rsidP="006A1707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441BE">
              <w:rPr>
                <w:rFonts w:ascii="Verdana" w:hAnsi="Verdana" w:cs="Arial"/>
                <w:sz w:val="20"/>
                <w:szCs w:val="20"/>
              </w:rPr>
              <w:t>The significant financial challenge and risk for Health Board colleagues</w:t>
            </w:r>
            <w:r w:rsidR="008551D5">
              <w:rPr>
                <w:rFonts w:ascii="Verdana" w:hAnsi="Verdana" w:cs="Arial"/>
                <w:sz w:val="20"/>
                <w:szCs w:val="20"/>
              </w:rPr>
              <w:t xml:space="preserve"> that had influenced proposals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2329126" w14:textId="77777777" w:rsidR="007A684B" w:rsidRDefault="007A684B" w:rsidP="007A684B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Correspondence with Welsh Government in relation to the NWJCC’s financial position.</w:t>
            </w:r>
          </w:p>
          <w:p w14:paraId="485BC827" w14:textId="527B98E7" w:rsidR="00517F8D" w:rsidRDefault="00517F8D" w:rsidP="00517F8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</w:t>
            </w:r>
            <w:r w:rsidR="008551D5">
              <w:rPr>
                <w:rFonts w:ascii="Verdana" w:hAnsi="Verdana" w:cs="Arial"/>
                <w:sz w:val="20"/>
                <w:szCs w:val="20"/>
              </w:rPr>
              <w:t xml:space="preserve">n offer from Poys Teaching Health Board to share learning form </w:t>
            </w:r>
            <w:r>
              <w:rPr>
                <w:rFonts w:ascii="Verdana" w:hAnsi="Verdana" w:cs="Arial"/>
                <w:sz w:val="20"/>
                <w:szCs w:val="20"/>
              </w:rPr>
              <w:t>similar</w:t>
            </w:r>
            <w:r w:rsidR="008551D5">
              <w:rPr>
                <w:rFonts w:ascii="Verdana" w:hAnsi="Verdana" w:cs="Arial"/>
                <w:sz w:val="20"/>
                <w:szCs w:val="20"/>
              </w:rPr>
              <w:t xml:space="preserve"> activity they had undertaken during the year</w:t>
            </w:r>
            <w:r w:rsidR="0045508F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514763F6" w14:textId="77777777" w:rsidR="008551D5" w:rsidRPr="008551D5" w:rsidRDefault="0045508F" w:rsidP="00B70C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4C5132">
              <w:rPr>
                <w:rFonts w:ascii="Verdana" w:hAnsi="Verdana" w:cs="Arial"/>
                <w:sz w:val="20"/>
                <w:szCs w:val="20"/>
              </w:rPr>
              <w:t>The need to start developing an action plan for the 2026-27 financial year</w:t>
            </w:r>
            <w:r w:rsidR="004945E8" w:rsidRPr="004C513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B3151" w:rsidRPr="004C5132">
              <w:rPr>
                <w:rFonts w:ascii="Verdana" w:hAnsi="Verdana" w:cs="Arial"/>
                <w:sz w:val="20"/>
                <w:szCs w:val="20"/>
              </w:rPr>
              <w:t>including demand managemen</w:t>
            </w:r>
            <w:r w:rsidR="004C5132" w:rsidRPr="004C5132">
              <w:rPr>
                <w:rFonts w:ascii="Verdana" w:hAnsi="Verdana" w:cs="Arial"/>
                <w:sz w:val="20"/>
                <w:szCs w:val="20"/>
              </w:rPr>
              <w:t xml:space="preserve">t </w:t>
            </w:r>
            <w:r w:rsidR="008551D5">
              <w:rPr>
                <w:rFonts w:ascii="Verdana" w:hAnsi="Verdana" w:cs="Arial"/>
                <w:sz w:val="20"/>
                <w:szCs w:val="20"/>
              </w:rPr>
              <w:t>to target potential areas for financial saving at the outset of the year, as opposed to during. D</w:t>
            </w:r>
            <w:r w:rsidR="004945E8" w:rsidRPr="004C5132">
              <w:rPr>
                <w:rFonts w:ascii="Verdana" w:hAnsi="Verdana" w:cs="Arial"/>
                <w:sz w:val="20"/>
                <w:szCs w:val="20"/>
              </w:rPr>
              <w:t xml:space="preserve">iscussions regarding NWJCC Commissioning Intentions </w:t>
            </w:r>
            <w:r w:rsidR="008551D5">
              <w:rPr>
                <w:rFonts w:ascii="Verdana" w:hAnsi="Verdana" w:cs="Arial"/>
                <w:sz w:val="20"/>
                <w:szCs w:val="20"/>
              </w:rPr>
              <w:t xml:space="preserve">would be scheduled prior to year end, Members acknowledging that some options may </w:t>
            </w:r>
            <w:r w:rsidR="00C07EE6" w:rsidRPr="002B3FD8">
              <w:rPr>
                <w:rFonts w:ascii="Verdana" w:hAnsi="Verdana"/>
                <w:sz w:val="20"/>
                <w:szCs w:val="20"/>
              </w:rPr>
              <w:t>require Welsh Government involvement</w:t>
            </w:r>
            <w:r w:rsidR="008551D5">
              <w:rPr>
                <w:rFonts w:ascii="Verdana" w:hAnsi="Verdana"/>
                <w:sz w:val="20"/>
                <w:szCs w:val="20"/>
              </w:rPr>
              <w:t>.</w:t>
            </w:r>
          </w:p>
          <w:p w14:paraId="04302BAC" w14:textId="7DA74CDD" w:rsidR="004C5132" w:rsidRDefault="008551D5" w:rsidP="00B70C9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That whilst proposals were supported there was a need to cautious about the likely success of delivering these prior to year end given the time constraints.</w:t>
            </w:r>
          </w:p>
          <w:p w14:paraId="362628CB" w14:textId="77777777" w:rsidR="003C0C8B" w:rsidRDefault="003C0C8B" w:rsidP="002B3FD8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  <w:p w14:paraId="27B88569" w14:textId="3D711457" w:rsidR="003C0C8B" w:rsidRDefault="003C0C8B" w:rsidP="002B3F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3C0C8B">
              <w:rPr>
                <w:rFonts w:ascii="Verdana" w:hAnsi="Verdana" w:cs="Arial"/>
                <w:b/>
                <w:bCs/>
                <w:sz w:val="20"/>
                <w:szCs w:val="20"/>
              </w:rPr>
              <w:t>Action:</w:t>
            </w:r>
            <w:r>
              <w:t xml:space="preserve"> </w:t>
            </w:r>
            <w:r w:rsidRPr="003C0C8B">
              <w:rPr>
                <w:rFonts w:ascii="Verdana" w:hAnsi="Verdana" w:cs="Arial"/>
                <w:sz w:val="20"/>
                <w:szCs w:val="20"/>
              </w:rPr>
              <w:t>NWJCC Finance and Commissioning leads to bring back a detailed action plan to manage financial risk within the IMTP.</w:t>
            </w:r>
          </w:p>
          <w:p w14:paraId="4CBB030E" w14:textId="77777777" w:rsidR="003C0C8B" w:rsidRPr="002B3FD8" w:rsidRDefault="003C0C8B" w:rsidP="002B3FD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60634E49" w14:textId="41A06B48" w:rsidR="00BD40B1" w:rsidRDefault="00BD40B1" w:rsidP="000D14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need to continue the work relating to referral management and equity</w:t>
            </w:r>
            <w:r w:rsidR="005B3FB6">
              <w:rPr>
                <w:rFonts w:ascii="Verdana" w:hAnsi="Verdana" w:cs="Arial"/>
                <w:sz w:val="20"/>
                <w:szCs w:val="20"/>
              </w:rPr>
              <w:t xml:space="preserve"> of access to service, it being acknowledged that there was a need to expedite this would where possible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B11D185" w14:textId="04EB6F94" w:rsidR="00095971" w:rsidRDefault="00095971" w:rsidP="000D14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</w:t>
            </w:r>
            <w:r w:rsidR="005B3FB6">
              <w:rPr>
                <w:rFonts w:ascii="Verdana" w:hAnsi="Verdana" w:cs="Arial"/>
                <w:sz w:val="20"/>
                <w:szCs w:val="20"/>
              </w:rPr>
              <w:t>at the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current </w:t>
            </w:r>
            <w:r w:rsidR="004931EA">
              <w:rPr>
                <w:rFonts w:ascii="Verdana" w:hAnsi="Verdana" w:cs="Arial"/>
                <w:sz w:val="20"/>
                <w:szCs w:val="20"/>
              </w:rPr>
              <w:t xml:space="preserve">NWJCC </w:t>
            </w:r>
            <w:r>
              <w:rPr>
                <w:rFonts w:ascii="Verdana" w:hAnsi="Verdana" w:cs="Arial"/>
                <w:sz w:val="20"/>
                <w:szCs w:val="20"/>
              </w:rPr>
              <w:t>approach</w:t>
            </w:r>
            <w:r w:rsidR="005B3FB6">
              <w:rPr>
                <w:rFonts w:ascii="Verdana" w:hAnsi="Verdana" w:cs="Arial"/>
                <w:sz w:val="20"/>
                <w:szCs w:val="20"/>
              </w:rPr>
              <w:t xml:space="preserve"> to referral management would be</w:t>
            </w:r>
            <w:r w:rsidR="004931E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90045">
              <w:rPr>
                <w:rFonts w:ascii="Verdana" w:hAnsi="Verdana" w:cs="Arial"/>
                <w:sz w:val="20"/>
                <w:szCs w:val="20"/>
              </w:rPr>
              <w:t xml:space="preserve">more </w:t>
            </w:r>
            <w:r w:rsidR="004931EA">
              <w:rPr>
                <w:rFonts w:ascii="Verdana" w:hAnsi="Verdana" w:cs="Arial"/>
                <w:sz w:val="20"/>
                <w:szCs w:val="20"/>
              </w:rPr>
              <w:t xml:space="preserve">aligned to traditional </w:t>
            </w:r>
            <w:r w:rsidR="00F90045">
              <w:rPr>
                <w:rFonts w:ascii="Verdana" w:hAnsi="Verdana" w:cs="Arial"/>
                <w:sz w:val="20"/>
                <w:szCs w:val="20"/>
              </w:rPr>
              <w:t>contract management than commissioning.</w:t>
            </w:r>
          </w:p>
          <w:p w14:paraId="50EB214A" w14:textId="722F74C6" w:rsidR="00212D1C" w:rsidRDefault="007A5CA3" w:rsidP="000D14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Working with Welsh Government </w:t>
            </w:r>
            <w:r w:rsidR="006B12C5">
              <w:rPr>
                <w:rFonts w:ascii="Verdana" w:hAnsi="Verdana" w:cs="Arial"/>
                <w:sz w:val="20"/>
                <w:szCs w:val="20"/>
              </w:rPr>
              <w:t xml:space="preserve">to discuss the </w:t>
            </w:r>
            <w:r>
              <w:rPr>
                <w:rFonts w:ascii="Verdana" w:hAnsi="Verdana" w:cs="Arial"/>
                <w:sz w:val="20"/>
                <w:szCs w:val="20"/>
              </w:rPr>
              <w:t xml:space="preserve">approach </w:t>
            </w:r>
            <w:r w:rsidR="000A12EC">
              <w:rPr>
                <w:rFonts w:ascii="Verdana" w:hAnsi="Verdana" w:cs="Arial"/>
                <w:sz w:val="20"/>
                <w:szCs w:val="20"/>
              </w:rPr>
              <w:t>for undertaking</w:t>
            </w:r>
            <w:r w:rsidR="004931EA">
              <w:rPr>
                <w:rFonts w:ascii="Verdana" w:hAnsi="Verdana" w:cs="Arial"/>
                <w:sz w:val="20"/>
                <w:szCs w:val="20"/>
              </w:rPr>
              <w:t xml:space="preserve"> commissioning</w:t>
            </w:r>
            <w:r w:rsidR="000A12E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A61B0">
              <w:rPr>
                <w:rFonts w:ascii="Verdana" w:hAnsi="Verdana" w:cs="Arial"/>
                <w:sz w:val="20"/>
                <w:szCs w:val="20"/>
              </w:rPr>
              <w:t xml:space="preserve">conversations and arbitration </w:t>
            </w:r>
            <w:r>
              <w:rPr>
                <w:rFonts w:ascii="Verdana" w:hAnsi="Verdana" w:cs="Arial"/>
                <w:sz w:val="20"/>
                <w:szCs w:val="20"/>
              </w:rPr>
              <w:t>with NHS England</w:t>
            </w:r>
            <w:r w:rsidR="000A61B0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0B943F0" w14:textId="40837DF9" w:rsidR="00FD589F" w:rsidRDefault="00FD589F" w:rsidP="00FD589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The need </w:t>
            </w:r>
            <w:r w:rsidR="008E4A26">
              <w:rPr>
                <w:rFonts w:ascii="Verdana" w:hAnsi="Verdana" w:cs="Arial"/>
                <w:sz w:val="20"/>
                <w:szCs w:val="20"/>
              </w:rPr>
              <w:t>to consider the pathway for</w:t>
            </w:r>
            <w:r w:rsidR="001C6616" w:rsidRPr="001C6616">
              <w:rPr>
                <w:rFonts w:ascii="Verdana" w:hAnsi="Verdana" w:cstheme="minorBidi"/>
                <w:lang w:eastAsia="en-GB"/>
              </w:rPr>
              <w:t xml:space="preserve"> </w:t>
            </w:r>
            <w:r w:rsidR="001C6616" w:rsidRPr="001C6616">
              <w:rPr>
                <w:rFonts w:ascii="Verdana" w:hAnsi="Verdana" w:cs="Arial"/>
                <w:sz w:val="20"/>
                <w:szCs w:val="20"/>
              </w:rPr>
              <w:t xml:space="preserve">Mersey and West Lancashire </w:t>
            </w:r>
            <w:r w:rsidR="008E4A26">
              <w:rPr>
                <w:rFonts w:ascii="Verdana" w:hAnsi="Verdana" w:cs="Arial"/>
                <w:sz w:val="20"/>
                <w:szCs w:val="20"/>
              </w:rPr>
              <w:t>(</w:t>
            </w:r>
            <w:r>
              <w:rPr>
                <w:rFonts w:ascii="Verdana" w:hAnsi="Verdana" w:cs="Arial"/>
                <w:sz w:val="20"/>
                <w:szCs w:val="20"/>
              </w:rPr>
              <w:t>plastic</w:t>
            </w:r>
            <w:r w:rsidR="001C6616">
              <w:rPr>
                <w:rFonts w:ascii="Verdana" w:hAnsi="Verdana" w:cs="Arial"/>
                <w:sz w:val="20"/>
                <w:szCs w:val="20"/>
              </w:rPr>
              <w:t xml:space="preserve"> surgery </w:t>
            </w:r>
            <w:r>
              <w:rPr>
                <w:rFonts w:ascii="Verdana" w:hAnsi="Verdana" w:cs="Arial"/>
                <w:sz w:val="20"/>
                <w:szCs w:val="20"/>
              </w:rPr>
              <w:t>provider for N</w:t>
            </w:r>
            <w:r w:rsidR="008E4A26">
              <w:rPr>
                <w:rFonts w:ascii="Verdana" w:hAnsi="Verdana" w:cs="Arial"/>
                <w:sz w:val="20"/>
                <w:szCs w:val="20"/>
              </w:rPr>
              <w:t xml:space="preserve">orth </w:t>
            </w: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8E4A26">
              <w:rPr>
                <w:rFonts w:ascii="Verdana" w:hAnsi="Verdana" w:cs="Arial"/>
                <w:sz w:val="20"/>
                <w:szCs w:val="20"/>
              </w:rPr>
              <w:t>ales)</w:t>
            </w:r>
            <w:r w:rsidR="004C0618">
              <w:rPr>
                <w:rFonts w:ascii="Verdana" w:hAnsi="Verdana" w:cs="Arial"/>
                <w:sz w:val="20"/>
                <w:szCs w:val="20"/>
              </w:rPr>
              <w:t xml:space="preserve"> and the </w:t>
            </w:r>
            <w:r>
              <w:rPr>
                <w:rFonts w:ascii="Verdana" w:hAnsi="Verdana" w:cs="Arial"/>
                <w:sz w:val="20"/>
                <w:szCs w:val="20"/>
              </w:rPr>
              <w:t>implications for HBs</w:t>
            </w:r>
            <w:r w:rsidR="005B3FB6">
              <w:rPr>
                <w:rFonts w:ascii="Verdana" w:hAnsi="Verdana" w:cs="Arial"/>
                <w:sz w:val="20"/>
                <w:szCs w:val="20"/>
              </w:rPr>
              <w:t xml:space="preserve">. </w:t>
            </w:r>
          </w:p>
          <w:p w14:paraId="4C35847F" w14:textId="68688865" w:rsidR="00880EDD" w:rsidRDefault="00880EDD" w:rsidP="00880ED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Quality Impact Assessment</w:t>
            </w:r>
            <w:r w:rsidR="0068510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C55E2">
              <w:rPr>
                <w:rFonts w:ascii="Verdana" w:hAnsi="Verdana" w:cs="Arial"/>
                <w:sz w:val="20"/>
                <w:szCs w:val="20"/>
              </w:rPr>
              <w:t xml:space="preserve">undertaken </w:t>
            </w:r>
            <w:r w:rsidR="00685104">
              <w:rPr>
                <w:rFonts w:ascii="Verdana" w:hAnsi="Verdana" w:cs="Arial"/>
                <w:sz w:val="20"/>
                <w:szCs w:val="20"/>
              </w:rPr>
              <w:t xml:space="preserve">and the need to be clear about </w:t>
            </w:r>
            <w:r w:rsidR="00AD14CB">
              <w:rPr>
                <w:rFonts w:ascii="Verdana" w:hAnsi="Verdana" w:cs="Arial"/>
                <w:sz w:val="20"/>
                <w:szCs w:val="20"/>
              </w:rPr>
              <w:t>the impact of the proposals</w:t>
            </w:r>
            <w:r w:rsidR="005B3FB6">
              <w:rPr>
                <w:rFonts w:ascii="Verdana" w:hAnsi="Verdana" w:cs="Arial"/>
                <w:sz w:val="20"/>
                <w:szCs w:val="20"/>
              </w:rPr>
              <w:t>, acknowledging that the assessment would be refined following further conversations with providers to agree delivery plans</w:t>
            </w:r>
            <w:r w:rsidR="0034441E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2CD09F0B" w14:textId="1B36D343" w:rsidR="0098597F" w:rsidRDefault="0098597F" w:rsidP="000D14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 responsibility of the JC to make difficult decisions</w:t>
            </w:r>
            <w:r w:rsidR="005B34D8">
              <w:rPr>
                <w:rFonts w:ascii="Verdana" w:hAnsi="Verdana" w:cs="Arial"/>
                <w:sz w:val="20"/>
                <w:szCs w:val="20"/>
              </w:rPr>
              <w:t>,</w:t>
            </w:r>
            <w:r w:rsidR="005B3FB6">
              <w:rPr>
                <w:rFonts w:ascii="Verdana" w:hAnsi="Verdana" w:cs="Arial"/>
                <w:sz w:val="20"/>
                <w:szCs w:val="20"/>
              </w:rPr>
              <w:t xml:space="preserve"> with the </w:t>
            </w:r>
            <w:r w:rsidR="005B34D8">
              <w:rPr>
                <w:rFonts w:ascii="Verdana" w:hAnsi="Verdana" w:cs="Arial"/>
                <w:sz w:val="20"/>
                <w:szCs w:val="20"/>
              </w:rPr>
              <w:t xml:space="preserve">decision </w:t>
            </w:r>
            <w:r w:rsidR="005B3FB6">
              <w:rPr>
                <w:rFonts w:ascii="Verdana" w:hAnsi="Verdana" w:cs="Arial"/>
                <w:sz w:val="20"/>
                <w:szCs w:val="20"/>
              </w:rPr>
              <w:t>to be reached setting a precedent for</w:t>
            </w:r>
            <w:r w:rsidR="00C26C1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D589F">
              <w:rPr>
                <w:rFonts w:ascii="Verdana" w:hAnsi="Verdana" w:cs="Arial"/>
                <w:sz w:val="20"/>
                <w:szCs w:val="20"/>
              </w:rPr>
              <w:t xml:space="preserve">the </w:t>
            </w:r>
            <w:r w:rsidR="00C26C1E">
              <w:rPr>
                <w:rFonts w:ascii="Verdana" w:hAnsi="Verdana" w:cs="Arial"/>
                <w:sz w:val="20"/>
                <w:szCs w:val="20"/>
              </w:rPr>
              <w:t>next financial year.</w:t>
            </w:r>
          </w:p>
          <w:p w14:paraId="7AE56066" w14:textId="16A0F977" w:rsidR="00332BD1" w:rsidRPr="005B3FB6" w:rsidRDefault="00A21CA9" w:rsidP="00ED5F7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B3FB6">
              <w:rPr>
                <w:rFonts w:ascii="Verdana" w:hAnsi="Verdana" w:cs="Arial"/>
                <w:sz w:val="20"/>
                <w:szCs w:val="20"/>
              </w:rPr>
              <w:t xml:space="preserve">That </w:t>
            </w:r>
            <w:r w:rsidR="005B3FB6" w:rsidRPr="005B3FB6">
              <w:rPr>
                <w:rFonts w:ascii="Verdana" w:hAnsi="Verdana" w:cs="Arial"/>
                <w:sz w:val="20"/>
                <w:szCs w:val="20"/>
              </w:rPr>
              <w:t xml:space="preserve">proposals did not present a decision that </w:t>
            </w:r>
            <w:r w:rsidRPr="005B3FB6">
              <w:rPr>
                <w:rFonts w:ascii="Verdana" w:hAnsi="Verdana" w:cs="Arial"/>
                <w:sz w:val="20"/>
                <w:szCs w:val="20"/>
              </w:rPr>
              <w:t>was</w:t>
            </w:r>
            <w:r w:rsidR="005B3FB6" w:rsidRPr="005B3F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B3FB6">
              <w:rPr>
                <w:rFonts w:ascii="Verdana" w:hAnsi="Verdana" w:cs="Arial"/>
                <w:sz w:val="20"/>
                <w:szCs w:val="20"/>
              </w:rPr>
              <w:t>easy</w:t>
            </w:r>
            <w:r w:rsidR="005B3FB6" w:rsidRPr="005B3FB6">
              <w:rPr>
                <w:rFonts w:ascii="Verdana" w:hAnsi="Verdana" w:cs="Arial"/>
                <w:sz w:val="20"/>
                <w:szCs w:val="20"/>
              </w:rPr>
              <w:t xml:space="preserve"> to make, recognising the </w:t>
            </w:r>
            <w:r w:rsidR="00EC406A" w:rsidRPr="005B3FB6">
              <w:rPr>
                <w:rFonts w:ascii="Verdana" w:hAnsi="Verdana" w:cs="Arial"/>
                <w:sz w:val="20"/>
                <w:szCs w:val="20"/>
              </w:rPr>
              <w:t xml:space="preserve">associated </w:t>
            </w:r>
            <w:r w:rsidR="00193332" w:rsidRPr="005B3FB6">
              <w:rPr>
                <w:rFonts w:ascii="Verdana" w:hAnsi="Verdana" w:cs="Arial"/>
                <w:sz w:val="20"/>
                <w:szCs w:val="20"/>
              </w:rPr>
              <w:t>clinical risk</w:t>
            </w:r>
            <w:r w:rsidR="00EC406A" w:rsidRPr="005B3FB6">
              <w:rPr>
                <w:rFonts w:ascii="Verdana" w:hAnsi="Verdana" w:cs="Arial"/>
                <w:sz w:val="20"/>
                <w:szCs w:val="20"/>
              </w:rPr>
              <w:t>.</w:t>
            </w:r>
            <w:r w:rsidR="005B3FB6" w:rsidRPr="005B3FB6">
              <w:rPr>
                <w:rFonts w:ascii="Verdana" w:hAnsi="Verdana" w:cs="Arial"/>
                <w:sz w:val="20"/>
                <w:szCs w:val="20"/>
              </w:rPr>
              <w:t xml:space="preserve"> It was noted that the proposals had sought to minimise clinical risk through the development of </w:t>
            </w:r>
            <w:r w:rsidR="003F489F">
              <w:rPr>
                <w:rFonts w:ascii="Verdana" w:hAnsi="Verdana" w:cs="Arial"/>
                <w:sz w:val="20"/>
                <w:szCs w:val="20"/>
              </w:rPr>
              <w:t>k</w:t>
            </w:r>
            <w:r w:rsidR="005B3FB6" w:rsidRPr="005B3FB6">
              <w:rPr>
                <w:rFonts w:ascii="Verdana" w:hAnsi="Verdana" w:cs="Arial"/>
                <w:sz w:val="20"/>
                <w:szCs w:val="20"/>
              </w:rPr>
              <w:t>ey exclusions which would be applied to reduce the overall impact on patient outcomes including continuing to prioritise cancer, paediatrics and urgent care cases.</w:t>
            </w:r>
          </w:p>
          <w:p w14:paraId="07D6B110" w14:textId="390B3363" w:rsidR="00193332" w:rsidRDefault="00AE2856" w:rsidP="000D14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 need to move forward with the </w:t>
            </w:r>
            <w:r w:rsidR="00193332">
              <w:rPr>
                <w:rFonts w:ascii="Verdana" w:hAnsi="Verdana" w:cs="Arial"/>
                <w:sz w:val="20"/>
                <w:szCs w:val="20"/>
              </w:rPr>
              <w:t>workplan</w:t>
            </w:r>
            <w:r w:rsidR="00833F0B">
              <w:rPr>
                <w:rFonts w:ascii="Verdana" w:hAnsi="Verdana" w:cs="Arial"/>
                <w:sz w:val="20"/>
                <w:szCs w:val="20"/>
              </w:rPr>
              <w:t xml:space="preserve"> as requested in the report.</w:t>
            </w:r>
          </w:p>
          <w:p w14:paraId="103686E4" w14:textId="261C00D0" w:rsidR="00193332" w:rsidRPr="00C37D68" w:rsidRDefault="005B3FB6" w:rsidP="00C37D68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That delivery of proposed plans would </w:t>
            </w:r>
            <w:r w:rsidR="00C37D68">
              <w:rPr>
                <w:rFonts w:ascii="Verdana" w:hAnsi="Verdana" w:cs="Arial"/>
                <w:sz w:val="20"/>
                <w:szCs w:val="20"/>
              </w:rPr>
              <w:t xml:space="preserve">be </w:t>
            </w:r>
            <w:r>
              <w:rPr>
                <w:rFonts w:ascii="Verdana" w:hAnsi="Verdana" w:cs="Arial"/>
                <w:sz w:val="20"/>
                <w:szCs w:val="20"/>
              </w:rPr>
              <w:t xml:space="preserve">discussed </w:t>
            </w:r>
            <w:r w:rsidR="00C37D68">
              <w:rPr>
                <w:rFonts w:ascii="Verdana" w:hAnsi="Verdana" w:cs="Arial"/>
                <w:sz w:val="20"/>
                <w:szCs w:val="20"/>
              </w:rPr>
              <w:t xml:space="preserve">further </w:t>
            </w:r>
            <w:r>
              <w:rPr>
                <w:rFonts w:ascii="Verdana" w:hAnsi="Verdana" w:cs="Arial"/>
                <w:sz w:val="20"/>
                <w:szCs w:val="20"/>
              </w:rPr>
              <w:t>at</w:t>
            </w:r>
            <w:r w:rsidR="00C37D68">
              <w:rPr>
                <w:rFonts w:ascii="Verdana" w:hAnsi="Verdana" w:cs="Arial"/>
                <w:sz w:val="20"/>
                <w:szCs w:val="20"/>
              </w:rPr>
              <w:t xml:space="preserve"> the Planning, Performance and Finance Sub-Committee on </w:t>
            </w:r>
            <w:r w:rsidR="00193332" w:rsidRPr="00C37D68">
              <w:rPr>
                <w:rFonts w:ascii="Verdana" w:hAnsi="Verdana" w:cs="Arial"/>
                <w:sz w:val="20"/>
                <w:szCs w:val="20"/>
              </w:rPr>
              <w:t>18 Dec</w:t>
            </w:r>
            <w:r w:rsidR="00C37D68">
              <w:rPr>
                <w:rFonts w:ascii="Verdana" w:hAnsi="Verdana" w:cs="Arial"/>
                <w:sz w:val="20"/>
                <w:szCs w:val="20"/>
              </w:rPr>
              <w:t>ember</w:t>
            </w:r>
            <w:r w:rsidR="00D01C9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0D0304CB" w14:textId="52872CD3" w:rsidR="00AE2856" w:rsidRDefault="00AE2856" w:rsidP="00AE2856">
            <w:pPr>
              <w:pStyle w:val="ListParagraph"/>
              <w:numPr>
                <w:ilvl w:val="0"/>
                <w:numId w:val="14"/>
              </w:numPr>
              <w:ind w:left="351"/>
              <w:jc w:val="both"/>
              <w:rPr>
                <w:rFonts w:ascii="Verdana" w:hAnsi="Verdana"/>
                <w:sz w:val="20"/>
                <w:szCs w:val="20"/>
              </w:rPr>
            </w:pPr>
            <w:r w:rsidRPr="00AE2856">
              <w:rPr>
                <w:rFonts w:ascii="Verdana" w:hAnsi="Verdana" w:cs="Arial"/>
                <w:sz w:val="20"/>
                <w:szCs w:val="20"/>
              </w:rPr>
              <w:t>That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</w:t>
            </w:r>
            <w:r w:rsidR="00E94CD5" w:rsidRPr="00AE2856">
              <w:rPr>
                <w:rFonts w:ascii="Verdana" w:hAnsi="Verdana" w:cs="Arial"/>
                <w:sz w:val="20"/>
                <w:szCs w:val="20"/>
              </w:rPr>
              <w:t xml:space="preserve">rogress reports </w:t>
            </w:r>
            <w:r>
              <w:rPr>
                <w:rFonts w:ascii="Verdana" w:hAnsi="Verdana" w:cs="Arial"/>
                <w:sz w:val="20"/>
                <w:szCs w:val="20"/>
              </w:rPr>
              <w:t xml:space="preserve">would be </w:t>
            </w:r>
            <w:r>
              <w:rPr>
                <w:rFonts w:ascii="Verdana" w:hAnsi="Verdana"/>
                <w:sz w:val="20"/>
                <w:szCs w:val="20"/>
              </w:rPr>
              <w:t>reported through the JC</w:t>
            </w:r>
            <w:r w:rsidRPr="002E2276">
              <w:rPr>
                <w:rFonts w:ascii="Verdana" w:hAnsi="Verdana"/>
                <w:sz w:val="20"/>
                <w:szCs w:val="20"/>
              </w:rPr>
              <w:t>.</w:t>
            </w:r>
          </w:p>
          <w:p w14:paraId="1065F3F5" w14:textId="77777777" w:rsidR="000A68A1" w:rsidRPr="005B3FB6" w:rsidRDefault="000A68A1" w:rsidP="00C37D6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729BAB38" w14:textId="1A52FED6" w:rsidR="00A21CA9" w:rsidRDefault="005B3FB6" w:rsidP="00C37D6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B3FB6">
              <w:rPr>
                <w:rFonts w:ascii="Verdana" w:hAnsi="Verdana" w:cs="Arial"/>
                <w:i/>
                <w:iCs/>
                <w:sz w:val="20"/>
                <w:szCs w:val="20"/>
              </w:rPr>
              <w:t>[The Chair left the meeting at 10:11am, PW assumed responsibility as Chair to close the meeting]</w:t>
            </w:r>
          </w:p>
          <w:p w14:paraId="71A6DC10" w14:textId="77777777" w:rsidR="00941638" w:rsidRDefault="00941638" w:rsidP="000E50B6">
            <w:pPr>
              <w:shd w:val="clear" w:color="auto" w:fill="FFFFFF" w:themeFill="background1"/>
              <w:ind w:left="-9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413C47E9" w14:textId="33AE7341" w:rsidR="00BE7431" w:rsidRDefault="00BE7431" w:rsidP="000E50B6">
            <w:pPr>
              <w:shd w:val="clear" w:color="auto" w:fill="FFFFFF" w:themeFill="background1"/>
              <w:ind w:left="-9"/>
              <w:jc w:val="both"/>
              <w:rPr>
                <w:rFonts w:ascii="Verdana" w:hAnsi="Verdana"/>
                <w:sz w:val="20"/>
                <w:szCs w:val="20"/>
              </w:rPr>
            </w:pPr>
            <w:r w:rsidRPr="000E50B6">
              <w:rPr>
                <w:rFonts w:ascii="Verdana" w:hAnsi="Verdana"/>
                <w:b/>
                <w:bCs/>
                <w:sz w:val="20"/>
                <w:szCs w:val="20"/>
              </w:rPr>
              <w:t xml:space="preserve">Action: </w:t>
            </w:r>
            <w:r w:rsidR="005B3FB6">
              <w:rPr>
                <w:rFonts w:ascii="Verdana" w:hAnsi="Verdana"/>
                <w:sz w:val="20"/>
                <w:szCs w:val="20"/>
              </w:rPr>
              <w:t>Progress reports to be shared at future JC meetings.</w:t>
            </w:r>
          </w:p>
          <w:p w14:paraId="470D0B9D" w14:textId="77777777" w:rsidR="00BE7431" w:rsidRPr="00C37D68" w:rsidRDefault="00BE7431" w:rsidP="00C37D68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bookmarkEnd w:id="2"/>
          <w:p w14:paraId="7BCD86AA" w14:textId="680F9D15" w:rsidR="00DF5632" w:rsidRPr="00DB4B3F" w:rsidRDefault="00DF5632" w:rsidP="00DF5632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t xml:space="preserve">The Joint </w:t>
            </w:r>
            <w:r w:rsidR="004D75D3" w:rsidRPr="00DB4B3F">
              <w:rPr>
                <w:rFonts w:ascii="Verdana" w:hAnsi="Verdana"/>
                <w:sz w:val="20"/>
                <w:szCs w:val="20"/>
              </w:rPr>
              <w:t xml:space="preserve">Commissioning </w:t>
            </w:r>
            <w:r w:rsidRPr="00DB4B3F">
              <w:rPr>
                <w:rFonts w:ascii="Verdana" w:hAnsi="Verdana"/>
                <w:sz w:val="20"/>
                <w:szCs w:val="20"/>
              </w:rPr>
              <w:t>Committee resolved to:</w:t>
            </w:r>
          </w:p>
          <w:p w14:paraId="36904DA9" w14:textId="765AC145" w:rsidR="000D1441" w:rsidRPr="000D1441" w:rsidRDefault="000D1441" w:rsidP="000D1441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7F322F">
              <w:rPr>
                <w:rFonts w:ascii="Verdana" w:hAnsi="Verdana"/>
                <w:b/>
                <w:bCs/>
                <w:sz w:val="20"/>
                <w:szCs w:val="20"/>
              </w:rPr>
              <w:t>Consider</w:t>
            </w:r>
            <w:r w:rsidRPr="000D1441">
              <w:rPr>
                <w:rFonts w:ascii="Verdana" w:hAnsi="Verdana"/>
                <w:sz w:val="20"/>
                <w:szCs w:val="20"/>
              </w:rPr>
              <w:t xml:space="preserve"> the additional financial and service information provided</w:t>
            </w:r>
            <w:r w:rsidR="007F322F">
              <w:rPr>
                <w:rFonts w:ascii="Verdana" w:hAnsi="Verdana"/>
                <w:sz w:val="20"/>
                <w:szCs w:val="20"/>
              </w:rPr>
              <w:t>.</w:t>
            </w:r>
          </w:p>
          <w:p w14:paraId="59002987" w14:textId="12B56908" w:rsidR="000D1441" w:rsidRPr="000D1441" w:rsidRDefault="000D1441" w:rsidP="000D1441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7F322F">
              <w:rPr>
                <w:rFonts w:ascii="Verdana" w:hAnsi="Verdana"/>
                <w:b/>
                <w:bCs/>
                <w:sz w:val="20"/>
                <w:szCs w:val="20"/>
              </w:rPr>
              <w:t>Review</w:t>
            </w:r>
            <w:r w:rsidRPr="000D1441">
              <w:rPr>
                <w:rFonts w:ascii="Verdana" w:hAnsi="Verdana"/>
                <w:sz w:val="20"/>
                <w:szCs w:val="20"/>
              </w:rPr>
              <w:t xml:space="preserve"> the workplan set out within the paper</w:t>
            </w:r>
            <w:r w:rsidR="007F322F">
              <w:rPr>
                <w:rFonts w:ascii="Verdana" w:hAnsi="Verdana"/>
                <w:sz w:val="20"/>
                <w:szCs w:val="20"/>
              </w:rPr>
              <w:t>.</w:t>
            </w:r>
          </w:p>
          <w:p w14:paraId="764617C6" w14:textId="548B2036" w:rsidR="000D1441" w:rsidRPr="000D1441" w:rsidRDefault="000D1441" w:rsidP="000D1441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Verdana" w:hAnsi="Verdana"/>
                <w:sz w:val="20"/>
                <w:szCs w:val="20"/>
              </w:rPr>
            </w:pPr>
            <w:r w:rsidRPr="007F322F">
              <w:rPr>
                <w:rFonts w:ascii="Verdana" w:hAnsi="Verdana"/>
                <w:b/>
                <w:bCs/>
                <w:sz w:val="20"/>
                <w:szCs w:val="20"/>
              </w:rPr>
              <w:t>Consider</w:t>
            </w:r>
            <w:r w:rsidRPr="000D1441">
              <w:rPr>
                <w:rFonts w:ascii="Verdana" w:hAnsi="Verdana"/>
                <w:sz w:val="20"/>
                <w:szCs w:val="20"/>
              </w:rPr>
              <w:t xml:space="preserve"> each element of the plan</w:t>
            </w:r>
            <w:r w:rsidR="007F322F">
              <w:rPr>
                <w:rFonts w:ascii="Verdana" w:hAnsi="Verdana"/>
                <w:sz w:val="20"/>
                <w:szCs w:val="20"/>
              </w:rPr>
              <w:t>.</w:t>
            </w:r>
          </w:p>
          <w:p w14:paraId="550D76E3" w14:textId="7A0B112B" w:rsidR="000D1441" w:rsidRPr="000D1441" w:rsidRDefault="000D1441" w:rsidP="000D1441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  <w:r w:rsidRPr="007F322F">
              <w:rPr>
                <w:rFonts w:ascii="Verdana" w:hAnsi="Verdana"/>
                <w:b/>
                <w:bCs/>
                <w:sz w:val="20"/>
                <w:szCs w:val="20"/>
              </w:rPr>
              <w:t>Provide</w:t>
            </w:r>
            <w:r w:rsidRPr="000D1441">
              <w:rPr>
                <w:rFonts w:ascii="Verdana" w:hAnsi="Verdana"/>
                <w:sz w:val="20"/>
                <w:szCs w:val="20"/>
              </w:rPr>
              <w:t xml:space="preserve"> Approval to move forward with the proposed workplan.</w:t>
            </w:r>
          </w:p>
          <w:p w14:paraId="355FCBAC" w14:textId="710D1AC4" w:rsidR="001819DF" w:rsidRPr="00DB4B3F" w:rsidRDefault="001819DF" w:rsidP="001819DF">
            <w:pPr>
              <w:ind w:left="-6"/>
              <w:contextualSpacing/>
              <w:jc w:val="both"/>
              <w:rPr>
                <w:rFonts w:ascii="Verdana" w:hAnsi="Verdana" w:cstheme="minorHAnsi"/>
                <w:b/>
                <w:bCs/>
                <w:sz w:val="20"/>
                <w:szCs w:val="20"/>
              </w:rPr>
            </w:pPr>
          </w:p>
        </w:tc>
      </w:tr>
      <w:tr w:rsidR="00652A56" w:rsidRPr="00DB4B3F" w14:paraId="348FBD01" w14:textId="77777777" w:rsidTr="006C6F77">
        <w:tc>
          <w:tcPr>
            <w:tcW w:w="1313" w:type="dxa"/>
            <w:shd w:val="clear" w:color="auto" w:fill="DBE5F1" w:themeFill="accent1" w:themeFillTint="33"/>
          </w:tcPr>
          <w:p w14:paraId="5031B06B" w14:textId="77777777" w:rsidR="00652A56" w:rsidRPr="00DB4B3F" w:rsidRDefault="00652A56" w:rsidP="006D328D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353" w:type="dxa"/>
            <w:shd w:val="clear" w:color="auto" w:fill="DBE5F1" w:themeFill="accent1" w:themeFillTint="33"/>
          </w:tcPr>
          <w:p w14:paraId="1D49D57C" w14:textId="00E959A6" w:rsidR="00652A56" w:rsidRPr="00DB4B3F" w:rsidRDefault="00F96F28" w:rsidP="006D328D">
            <w:pPr>
              <w:tabs>
                <w:tab w:val="left" w:pos="1377"/>
              </w:tabs>
              <w:contextualSpacing/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3</w:t>
            </w:r>
            <w:r w:rsidR="00414361" w:rsidRPr="00DB4B3F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. </w:t>
            </w:r>
            <w:r w:rsidR="00652A56" w:rsidRPr="00DB4B3F">
              <w:rPr>
                <w:rFonts w:ascii="Verdana" w:eastAsia="Calibri" w:hAnsi="Verdana"/>
                <w:b/>
                <w:bCs/>
                <w:sz w:val="20"/>
                <w:szCs w:val="20"/>
              </w:rPr>
              <w:t>Concluding Business</w:t>
            </w:r>
          </w:p>
        </w:tc>
      </w:tr>
      <w:tr w:rsidR="009B7DC5" w:rsidRPr="00DB4B3F" w14:paraId="2043B386" w14:textId="77777777" w:rsidTr="006C6F77">
        <w:tc>
          <w:tcPr>
            <w:tcW w:w="1313" w:type="dxa"/>
          </w:tcPr>
          <w:p w14:paraId="5131F8E3" w14:textId="2B3D8862" w:rsidR="006D328D" w:rsidRPr="00DB4B3F" w:rsidRDefault="006D328D" w:rsidP="006D328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t>JCC2</w:t>
            </w:r>
            <w:r w:rsidR="007D0154" w:rsidRPr="00DB4B3F">
              <w:rPr>
                <w:rFonts w:ascii="Verdana" w:hAnsi="Verdana"/>
                <w:sz w:val="20"/>
                <w:szCs w:val="20"/>
              </w:rPr>
              <w:t>5/</w:t>
            </w:r>
            <w:r w:rsidR="00F96F28">
              <w:rPr>
                <w:rFonts w:ascii="Verdana" w:hAnsi="Verdana"/>
                <w:sz w:val="20"/>
                <w:szCs w:val="20"/>
              </w:rPr>
              <w:t>104</w:t>
            </w:r>
          </w:p>
        </w:tc>
        <w:tc>
          <w:tcPr>
            <w:tcW w:w="8353" w:type="dxa"/>
          </w:tcPr>
          <w:p w14:paraId="7F9821D6" w14:textId="5AF92093" w:rsidR="002B1577" w:rsidRPr="00DB4B3F" w:rsidRDefault="00F96F28" w:rsidP="006D328D">
            <w:pPr>
              <w:tabs>
                <w:tab w:val="left" w:pos="1377"/>
              </w:tabs>
              <w:contextualSpacing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3</w:t>
            </w:r>
            <w:r w:rsidR="001A11B7" w:rsidRPr="00DB4B3F">
              <w:rPr>
                <w:rFonts w:ascii="Verdana" w:eastAsia="Calibri" w:hAnsi="Verdana"/>
                <w:b/>
                <w:bCs/>
                <w:sz w:val="20"/>
                <w:szCs w:val="20"/>
              </w:rPr>
              <w:t>.1 Any Other Business</w:t>
            </w:r>
          </w:p>
          <w:p w14:paraId="2C7DB2D8" w14:textId="77777777" w:rsidR="006D328D" w:rsidRPr="00DB4B3F" w:rsidRDefault="002843FE" w:rsidP="00C9798A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DB4B3F">
              <w:rPr>
                <w:rFonts w:ascii="Verdana" w:eastAsia="Calibri" w:hAnsi="Verdana"/>
                <w:sz w:val="20"/>
                <w:szCs w:val="20"/>
              </w:rPr>
              <w:t>There was no other business to report.</w:t>
            </w:r>
          </w:p>
          <w:p w14:paraId="05261015" w14:textId="6CA996ED" w:rsidR="00414361" w:rsidRPr="00DB4B3F" w:rsidRDefault="00414361" w:rsidP="00C9798A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9B7DC5" w:rsidRPr="00DB4B3F" w14:paraId="1FDDC146" w14:textId="77777777" w:rsidTr="006C6F77">
        <w:tc>
          <w:tcPr>
            <w:tcW w:w="1313" w:type="dxa"/>
          </w:tcPr>
          <w:p w14:paraId="0A3CE809" w14:textId="37CA1426" w:rsidR="00794A75" w:rsidRPr="00DB4B3F" w:rsidRDefault="00794A75" w:rsidP="006D328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t>JCC2</w:t>
            </w:r>
            <w:r w:rsidR="009B7DC5" w:rsidRPr="00DB4B3F">
              <w:rPr>
                <w:rFonts w:ascii="Verdana" w:hAnsi="Verdana"/>
                <w:sz w:val="20"/>
                <w:szCs w:val="20"/>
              </w:rPr>
              <w:t>5/</w:t>
            </w:r>
            <w:r w:rsidR="00F96F28">
              <w:rPr>
                <w:rFonts w:ascii="Verdana" w:hAnsi="Verdana"/>
                <w:sz w:val="20"/>
                <w:szCs w:val="20"/>
              </w:rPr>
              <w:t>105</w:t>
            </w:r>
          </w:p>
        </w:tc>
        <w:tc>
          <w:tcPr>
            <w:tcW w:w="8353" w:type="dxa"/>
          </w:tcPr>
          <w:p w14:paraId="6EC57E1C" w14:textId="5EF77278" w:rsidR="008B3BE9" w:rsidRPr="00DB4B3F" w:rsidRDefault="00F96F28" w:rsidP="002843FE">
            <w:pPr>
              <w:jc w:val="both"/>
              <w:rPr>
                <w:rFonts w:ascii="Verdana" w:eastAsia="Calibri" w:hAnsi="Verdan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Verdana" w:eastAsia="Calibri" w:hAnsi="Verdana"/>
                <w:b/>
                <w:bCs/>
                <w:sz w:val="20"/>
                <w:szCs w:val="20"/>
              </w:rPr>
              <w:t>3</w:t>
            </w:r>
            <w:r w:rsidR="00794A75" w:rsidRPr="00DB4B3F">
              <w:rPr>
                <w:rFonts w:ascii="Verdana" w:eastAsia="Calibri" w:hAnsi="Verdana"/>
                <w:b/>
                <w:bCs/>
                <w:sz w:val="20"/>
                <w:szCs w:val="20"/>
              </w:rPr>
              <w:t>.</w:t>
            </w:r>
            <w:r w:rsidR="00C9798A" w:rsidRPr="00DB4B3F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2 </w:t>
            </w:r>
            <w:r w:rsidR="00C9798A" w:rsidRPr="00DB4B3F">
              <w:rPr>
                <w:rFonts w:ascii="Verdana" w:eastAsia="Calibri" w:hAnsi="Verdana"/>
                <w:b/>
                <w:bCs/>
                <w:color w:val="000000" w:themeColor="text1"/>
                <w:sz w:val="20"/>
                <w:szCs w:val="20"/>
              </w:rPr>
              <w:t>Review of Meeting</w:t>
            </w:r>
          </w:p>
          <w:p w14:paraId="684A7535" w14:textId="77777777" w:rsidR="002C3523" w:rsidRPr="00DB4B3F" w:rsidRDefault="008B3BE9" w:rsidP="007A7DFC">
            <w:pPr>
              <w:jc w:val="both"/>
              <w:rPr>
                <w:rFonts w:ascii="Verdana" w:eastAsia="Calibri" w:hAnsi="Verdana"/>
                <w:color w:val="000000" w:themeColor="text1"/>
                <w:sz w:val="20"/>
                <w:szCs w:val="20"/>
              </w:rPr>
            </w:pPr>
            <w:r w:rsidRPr="00DB4B3F">
              <w:rPr>
                <w:rFonts w:ascii="Verdana" w:eastAsia="Calibri" w:hAnsi="Verdana"/>
                <w:color w:val="000000" w:themeColor="text1"/>
                <w:sz w:val="20"/>
                <w:szCs w:val="20"/>
              </w:rPr>
              <w:t>No review of the meeting was given during the meeting.</w:t>
            </w:r>
          </w:p>
          <w:p w14:paraId="5D9E6035" w14:textId="6D42E2D4" w:rsidR="00414361" w:rsidRPr="00DB4B3F" w:rsidRDefault="00414361" w:rsidP="007A7DFC">
            <w:pPr>
              <w:jc w:val="both"/>
              <w:rPr>
                <w:rFonts w:ascii="Verdana" w:eastAsia="Calibri" w:hAnsi="Verdana"/>
                <w:color w:val="000000" w:themeColor="text1"/>
                <w:sz w:val="20"/>
                <w:szCs w:val="20"/>
              </w:rPr>
            </w:pPr>
          </w:p>
        </w:tc>
      </w:tr>
      <w:tr w:rsidR="009B7DC5" w:rsidRPr="00DB4B3F" w14:paraId="52926D00" w14:textId="77777777" w:rsidTr="006C6F77">
        <w:tc>
          <w:tcPr>
            <w:tcW w:w="1313" w:type="dxa"/>
          </w:tcPr>
          <w:p w14:paraId="045C2E0D" w14:textId="2114BC4C" w:rsidR="006D328D" w:rsidRPr="00DB4B3F" w:rsidRDefault="00794A75" w:rsidP="006D328D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4B3F">
              <w:rPr>
                <w:rFonts w:ascii="Verdana" w:hAnsi="Verdana"/>
                <w:sz w:val="20"/>
                <w:szCs w:val="20"/>
              </w:rPr>
              <w:t>JCC2</w:t>
            </w:r>
            <w:r w:rsidR="00E31A99" w:rsidRPr="00DB4B3F">
              <w:rPr>
                <w:rFonts w:ascii="Verdana" w:hAnsi="Verdana"/>
                <w:sz w:val="20"/>
                <w:szCs w:val="20"/>
              </w:rPr>
              <w:t>5/</w:t>
            </w:r>
            <w:r w:rsidR="00F03E78">
              <w:rPr>
                <w:rFonts w:ascii="Verdana" w:hAnsi="Verdana"/>
                <w:sz w:val="20"/>
                <w:szCs w:val="20"/>
              </w:rPr>
              <w:t>106</w:t>
            </w:r>
          </w:p>
        </w:tc>
        <w:tc>
          <w:tcPr>
            <w:tcW w:w="8353" w:type="dxa"/>
          </w:tcPr>
          <w:p w14:paraId="6971C632" w14:textId="58B17C5B" w:rsidR="00CB3979" w:rsidRPr="00DB4B3F" w:rsidRDefault="00F96F28" w:rsidP="006D328D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C9798A" w:rsidRPr="00DB4B3F">
              <w:rPr>
                <w:rFonts w:ascii="Verdana" w:hAnsi="Verdana"/>
                <w:b/>
                <w:sz w:val="20"/>
                <w:szCs w:val="20"/>
              </w:rPr>
              <w:t>.3 Date of Next Meeting</w:t>
            </w:r>
          </w:p>
          <w:p w14:paraId="162411F6" w14:textId="444EDD64" w:rsidR="00EA1C2C" w:rsidRPr="00EA1C2C" w:rsidRDefault="00EA1C2C" w:rsidP="00EA1C2C">
            <w:pPr>
              <w:contextualSpacing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EA1C2C">
              <w:rPr>
                <w:rFonts w:ascii="Verdana" w:hAnsi="Verdana"/>
                <w:bCs/>
                <w:sz w:val="20"/>
                <w:szCs w:val="20"/>
              </w:rPr>
              <w:t xml:space="preserve">The next routine meeting was scheduled for </w:t>
            </w:r>
            <w:r w:rsidR="00F03E78">
              <w:rPr>
                <w:rFonts w:ascii="Verdana" w:hAnsi="Verdana"/>
                <w:bCs/>
                <w:sz w:val="20"/>
                <w:szCs w:val="20"/>
              </w:rPr>
              <w:t>27 January 2026</w:t>
            </w:r>
            <w:r w:rsidRPr="00EA1C2C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70359498" w14:textId="79E19EB9" w:rsidR="00414361" w:rsidRPr="00DB4B3F" w:rsidRDefault="00414361" w:rsidP="0082556A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adjustRightInd/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</w:tbl>
    <w:p w14:paraId="011AA2A6" w14:textId="6177CA91" w:rsidR="006339A9" w:rsidRPr="00DB4B3F" w:rsidRDefault="00A961B4" w:rsidP="001237F7">
      <w:pPr>
        <w:rPr>
          <w:rFonts w:ascii="Verdana" w:hAnsi="Verdana" w:cs="Arial"/>
          <w:color w:val="EE0000"/>
          <w:sz w:val="20"/>
          <w:szCs w:val="20"/>
        </w:rPr>
      </w:pPr>
      <w:r w:rsidRPr="00DB4B3F">
        <w:rPr>
          <w:rFonts w:ascii="Verdana" w:hAnsi="Verdana" w:cs="Arial"/>
          <w:sz w:val="20"/>
          <w:szCs w:val="20"/>
        </w:rPr>
        <w:t>The meeting concluded at</w:t>
      </w:r>
      <w:r w:rsidR="00226208" w:rsidRPr="00DB4B3F">
        <w:rPr>
          <w:rFonts w:ascii="Verdana" w:hAnsi="Verdana" w:cs="Arial"/>
          <w:sz w:val="20"/>
          <w:szCs w:val="20"/>
        </w:rPr>
        <w:t xml:space="preserve"> </w:t>
      </w:r>
      <w:r w:rsidR="00E94CD5">
        <w:rPr>
          <w:rFonts w:ascii="Verdana" w:hAnsi="Verdana" w:cs="Arial"/>
          <w:sz w:val="20"/>
          <w:szCs w:val="20"/>
        </w:rPr>
        <w:t>10.16</w:t>
      </w:r>
      <w:r w:rsidR="00F03E78">
        <w:rPr>
          <w:rFonts w:ascii="Verdana" w:hAnsi="Verdana" w:cs="Arial"/>
          <w:sz w:val="20"/>
          <w:szCs w:val="20"/>
        </w:rPr>
        <w:t>.</w:t>
      </w:r>
    </w:p>
    <w:sectPr w:rsidR="006339A9" w:rsidRPr="00DB4B3F" w:rsidSect="009159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276" w:right="1080" w:bottom="144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36E2" w14:textId="77777777" w:rsidR="00F0546F" w:rsidRDefault="00F0546F" w:rsidP="009602AB">
      <w:r>
        <w:separator/>
      </w:r>
    </w:p>
    <w:p w14:paraId="7F795C4E" w14:textId="77777777" w:rsidR="00F0546F" w:rsidRDefault="00F0546F"/>
  </w:endnote>
  <w:endnote w:type="continuationSeparator" w:id="0">
    <w:p w14:paraId="71BC1CE0" w14:textId="77777777" w:rsidR="00F0546F" w:rsidRDefault="00F0546F" w:rsidP="009602AB">
      <w:r>
        <w:continuationSeparator/>
      </w:r>
    </w:p>
    <w:p w14:paraId="58ACB27D" w14:textId="77777777" w:rsidR="00F0546F" w:rsidRDefault="00F054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0B53" w14:textId="77777777" w:rsidR="00DE5375" w:rsidRDefault="00DE53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6A4E" w14:textId="2208DB78" w:rsidR="003926D2" w:rsidRDefault="003926D2"/>
  <w:tbl>
    <w:tblPr>
      <w:tblStyle w:val="TableGrid"/>
      <w:tblW w:w="10031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1842"/>
      <w:gridCol w:w="4361"/>
    </w:tblGrid>
    <w:tr w:rsidR="003926D2" w:rsidRPr="00FA69CA" w14:paraId="41229B20" w14:textId="77777777" w:rsidTr="00A1242C">
      <w:trPr>
        <w:jc w:val="center"/>
      </w:trPr>
      <w:tc>
        <w:tcPr>
          <w:tcW w:w="3828" w:type="dxa"/>
        </w:tcPr>
        <w:p w14:paraId="526C0967" w14:textId="4FDD6FEC" w:rsidR="003926D2" w:rsidRPr="007A45FC" w:rsidRDefault="00DE5375" w:rsidP="001D4910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C</w:t>
          </w:r>
          <w:r w:rsidR="003926D2">
            <w:rPr>
              <w:rFonts w:ascii="Verdana" w:hAnsi="Verdana"/>
              <w:sz w:val="18"/>
              <w:szCs w:val="18"/>
            </w:rPr>
            <w:t>onfirmed Minutes</w:t>
          </w:r>
          <w:r w:rsidR="003926D2" w:rsidRPr="007A45FC">
            <w:rPr>
              <w:rFonts w:ascii="Verdana" w:hAnsi="Verdana"/>
              <w:sz w:val="18"/>
              <w:szCs w:val="18"/>
            </w:rPr>
            <w:t xml:space="preserve"> </w:t>
          </w:r>
          <w:r w:rsidR="003926D2">
            <w:rPr>
              <w:rFonts w:ascii="Verdana" w:hAnsi="Verdana"/>
              <w:sz w:val="18"/>
              <w:szCs w:val="18"/>
            </w:rPr>
            <w:t>Joint Commissioning</w:t>
          </w:r>
          <w:r w:rsidR="003926D2" w:rsidRPr="007A45FC">
            <w:rPr>
              <w:rFonts w:ascii="Verdana" w:hAnsi="Verdana"/>
              <w:sz w:val="18"/>
              <w:szCs w:val="18"/>
            </w:rPr>
            <w:t xml:space="preserve"> </w:t>
          </w:r>
          <w:r w:rsidR="003926D2" w:rsidRPr="00BD3A85">
            <w:rPr>
              <w:rFonts w:ascii="Verdana" w:hAnsi="Verdana"/>
              <w:sz w:val="18"/>
              <w:szCs w:val="18"/>
            </w:rPr>
            <w:t xml:space="preserve">Committee Public meeting </w:t>
          </w:r>
          <w:r w:rsidR="003926D2">
            <w:rPr>
              <w:rFonts w:ascii="Verdana" w:hAnsi="Verdana"/>
              <w:sz w:val="18"/>
              <w:szCs w:val="18"/>
            </w:rPr>
            <w:t>held</w:t>
          </w:r>
          <w:r w:rsidR="003926D2" w:rsidRPr="007A45FC">
            <w:rPr>
              <w:rFonts w:ascii="Verdana" w:hAnsi="Verdana"/>
              <w:sz w:val="18"/>
              <w:szCs w:val="18"/>
            </w:rPr>
            <w:t xml:space="preserve"> </w:t>
          </w:r>
          <w:r w:rsidR="009940C1">
            <w:rPr>
              <w:rFonts w:ascii="Verdana" w:hAnsi="Verdana"/>
              <w:sz w:val="18"/>
              <w:szCs w:val="18"/>
            </w:rPr>
            <w:t xml:space="preserve">16 December </w:t>
          </w:r>
          <w:r w:rsidR="003926D2">
            <w:rPr>
              <w:rFonts w:ascii="Verdana" w:hAnsi="Verdana"/>
              <w:sz w:val="18"/>
              <w:szCs w:val="18"/>
            </w:rPr>
            <w:t>2025</w:t>
          </w:r>
        </w:p>
      </w:tc>
      <w:tc>
        <w:tcPr>
          <w:tcW w:w="1842" w:type="dxa"/>
        </w:tcPr>
        <w:sdt>
          <w:sdtPr>
            <w:rPr>
              <w:rFonts w:ascii="Verdana" w:hAnsi="Verdana"/>
              <w:sz w:val="18"/>
              <w:szCs w:val="18"/>
            </w:rPr>
            <w:id w:val="-1288047238"/>
            <w:docPartObj>
              <w:docPartGallery w:val="Page Numbers (Top of Page)"/>
              <w:docPartUnique/>
            </w:docPartObj>
          </w:sdtPr>
          <w:sdtEndPr/>
          <w:sdtContent>
            <w:p w14:paraId="15B190CF" w14:textId="2A9D05D0" w:rsidR="003926D2" w:rsidRPr="00146F2C" w:rsidRDefault="003926D2" w:rsidP="00D177B7">
              <w:pPr>
                <w:jc w:val="center"/>
                <w:rPr>
                  <w:rFonts w:ascii="Verdana" w:hAnsi="Verdana"/>
                  <w:sz w:val="18"/>
                  <w:szCs w:val="18"/>
                </w:rPr>
              </w:pPr>
              <w:r w:rsidRPr="00146F2C">
                <w:rPr>
                  <w:rFonts w:ascii="Verdana" w:hAnsi="Verdana"/>
                  <w:sz w:val="18"/>
                  <w:szCs w:val="18"/>
                </w:rPr>
                <w:t xml:space="preserve">Page </w:t>
              </w:r>
              <w:r w:rsidRPr="00146F2C">
                <w:rPr>
                  <w:rFonts w:ascii="Verdana" w:hAnsi="Verdana"/>
                  <w:sz w:val="18"/>
                  <w:szCs w:val="18"/>
                </w:rPr>
                <w:fldChar w:fldCharType="begin"/>
              </w:r>
              <w:r w:rsidRPr="00146F2C">
                <w:rPr>
                  <w:rFonts w:ascii="Verdana" w:hAnsi="Verdana"/>
                  <w:sz w:val="18"/>
                  <w:szCs w:val="18"/>
                </w:rPr>
                <w:instrText xml:space="preserve"> PAGE </w:instrText>
              </w:r>
              <w:r w:rsidRPr="00146F2C">
                <w:rPr>
                  <w:rFonts w:ascii="Verdana" w:hAnsi="Verdana"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/>
                  <w:noProof/>
                  <w:sz w:val="18"/>
                  <w:szCs w:val="18"/>
                </w:rPr>
                <w:t>21</w:t>
              </w:r>
              <w:r w:rsidRPr="00146F2C">
                <w:rPr>
                  <w:rFonts w:ascii="Verdana" w:hAnsi="Verdana"/>
                  <w:sz w:val="18"/>
                  <w:szCs w:val="18"/>
                </w:rPr>
                <w:fldChar w:fldCharType="end"/>
              </w:r>
              <w:r w:rsidRPr="00146F2C">
                <w:rPr>
                  <w:rFonts w:ascii="Verdana" w:hAnsi="Verdana"/>
                  <w:sz w:val="18"/>
                  <w:szCs w:val="18"/>
                </w:rPr>
                <w:t xml:space="preserve"> of </w:t>
              </w:r>
              <w:r w:rsidRPr="00146F2C">
                <w:rPr>
                  <w:rFonts w:ascii="Verdana" w:hAnsi="Verdana"/>
                  <w:sz w:val="18"/>
                  <w:szCs w:val="18"/>
                </w:rPr>
                <w:fldChar w:fldCharType="begin"/>
              </w:r>
              <w:r w:rsidRPr="00146F2C">
                <w:rPr>
                  <w:rFonts w:ascii="Verdana" w:hAnsi="Verdana"/>
                  <w:sz w:val="18"/>
                  <w:szCs w:val="18"/>
                </w:rPr>
                <w:instrText xml:space="preserve"> NUMPAGES  </w:instrText>
              </w:r>
              <w:r w:rsidRPr="00146F2C">
                <w:rPr>
                  <w:rFonts w:ascii="Verdana" w:hAnsi="Verdana"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/>
                  <w:noProof/>
                  <w:sz w:val="18"/>
                  <w:szCs w:val="18"/>
                </w:rPr>
                <w:t>26</w:t>
              </w:r>
              <w:r w:rsidRPr="00146F2C">
                <w:rPr>
                  <w:rFonts w:ascii="Verdana" w:hAnsi="Verdana"/>
                  <w:sz w:val="18"/>
                  <w:szCs w:val="18"/>
                </w:rPr>
                <w:fldChar w:fldCharType="end"/>
              </w:r>
            </w:p>
          </w:sdtContent>
        </w:sdt>
        <w:p w14:paraId="580D0740" w14:textId="77777777" w:rsidR="003926D2" w:rsidRPr="00146F2C" w:rsidRDefault="003926D2" w:rsidP="00D177B7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4361" w:type="dxa"/>
        </w:tcPr>
        <w:p w14:paraId="06DC08FB" w14:textId="77777777" w:rsidR="003926D2" w:rsidRDefault="003926D2" w:rsidP="00647024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 xml:space="preserve">Joint Commissioning Committee </w:t>
          </w:r>
        </w:p>
        <w:p w14:paraId="425139C9" w14:textId="77777777" w:rsidR="003926D2" w:rsidRPr="00FA69CA" w:rsidRDefault="003926D2" w:rsidP="0096036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</w:p>
      </w:tc>
    </w:tr>
  </w:tbl>
  <w:p w14:paraId="67A602EC" w14:textId="77777777" w:rsidR="003926D2" w:rsidRDefault="003926D2">
    <w:pPr>
      <w:pStyle w:val="Footer"/>
    </w:pPr>
  </w:p>
  <w:p w14:paraId="66CB11F1" w14:textId="77777777" w:rsidR="003926D2" w:rsidRDefault="003926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D4A1" w14:textId="77777777" w:rsidR="00DE5375" w:rsidRDefault="00DE5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3ECF" w14:textId="77777777" w:rsidR="00F0546F" w:rsidRDefault="00F0546F" w:rsidP="009602AB">
      <w:r>
        <w:separator/>
      </w:r>
    </w:p>
    <w:p w14:paraId="3BF36FC1" w14:textId="77777777" w:rsidR="00F0546F" w:rsidRDefault="00F0546F"/>
  </w:footnote>
  <w:footnote w:type="continuationSeparator" w:id="0">
    <w:p w14:paraId="47526A17" w14:textId="77777777" w:rsidR="00F0546F" w:rsidRDefault="00F0546F" w:rsidP="009602AB">
      <w:r>
        <w:continuationSeparator/>
      </w:r>
    </w:p>
    <w:p w14:paraId="3FBCD1CB" w14:textId="77777777" w:rsidR="00F0546F" w:rsidRDefault="00F054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C99A" w14:textId="77777777" w:rsidR="00DE5375" w:rsidRDefault="00DE53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639F" w14:textId="693B5874" w:rsidR="003926D2" w:rsidRDefault="00DE5375">
    <w:pPr>
      <w:pStyle w:val="Header"/>
    </w:pPr>
    <w:sdt>
      <w:sdtPr>
        <w:id w:val="157076579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7232697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175345" o:spid="_x0000_s1052" type="#_x0000_t136" style="position:absolute;margin-left:0;margin-top:0;width:581.3pt;height:105.6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CONFIRMED"/>
              <w10:wrap anchorx="margin" anchory="margin"/>
            </v:shape>
          </w:pict>
        </w:r>
      </w:sdtContent>
    </w:sdt>
    <w:r w:rsidR="003926D2"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72523232" wp14:editId="565C9422">
          <wp:simplePos x="0" y="0"/>
          <wp:positionH relativeFrom="column">
            <wp:posOffset>4340860</wp:posOffset>
          </wp:positionH>
          <wp:positionV relativeFrom="paragraph">
            <wp:posOffset>46990</wp:posOffset>
          </wp:positionV>
          <wp:extent cx="2249170" cy="527685"/>
          <wp:effectExtent l="0" t="0" r="0" b="5715"/>
          <wp:wrapSquare wrapText="bothSides"/>
          <wp:docPr id="4" name="Content Placeholder 3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tent Placeholder 3"/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170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4372" w14:textId="77777777" w:rsidR="00DE5375" w:rsidRDefault="00DE5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5A4"/>
    <w:multiLevelType w:val="multilevel"/>
    <w:tmpl w:val="99F49342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17E0000"/>
    <w:multiLevelType w:val="multilevel"/>
    <w:tmpl w:val="E0F21FB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ind w:left="1283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BA3664"/>
    <w:multiLevelType w:val="hybridMultilevel"/>
    <w:tmpl w:val="1902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F78B4"/>
    <w:multiLevelType w:val="multilevel"/>
    <w:tmpl w:val="4B86C592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4" w15:restartNumberingAfterBreak="0">
    <w:nsid w:val="0DCB6551"/>
    <w:multiLevelType w:val="hybridMultilevel"/>
    <w:tmpl w:val="64208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31411"/>
    <w:multiLevelType w:val="hybridMultilevel"/>
    <w:tmpl w:val="2D9C4370"/>
    <w:lvl w:ilvl="0" w:tplc="C6182F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F83BCD"/>
    <w:multiLevelType w:val="hybridMultilevel"/>
    <w:tmpl w:val="C06C9B5C"/>
    <w:lvl w:ilvl="0" w:tplc="08090001">
      <w:start w:val="1"/>
      <w:numFmt w:val="bullet"/>
      <w:pStyle w:val="WHSSCReport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94207"/>
    <w:multiLevelType w:val="hybridMultilevel"/>
    <w:tmpl w:val="7C3C8B08"/>
    <w:styleLink w:val="Numbered0"/>
    <w:lvl w:ilvl="0" w:tplc="27AC5088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90B996">
      <w:start w:val="1"/>
      <w:numFmt w:val="bullet"/>
      <w:lvlText w:val="•"/>
      <w:lvlJc w:val="left"/>
      <w:pPr>
        <w:ind w:left="12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84F97C">
      <w:start w:val="1"/>
      <w:numFmt w:val="bullet"/>
      <w:lvlText w:val="•"/>
      <w:lvlJc w:val="left"/>
      <w:pPr>
        <w:ind w:left="19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C23A00">
      <w:start w:val="1"/>
      <w:numFmt w:val="bullet"/>
      <w:lvlText w:val="•"/>
      <w:lvlJc w:val="left"/>
      <w:pPr>
        <w:ind w:left="26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6ACBA6">
      <w:start w:val="1"/>
      <w:numFmt w:val="bullet"/>
      <w:lvlText w:val="•"/>
      <w:lvlJc w:val="left"/>
      <w:pPr>
        <w:ind w:left="33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08A7C">
      <w:start w:val="1"/>
      <w:numFmt w:val="bullet"/>
      <w:lvlText w:val="•"/>
      <w:lvlJc w:val="left"/>
      <w:pPr>
        <w:ind w:left="41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663B58">
      <w:start w:val="1"/>
      <w:numFmt w:val="bullet"/>
      <w:lvlText w:val="•"/>
      <w:lvlJc w:val="left"/>
      <w:pPr>
        <w:ind w:left="48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241D08">
      <w:start w:val="1"/>
      <w:numFmt w:val="bullet"/>
      <w:lvlText w:val="•"/>
      <w:lvlJc w:val="left"/>
      <w:pPr>
        <w:ind w:left="55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80302E">
      <w:start w:val="1"/>
      <w:numFmt w:val="bullet"/>
      <w:lvlText w:val="•"/>
      <w:lvlJc w:val="left"/>
      <w:pPr>
        <w:ind w:left="62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6856D1C"/>
    <w:multiLevelType w:val="hybridMultilevel"/>
    <w:tmpl w:val="27C65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32E7D"/>
    <w:multiLevelType w:val="hybridMultilevel"/>
    <w:tmpl w:val="7712917E"/>
    <w:styleLink w:val="Bullet0"/>
    <w:lvl w:ilvl="0" w:tplc="F86E323C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C820BC">
      <w:start w:val="1"/>
      <w:numFmt w:val="decimal"/>
      <w:lvlText w:val="%2."/>
      <w:lvlJc w:val="left"/>
      <w:pPr>
        <w:ind w:left="12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1CD42C">
      <w:start w:val="1"/>
      <w:numFmt w:val="decimal"/>
      <w:lvlText w:val="%3."/>
      <w:lvlJc w:val="left"/>
      <w:pPr>
        <w:ind w:left="1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5A74FE">
      <w:start w:val="1"/>
      <w:numFmt w:val="decimal"/>
      <w:lvlText w:val="%4."/>
      <w:lvlJc w:val="left"/>
      <w:pPr>
        <w:ind w:left="26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CADDE6">
      <w:start w:val="1"/>
      <w:numFmt w:val="decimal"/>
      <w:lvlText w:val="%5."/>
      <w:lvlJc w:val="left"/>
      <w:pPr>
        <w:ind w:left="3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1628DA">
      <w:start w:val="1"/>
      <w:numFmt w:val="decimal"/>
      <w:lvlText w:val="%6."/>
      <w:lvlJc w:val="left"/>
      <w:pPr>
        <w:ind w:left="41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5215B4">
      <w:start w:val="1"/>
      <w:numFmt w:val="decimal"/>
      <w:lvlText w:val="%7."/>
      <w:lvlJc w:val="left"/>
      <w:pPr>
        <w:ind w:left="4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668B84">
      <w:start w:val="1"/>
      <w:numFmt w:val="decimal"/>
      <w:lvlText w:val="%8."/>
      <w:lvlJc w:val="left"/>
      <w:pPr>
        <w:ind w:left="55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3C4CFE">
      <w:start w:val="1"/>
      <w:numFmt w:val="decimal"/>
      <w:lvlText w:val="%9."/>
      <w:lvlJc w:val="left"/>
      <w:pPr>
        <w:ind w:left="6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E8B5714"/>
    <w:multiLevelType w:val="multilevel"/>
    <w:tmpl w:val="A202BC7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1" w15:restartNumberingAfterBreak="0">
    <w:nsid w:val="34445E23"/>
    <w:multiLevelType w:val="hybridMultilevel"/>
    <w:tmpl w:val="6BE80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F2FB7"/>
    <w:multiLevelType w:val="hybridMultilevel"/>
    <w:tmpl w:val="83329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97128"/>
    <w:multiLevelType w:val="hybridMultilevel"/>
    <w:tmpl w:val="9A52A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81FEF"/>
    <w:multiLevelType w:val="hybridMultilevel"/>
    <w:tmpl w:val="5BE27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B5776"/>
    <w:multiLevelType w:val="hybridMultilevel"/>
    <w:tmpl w:val="052002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163377"/>
    <w:multiLevelType w:val="hybridMultilevel"/>
    <w:tmpl w:val="4F54CD5A"/>
    <w:styleLink w:val="Bullet"/>
    <w:lvl w:ilvl="0" w:tplc="6A06DC62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2FC24">
      <w:start w:val="1"/>
      <w:numFmt w:val="bullet"/>
      <w:lvlText w:val="◦"/>
      <w:lvlJc w:val="left"/>
      <w:pPr>
        <w:ind w:left="14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ED0DAEA">
      <w:start w:val="1"/>
      <w:numFmt w:val="bullet"/>
      <w:lvlText w:val="◦"/>
      <w:lvlJc w:val="left"/>
      <w:pPr>
        <w:ind w:left="21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6C4AAA0">
      <w:start w:val="1"/>
      <w:numFmt w:val="bullet"/>
      <w:lvlText w:val="◦"/>
      <w:lvlJc w:val="left"/>
      <w:pPr>
        <w:ind w:left="28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22E5728">
      <w:start w:val="1"/>
      <w:numFmt w:val="bullet"/>
      <w:lvlText w:val="◦"/>
      <w:lvlJc w:val="left"/>
      <w:pPr>
        <w:ind w:left="360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228A150">
      <w:start w:val="1"/>
      <w:numFmt w:val="bullet"/>
      <w:lvlText w:val="◦"/>
      <w:lvlJc w:val="left"/>
      <w:pPr>
        <w:ind w:left="432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16A62C5E">
      <w:start w:val="1"/>
      <w:numFmt w:val="bullet"/>
      <w:lvlText w:val="◦"/>
      <w:lvlJc w:val="left"/>
      <w:pPr>
        <w:ind w:left="504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9272C410">
      <w:start w:val="1"/>
      <w:numFmt w:val="bullet"/>
      <w:lvlText w:val="◦"/>
      <w:lvlJc w:val="left"/>
      <w:pPr>
        <w:ind w:left="576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A8A0AF0">
      <w:start w:val="1"/>
      <w:numFmt w:val="bullet"/>
      <w:lvlText w:val="◦"/>
      <w:lvlJc w:val="left"/>
      <w:pPr>
        <w:ind w:left="6480" w:hanging="5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48E07F19"/>
    <w:multiLevelType w:val="hybridMultilevel"/>
    <w:tmpl w:val="591AD6B2"/>
    <w:styleLink w:val="Numbered"/>
    <w:lvl w:ilvl="0" w:tplc="FD705260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928596">
      <w:start w:val="1"/>
      <w:numFmt w:val="decimal"/>
      <w:lvlText w:val="%2."/>
      <w:lvlJc w:val="left"/>
      <w:pPr>
        <w:ind w:left="14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D6B380">
      <w:start w:val="1"/>
      <w:numFmt w:val="decimal"/>
      <w:lvlText w:val="%3."/>
      <w:lvlJc w:val="left"/>
      <w:pPr>
        <w:ind w:left="2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BA25D4">
      <w:start w:val="1"/>
      <w:numFmt w:val="decimal"/>
      <w:lvlText w:val="%4."/>
      <w:lvlJc w:val="left"/>
      <w:pPr>
        <w:ind w:left="28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7495D0">
      <w:start w:val="1"/>
      <w:numFmt w:val="decimal"/>
      <w:lvlText w:val="%5."/>
      <w:lvlJc w:val="left"/>
      <w:pPr>
        <w:ind w:left="3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D2AF58">
      <w:start w:val="1"/>
      <w:numFmt w:val="decimal"/>
      <w:lvlText w:val="%6."/>
      <w:lvlJc w:val="left"/>
      <w:pPr>
        <w:ind w:left="43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CEA8E0">
      <w:start w:val="1"/>
      <w:numFmt w:val="decimal"/>
      <w:lvlText w:val="%7."/>
      <w:lvlJc w:val="left"/>
      <w:pPr>
        <w:ind w:left="5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47B68">
      <w:start w:val="1"/>
      <w:numFmt w:val="decimal"/>
      <w:lvlText w:val="%8."/>
      <w:lvlJc w:val="left"/>
      <w:pPr>
        <w:ind w:left="57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B236B6">
      <w:start w:val="1"/>
      <w:numFmt w:val="decimal"/>
      <w:lvlText w:val="%9."/>
      <w:lvlJc w:val="left"/>
      <w:pPr>
        <w:ind w:left="6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C5D52CF"/>
    <w:multiLevelType w:val="hybridMultilevel"/>
    <w:tmpl w:val="29EA4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270DA"/>
    <w:multiLevelType w:val="hybridMultilevel"/>
    <w:tmpl w:val="4B440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65AE1"/>
    <w:multiLevelType w:val="multilevel"/>
    <w:tmpl w:val="6504C69A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auto"/>
      </w:rPr>
    </w:lvl>
  </w:abstractNum>
  <w:abstractNum w:abstractNumId="21" w15:restartNumberingAfterBreak="0">
    <w:nsid w:val="5004631D"/>
    <w:multiLevelType w:val="hybridMultilevel"/>
    <w:tmpl w:val="468276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D77C5C"/>
    <w:multiLevelType w:val="multilevel"/>
    <w:tmpl w:val="71ECF24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3" w15:restartNumberingAfterBreak="0">
    <w:nsid w:val="56D15F1A"/>
    <w:multiLevelType w:val="multilevel"/>
    <w:tmpl w:val="AC2CA644"/>
    <w:styleLink w:val="OutlinenumberedArialOutlinenumberedArial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StyleOutlinenumberedArialOutlinenumberedArial11Outli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77728FD"/>
    <w:multiLevelType w:val="hybridMultilevel"/>
    <w:tmpl w:val="AC467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45AD4"/>
    <w:multiLevelType w:val="hybridMultilevel"/>
    <w:tmpl w:val="48460A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B27BCE"/>
    <w:multiLevelType w:val="hybridMultilevel"/>
    <w:tmpl w:val="A54A9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27D24"/>
    <w:multiLevelType w:val="multilevel"/>
    <w:tmpl w:val="E07EE6A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606E2C2F"/>
    <w:multiLevelType w:val="multilevel"/>
    <w:tmpl w:val="1650510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9" w15:restartNumberingAfterBreak="0">
    <w:nsid w:val="6217603F"/>
    <w:multiLevelType w:val="hybridMultilevel"/>
    <w:tmpl w:val="16A4D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20F24"/>
    <w:multiLevelType w:val="hybridMultilevel"/>
    <w:tmpl w:val="22CA0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3216C"/>
    <w:multiLevelType w:val="hybridMultilevel"/>
    <w:tmpl w:val="E2F0B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8E60C7"/>
    <w:multiLevelType w:val="hybridMultilevel"/>
    <w:tmpl w:val="987EC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12745"/>
    <w:multiLevelType w:val="hybridMultilevel"/>
    <w:tmpl w:val="6EF8C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533B3"/>
    <w:multiLevelType w:val="hybridMultilevel"/>
    <w:tmpl w:val="5386C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04369"/>
    <w:multiLevelType w:val="hybridMultilevel"/>
    <w:tmpl w:val="BBCE7D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512202">
    <w:abstractNumId w:val="1"/>
  </w:num>
  <w:num w:numId="2" w16cid:durableId="366027387">
    <w:abstractNumId w:val="3"/>
  </w:num>
  <w:num w:numId="3" w16cid:durableId="1411346272">
    <w:abstractNumId w:val="6"/>
  </w:num>
  <w:num w:numId="4" w16cid:durableId="721098974">
    <w:abstractNumId w:val="23"/>
  </w:num>
  <w:num w:numId="5" w16cid:durableId="59719668">
    <w:abstractNumId w:val="16"/>
  </w:num>
  <w:num w:numId="6" w16cid:durableId="1770273813">
    <w:abstractNumId w:val="9"/>
  </w:num>
  <w:num w:numId="7" w16cid:durableId="934749488">
    <w:abstractNumId w:val="17"/>
  </w:num>
  <w:num w:numId="8" w16cid:durableId="2083524352">
    <w:abstractNumId w:val="7"/>
  </w:num>
  <w:num w:numId="9" w16cid:durableId="1358043740">
    <w:abstractNumId w:val="15"/>
  </w:num>
  <w:num w:numId="10" w16cid:durableId="1436094760">
    <w:abstractNumId w:val="10"/>
  </w:num>
  <w:num w:numId="11" w16cid:durableId="1285234048">
    <w:abstractNumId w:val="20"/>
  </w:num>
  <w:num w:numId="12" w16cid:durableId="387388185">
    <w:abstractNumId w:val="27"/>
  </w:num>
  <w:num w:numId="13" w16cid:durableId="1842813236">
    <w:abstractNumId w:val="26"/>
  </w:num>
  <w:num w:numId="14" w16cid:durableId="740102361">
    <w:abstractNumId w:val="34"/>
  </w:num>
  <w:num w:numId="15" w16cid:durableId="405961020">
    <w:abstractNumId w:val="29"/>
  </w:num>
  <w:num w:numId="16" w16cid:durableId="1387417053">
    <w:abstractNumId w:val="32"/>
  </w:num>
  <w:num w:numId="17" w16cid:durableId="352459117">
    <w:abstractNumId w:val="30"/>
  </w:num>
  <w:num w:numId="18" w16cid:durableId="1838498895">
    <w:abstractNumId w:val="24"/>
  </w:num>
  <w:num w:numId="19" w16cid:durableId="1179125151">
    <w:abstractNumId w:val="35"/>
  </w:num>
  <w:num w:numId="20" w16cid:durableId="1898469204">
    <w:abstractNumId w:val="14"/>
  </w:num>
  <w:num w:numId="21" w16cid:durableId="1409615168">
    <w:abstractNumId w:val="2"/>
  </w:num>
  <w:num w:numId="22" w16cid:durableId="157810965">
    <w:abstractNumId w:val="11"/>
  </w:num>
  <w:num w:numId="23" w16cid:durableId="1431513595">
    <w:abstractNumId w:val="8"/>
  </w:num>
  <w:num w:numId="24" w16cid:durableId="896358939">
    <w:abstractNumId w:val="4"/>
  </w:num>
  <w:num w:numId="25" w16cid:durableId="477184692">
    <w:abstractNumId w:val="21"/>
  </w:num>
  <w:num w:numId="26" w16cid:durableId="1396858790">
    <w:abstractNumId w:val="33"/>
  </w:num>
  <w:num w:numId="27" w16cid:durableId="2111732218">
    <w:abstractNumId w:val="25"/>
  </w:num>
  <w:num w:numId="28" w16cid:durableId="305549614">
    <w:abstractNumId w:val="31"/>
  </w:num>
  <w:num w:numId="29" w16cid:durableId="80106218">
    <w:abstractNumId w:val="28"/>
  </w:num>
  <w:num w:numId="30" w16cid:durableId="124549373">
    <w:abstractNumId w:val="13"/>
  </w:num>
  <w:num w:numId="31" w16cid:durableId="1664772668">
    <w:abstractNumId w:val="12"/>
  </w:num>
  <w:num w:numId="32" w16cid:durableId="371393275">
    <w:abstractNumId w:val="22"/>
  </w:num>
  <w:num w:numId="33" w16cid:durableId="2033455066">
    <w:abstractNumId w:val="18"/>
  </w:num>
  <w:num w:numId="34" w16cid:durableId="1644651285">
    <w:abstractNumId w:val="0"/>
  </w:num>
  <w:num w:numId="35" w16cid:durableId="807287463">
    <w:abstractNumId w:val="5"/>
  </w:num>
  <w:num w:numId="36" w16cid:durableId="537088685">
    <w:abstractNumId w:val="15"/>
  </w:num>
  <w:num w:numId="37" w16cid:durableId="1822039460">
    <w:abstractNumId w:val="15"/>
  </w:num>
  <w:num w:numId="38" w16cid:durableId="464349800">
    <w:abstractNumId w:val="1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68"/>
    <w:rsid w:val="000002AF"/>
    <w:rsid w:val="00000459"/>
    <w:rsid w:val="000004CD"/>
    <w:rsid w:val="000004CF"/>
    <w:rsid w:val="000009A5"/>
    <w:rsid w:val="00000FAF"/>
    <w:rsid w:val="000012F5"/>
    <w:rsid w:val="000014C1"/>
    <w:rsid w:val="0000157F"/>
    <w:rsid w:val="000017BB"/>
    <w:rsid w:val="00001DF7"/>
    <w:rsid w:val="000020C6"/>
    <w:rsid w:val="00002666"/>
    <w:rsid w:val="00002C0B"/>
    <w:rsid w:val="00002D10"/>
    <w:rsid w:val="0000304A"/>
    <w:rsid w:val="0000328C"/>
    <w:rsid w:val="0000332B"/>
    <w:rsid w:val="00003522"/>
    <w:rsid w:val="0000388B"/>
    <w:rsid w:val="0000447A"/>
    <w:rsid w:val="0000480C"/>
    <w:rsid w:val="00004CC3"/>
    <w:rsid w:val="00004DD4"/>
    <w:rsid w:val="0000651B"/>
    <w:rsid w:val="000067FE"/>
    <w:rsid w:val="0000780E"/>
    <w:rsid w:val="0000794D"/>
    <w:rsid w:val="000105D7"/>
    <w:rsid w:val="00011182"/>
    <w:rsid w:val="00011FF8"/>
    <w:rsid w:val="00012296"/>
    <w:rsid w:val="000123E3"/>
    <w:rsid w:val="000125C7"/>
    <w:rsid w:val="0001260F"/>
    <w:rsid w:val="00013A9C"/>
    <w:rsid w:val="00014345"/>
    <w:rsid w:val="00014846"/>
    <w:rsid w:val="00014875"/>
    <w:rsid w:val="00014BF9"/>
    <w:rsid w:val="00014D46"/>
    <w:rsid w:val="00014E3B"/>
    <w:rsid w:val="00015321"/>
    <w:rsid w:val="00015DEE"/>
    <w:rsid w:val="000165BA"/>
    <w:rsid w:val="000168D7"/>
    <w:rsid w:val="00016A34"/>
    <w:rsid w:val="00016B0D"/>
    <w:rsid w:val="00016BD4"/>
    <w:rsid w:val="00016D58"/>
    <w:rsid w:val="00017083"/>
    <w:rsid w:val="000179D4"/>
    <w:rsid w:val="00017A45"/>
    <w:rsid w:val="0002097B"/>
    <w:rsid w:val="00020AB6"/>
    <w:rsid w:val="00020D96"/>
    <w:rsid w:val="00020E2D"/>
    <w:rsid w:val="00021087"/>
    <w:rsid w:val="00021247"/>
    <w:rsid w:val="000214D2"/>
    <w:rsid w:val="00021923"/>
    <w:rsid w:val="00021A99"/>
    <w:rsid w:val="00021C10"/>
    <w:rsid w:val="00021F6A"/>
    <w:rsid w:val="000225F0"/>
    <w:rsid w:val="00022619"/>
    <w:rsid w:val="00022727"/>
    <w:rsid w:val="000230AB"/>
    <w:rsid w:val="000234BB"/>
    <w:rsid w:val="0002370F"/>
    <w:rsid w:val="00023758"/>
    <w:rsid w:val="00023919"/>
    <w:rsid w:val="000239A8"/>
    <w:rsid w:val="00023EB7"/>
    <w:rsid w:val="00024C41"/>
    <w:rsid w:val="00024D42"/>
    <w:rsid w:val="00024F0C"/>
    <w:rsid w:val="00025180"/>
    <w:rsid w:val="0002519C"/>
    <w:rsid w:val="00025749"/>
    <w:rsid w:val="0002591D"/>
    <w:rsid w:val="00025E71"/>
    <w:rsid w:val="00025EA0"/>
    <w:rsid w:val="0002631E"/>
    <w:rsid w:val="0002669C"/>
    <w:rsid w:val="000267C6"/>
    <w:rsid w:val="00026A59"/>
    <w:rsid w:val="00026DFF"/>
    <w:rsid w:val="00026EA8"/>
    <w:rsid w:val="00026FB1"/>
    <w:rsid w:val="000271E6"/>
    <w:rsid w:val="0002726F"/>
    <w:rsid w:val="00027B7F"/>
    <w:rsid w:val="00027C1D"/>
    <w:rsid w:val="00027D46"/>
    <w:rsid w:val="00027ECF"/>
    <w:rsid w:val="00030088"/>
    <w:rsid w:val="00030745"/>
    <w:rsid w:val="000307D0"/>
    <w:rsid w:val="00030A96"/>
    <w:rsid w:val="00030AB6"/>
    <w:rsid w:val="00030C22"/>
    <w:rsid w:val="00030FB6"/>
    <w:rsid w:val="00031486"/>
    <w:rsid w:val="000316D1"/>
    <w:rsid w:val="00031A00"/>
    <w:rsid w:val="00031B5B"/>
    <w:rsid w:val="00031BDA"/>
    <w:rsid w:val="00031E37"/>
    <w:rsid w:val="00032069"/>
    <w:rsid w:val="00032115"/>
    <w:rsid w:val="00032176"/>
    <w:rsid w:val="00032446"/>
    <w:rsid w:val="000326B8"/>
    <w:rsid w:val="000328CD"/>
    <w:rsid w:val="00032FD9"/>
    <w:rsid w:val="00033180"/>
    <w:rsid w:val="000332AD"/>
    <w:rsid w:val="00033557"/>
    <w:rsid w:val="00033CBF"/>
    <w:rsid w:val="00033D20"/>
    <w:rsid w:val="00033E53"/>
    <w:rsid w:val="00033EFA"/>
    <w:rsid w:val="0003486C"/>
    <w:rsid w:val="00034B17"/>
    <w:rsid w:val="00034B39"/>
    <w:rsid w:val="00035617"/>
    <w:rsid w:val="000356D3"/>
    <w:rsid w:val="000358EA"/>
    <w:rsid w:val="00035A8E"/>
    <w:rsid w:val="00035E89"/>
    <w:rsid w:val="00036021"/>
    <w:rsid w:val="00036D48"/>
    <w:rsid w:val="0003718B"/>
    <w:rsid w:val="00037DD5"/>
    <w:rsid w:val="00037F98"/>
    <w:rsid w:val="000404B0"/>
    <w:rsid w:val="00040790"/>
    <w:rsid w:val="00040907"/>
    <w:rsid w:val="00040D8F"/>
    <w:rsid w:val="000410BA"/>
    <w:rsid w:val="00041741"/>
    <w:rsid w:val="000419D3"/>
    <w:rsid w:val="00041A4A"/>
    <w:rsid w:val="00041B4B"/>
    <w:rsid w:val="000420A9"/>
    <w:rsid w:val="000424FB"/>
    <w:rsid w:val="00042D2B"/>
    <w:rsid w:val="00043049"/>
    <w:rsid w:val="0004335E"/>
    <w:rsid w:val="00043617"/>
    <w:rsid w:val="000438EA"/>
    <w:rsid w:val="00043B2E"/>
    <w:rsid w:val="00043F2C"/>
    <w:rsid w:val="00044356"/>
    <w:rsid w:val="0004440A"/>
    <w:rsid w:val="00044580"/>
    <w:rsid w:val="00044B54"/>
    <w:rsid w:val="00045603"/>
    <w:rsid w:val="00045B85"/>
    <w:rsid w:val="00046182"/>
    <w:rsid w:val="0004686E"/>
    <w:rsid w:val="00046F2B"/>
    <w:rsid w:val="0004709E"/>
    <w:rsid w:val="00047870"/>
    <w:rsid w:val="000479C9"/>
    <w:rsid w:val="00047C6B"/>
    <w:rsid w:val="00050444"/>
    <w:rsid w:val="000506CA"/>
    <w:rsid w:val="00050F9D"/>
    <w:rsid w:val="0005112C"/>
    <w:rsid w:val="000512F9"/>
    <w:rsid w:val="000515E1"/>
    <w:rsid w:val="0005164B"/>
    <w:rsid w:val="00051800"/>
    <w:rsid w:val="00051C00"/>
    <w:rsid w:val="00052505"/>
    <w:rsid w:val="000527D4"/>
    <w:rsid w:val="00052F63"/>
    <w:rsid w:val="000531A1"/>
    <w:rsid w:val="000531F0"/>
    <w:rsid w:val="00053554"/>
    <w:rsid w:val="00053C70"/>
    <w:rsid w:val="00053D1A"/>
    <w:rsid w:val="000544B5"/>
    <w:rsid w:val="00054858"/>
    <w:rsid w:val="00054DCA"/>
    <w:rsid w:val="00054F5F"/>
    <w:rsid w:val="00054F74"/>
    <w:rsid w:val="00054FFE"/>
    <w:rsid w:val="00055736"/>
    <w:rsid w:val="00055B83"/>
    <w:rsid w:val="000561E0"/>
    <w:rsid w:val="0005651C"/>
    <w:rsid w:val="0005665A"/>
    <w:rsid w:val="00057032"/>
    <w:rsid w:val="00057B86"/>
    <w:rsid w:val="00057C52"/>
    <w:rsid w:val="00057D20"/>
    <w:rsid w:val="00057F27"/>
    <w:rsid w:val="00057F3F"/>
    <w:rsid w:val="000601BE"/>
    <w:rsid w:val="000606F5"/>
    <w:rsid w:val="00060932"/>
    <w:rsid w:val="00060B1C"/>
    <w:rsid w:val="00060C53"/>
    <w:rsid w:val="00061282"/>
    <w:rsid w:val="00061866"/>
    <w:rsid w:val="00061FC0"/>
    <w:rsid w:val="00062015"/>
    <w:rsid w:val="0006243B"/>
    <w:rsid w:val="00062486"/>
    <w:rsid w:val="00062815"/>
    <w:rsid w:val="00062C51"/>
    <w:rsid w:val="00062D8E"/>
    <w:rsid w:val="0006302B"/>
    <w:rsid w:val="000630D8"/>
    <w:rsid w:val="000631FE"/>
    <w:rsid w:val="0006322B"/>
    <w:rsid w:val="00063590"/>
    <w:rsid w:val="00063AA4"/>
    <w:rsid w:val="00063B0D"/>
    <w:rsid w:val="00063BF4"/>
    <w:rsid w:val="00063F4F"/>
    <w:rsid w:val="00064383"/>
    <w:rsid w:val="000643FA"/>
    <w:rsid w:val="00064673"/>
    <w:rsid w:val="00064930"/>
    <w:rsid w:val="00064AE9"/>
    <w:rsid w:val="000650E1"/>
    <w:rsid w:val="0006544E"/>
    <w:rsid w:val="00065535"/>
    <w:rsid w:val="00065CA9"/>
    <w:rsid w:val="0006616F"/>
    <w:rsid w:val="000664C3"/>
    <w:rsid w:val="00066B32"/>
    <w:rsid w:val="00066DAF"/>
    <w:rsid w:val="0006710B"/>
    <w:rsid w:val="000677B2"/>
    <w:rsid w:val="0006780D"/>
    <w:rsid w:val="00070003"/>
    <w:rsid w:val="00070B95"/>
    <w:rsid w:val="00070C95"/>
    <w:rsid w:val="00070DC1"/>
    <w:rsid w:val="00071505"/>
    <w:rsid w:val="00071F2F"/>
    <w:rsid w:val="00071FF7"/>
    <w:rsid w:val="00072861"/>
    <w:rsid w:val="000729C8"/>
    <w:rsid w:val="0007325F"/>
    <w:rsid w:val="00073413"/>
    <w:rsid w:val="00074043"/>
    <w:rsid w:val="000743DF"/>
    <w:rsid w:val="00074601"/>
    <w:rsid w:val="00074671"/>
    <w:rsid w:val="00074B0C"/>
    <w:rsid w:val="00074CF9"/>
    <w:rsid w:val="00075412"/>
    <w:rsid w:val="000754DC"/>
    <w:rsid w:val="00075DB4"/>
    <w:rsid w:val="00076262"/>
    <w:rsid w:val="00076280"/>
    <w:rsid w:val="0007651F"/>
    <w:rsid w:val="00077098"/>
    <w:rsid w:val="00077208"/>
    <w:rsid w:val="000773F6"/>
    <w:rsid w:val="00077E26"/>
    <w:rsid w:val="000805B0"/>
    <w:rsid w:val="0008076B"/>
    <w:rsid w:val="0008127E"/>
    <w:rsid w:val="000812EB"/>
    <w:rsid w:val="00081CF5"/>
    <w:rsid w:val="00081EDA"/>
    <w:rsid w:val="00081FEA"/>
    <w:rsid w:val="00082354"/>
    <w:rsid w:val="00082888"/>
    <w:rsid w:val="000829AA"/>
    <w:rsid w:val="00082D92"/>
    <w:rsid w:val="00083048"/>
    <w:rsid w:val="00083493"/>
    <w:rsid w:val="0008362B"/>
    <w:rsid w:val="00083A0D"/>
    <w:rsid w:val="00083AFD"/>
    <w:rsid w:val="00083DA6"/>
    <w:rsid w:val="00083EA7"/>
    <w:rsid w:val="000840EA"/>
    <w:rsid w:val="00084271"/>
    <w:rsid w:val="0008591C"/>
    <w:rsid w:val="00085B95"/>
    <w:rsid w:val="00085CEA"/>
    <w:rsid w:val="00085EF4"/>
    <w:rsid w:val="00086470"/>
    <w:rsid w:val="0008667E"/>
    <w:rsid w:val="000867AD"/>
    <w:rsid w:val="000869A4"/>
    <w:rsid w:val="0008789A"/>
    <w:rsid w:val="00087977"/>
    <w:rsid w:val="00087E48"/>
    <w:rsid w:val="00090325"/>
    <w:rsid w:val="00090362"/>
    <w:rsid w:val="00090842"/>
    <w:rsid w:val="00090970"/>
    <w:rsid w:val="00090D86"/>
    <w:rsid w:val="00091090"/>
    <w:rsid w:val="0009126D"/>
    <w:rsid w:val="00091912"/>
    <w:rsid w:val="00091DBE"/>
    <w:rsid w:val="00092E92"/>
    <w:rsid w:val="00092EF2"/>
    <w:rsid w:val="00093695"/>
    <w:rsid w:val="00093BCD"/>
    <w:rsid w:val="00094090"/>
    <w:rsid w:val="000941A4"/>
    <w:rsid w:val="000942A3"/>
    <w:rsid w:val="00095187"/>
    <w:rsid w:val="000951D8"/>
    <w:rsid w:val="0009571F"/>
    <w:rsid w:val="00095813"/>
    <w:rsid w:val="000958D9"/>
    <w:rsid w:val="00095971"/>
    <w:rsid w:val="00095B84"/>
    <w:rsid w:val="00095CEB"/>
    <w:rsid w:val="0009613B"/>
    <w:rsid w:val="00096338"/>
    <w:rsid w:val="00096571"/>
    <w:rsid w:val="0009738D"/>
    <w:rsid w:val="00097447"/>
    <w:rsid w:val="00097971"/>
    <w:rsid w:val="00097990"/>
    <w:rsid w:val="00097B13"/>
    <w:rsid w:val="00097B40"/>
    <w:rsid w:val="00097EBC"/>
    <w:rsid w:val="000A0416"/>
    <w:rsid w:val="000A0555"/>
    <w:rsid w:val="000A0C4E"/>
    <w:rsid w:val="000A0DDB"/>
    <w:rsid w:val="000A0E67"/>
    <w:rsid w:val="000A12EC"/>
    <w:rsid w:val="000A16F7"/>
    <w:rsid w:val="000A1D28"/>
    <w:rsid w:val="000A1EBD"/>
    <w:rsid w:val="000A245C"/>
    <w:rsid w:val="000A280E"/>
    <w:rsid w:val="000A2B65"/>
    <w:rsid w:val="000A2FD0"/>
    <w:rsid w:val="000A31CB"/>
    <w:rsid w:val="000A3712"/>
    <w:rsid w:val="000A3FB6"/>
    <w:rsid w:val="000A3FC4"/>
    <w:rsid w:val="000A4746"/>
    <w:rsid w:val="000A483D"/>
    <w:rsid w:val="000A490A"/>
    <w:rsid w:val="000A4B8B"/>
    <w:rsid w:val="000A5480"/>
    <w:rsid w:val="000A561D"/>
    <w:rsid w:val="000A57B5"/>
    <w:rsid w:val="000A5B94"/>
    <w:rsid w:val="000A61B0"/>
    <w:rsid w:val="000A6343"/>
    <w:rsid w:val="000A6416"/>
    <w:rsid w:val="000A68A1"/>
    <w:rsid w:val="000A6976"/>
    <w:rsid w:val="000A6FB8"/>
    <w:rsid w:val="000A7475"/>
    <w:rsid w:val="000A772F"/>
    <w:rsid w:val="000A7A3E"/>
    <w:rsid w:val="000A7ACF"/>
    <w:rsid w:val="000B02CA"/>
    <w:rsid w:val="000B03D6"/>
    <w:rsid w:val="000B070B"/>
    <w:rsid w:val="000B0B52"/>
    <w:rsid w:val="000B1139"/>
    <w:rsid w:val="000B1336"/>
    <w:rsid w:val="000B16D5"/>
    <w:rsid w:val="000B1DB2"/>
    <w:rsid w:val="000B2146"/>
    <w:rsid w:val="000B265C"/>
    <w:rsid w:val="000B2D4A"/>
    <w:rsid w:val="000B31DD"/>
    <w:rsid w:val="000B3733"/>
    <w:rsid w:val="000B3847"/>
    <w:rsid w:val="000B3BE9"/>
    <w:rsid w:val="000B3CCA"/>
    <w:rsid w:val="000B3D35"/>
    <w:rsid w:val="000B3E40"/>
    <w:rsid w:val="000B4513"/>
    <w:rsid w:val="000B451D"/>
    <w:rsid w:val="000B4A4F"/>
    <w:rsid w:val="000B4E2E"/>
    <w:rsid w:val="000B53CF"/>
    <w:rsid w:val="000B571E"/>
    <w:rsid w:val="000B597F"/>
    <w:rsid w:val="000B6CCC"/>
    <w:rsid w:val="000B6D27"/>
    <w:rsid w:val="000B6FFB"/>
    <w:rsid w:val="000B7CB1"/>
    <w:rsid w:val="000B7D3B"/>
    <w:rsid w:val="000B7EB9"/>
    <w:rsid w:val="000C06B8"/>
    <w:rsid w:val="000C0B0C"/>
    <w:rsid w:val="000C0F04"/>
    <w:rsid w:val="000C10BB"/>
    <w:rsid w:val="000C1224"/>
    <w:rsid w:val="000C1C48"/>
    <w:rsid w:val="000C1CAD"/>
    <w:rsid w:val="000C1D58"/>
    <w:rsid w:val="000C1E40"/>
    <w:rsid w:val="000C2044"/>
    <w:rsid w:val="000C283D"/>
    <w:rsid w:val="000C2B20"/>
    <w:rsid w:val="000C3153"/>
    <w:rsid w:val="000C41E7"/>
    <w:rsid w:val="000C445E"/>
    <w:rsid w:val="000C4517"/>
    <w:rsid w:val="000C4529"/>
    <w:rsid w:val="000C4783"/>
    <w:rsid w:val="000C4B22"/>
    <w:rsid w:val="000C5514"/>
    <w:rsid w:val="000C5843"/>
    <w:rsid w:val="000C5BC6"/>
    <w:rsid w:val="000C629F"/>
    <w:rsid w:val="000C64FA"/>
    <w:rsid w:val="000C6639"/>
    <w:rsid w:val="000C6974"/>
    <w:rsid w:val="000C7184"/>
    <w:rsid w:val="000C72C5"/>
    <w:rsid w:val="000C7522"/>
    <w:rsid w:val="000C76D3"/>
    <w:rsid w:val="000D041B"/>
    <w:rsid w:val="000D07D8"/>
    <w:rsid w:val="000D09CF"/>
    <w:rsid w:val="000D0A9A"/>
    <w:rsid w:val="000D11E4"/>
    <w:rsid w:val="000D1441"/>
    <w:rsid w:val="000D17DC"/>
    <w:rsid w:val="000D1F1D"/>
    <w:rsid w:val="000D1FCE"/>
    <w:rsid w:val="000D2165"/>
    <w:rsid w:val="000D2357"/>
    <w:rsid w:val="000D23D7"/>
    <w:rsid w:val="000D2F7B"/>
    <w:rsid w:val="000D34FE"/>
    <w:rsid w:val="000D3C4C"/>
    <w:rsid w:val="000D3D36"/>
    <w:rsid w:val="000D452E"/>
    <w:rsid w:val="000D46DE"/>
    <w:rsid w:val="000D5967"/>
    <w:rsid w:val="000D5F28"/>
    <w:rsid w:val="000D6092"/>
    <w:rsid w:val="000D65C1"/>
    <w:rsid w:val="000D6774"/>
    <w:rsid w:val="000D6C92"/>
    <w:rsid w:val="000D7DF1"/>
    <w:rsid w:val="000E0339"/>
    <w:rsid w:val="000E05CB"/>
    <w:rsid w:val="000E102A"/>
    <w:rsid w:val="000E10A0"/>
    <w:rsid w:val="000E1639"/>
    <w:rsid w:val="000E187C"/>
    <w:rsid w:val="000E1A84"/>
    <w:rsid w:val="000E2065"/>
    <w:rsid w:val="000E24BB"/>
    <w:rsid w:val="000E2954"/>
    <w:rsid w:val="000E2F14"/>
    <w:rsid w:val="000E3D58"/>
    <w:rsid w:val="000E499E"/>
    <w:rsid w:val="000E5055"/>
    <w:rsid w:val="000E50B6"/>
    <w:rsid w:val="000E5547"/>
    <w:rsid w:val="000E65C3"/>
    <w:rsid w:val="000E6813"/>
    <w:rsid w:val="000E70FA"/>
    <w:rsid w:val="000E724F"/>
    <w:rsid w:val="000E7256"/>
    <w:rsid w:val="000E77F6"/>
    <w:rsid w:val="000E7818"/>
    <w:rsid w:val="000E7A17"/>
    <w:rsid w:val="000E7C73"/>
    <w:rsid w:val="000F0265"/>
    <w:rsid w:val="000F0BD9"/>
    <w:rsid w:val="000F0CDD"/>
    <w:rsid w:val="000F202D"/>
    <w:rsid w:val="000F208F"/>
    <w:rsid w:val="000F260F"/>
    <w:rsid w:val="000F2AB0"/>
    <w:rsid w:val="000F31C7"/>
    <w:rsid w:val="000F345D"/>
    <w:rsid w:val="000F362A"/>
    <w:rsid w:val="000F374B"/>
    <w:rsid w:val="000F3ADA"/>
    <w:rsid w:val="000F4104"/>
    <w:rsid w:val="000F4BB5"/>
    <w:rsid w:val="000F502B"/>
    <w:rsid w:val="000F568E"/>
    <w:rsid w:val="000F5972"/>
    <w:rsid w:val="000F59BF"/>
    <w:rsid w:val="000F6434"/>
    <w:rsid w:val="000F6A80"/>
    <w:rsid w:val="000F70C3"/>
    <w:rsid w:val="000F747E"/>
    <w:rsid w:val="000F7C4F"/>
    <w:rsid w:val="000F7D90"/>
    <w:rsid w:val="000F7ED7"/>
    <w:rsid w:val="00100183"/>
    <w:rsid w:val="00100CB0"/>
    <w:rsid w:val="00100EA7"/>
    <w:rsid w:val="00100F32"/>
    <w:rsid w:val="00101016"/>
    <w:rsid w:val="0010119D"/>
    <w:rsid w:val="00101218"/>
    <w:rsid w:val="00101220"/>
    <w:rsid w:val="00101575"/>
    <w:rsid w:val="001015AC"/>
    <w:rsid w:val="00101760"/>
    <w:rsid w:val="00101D1C"/>
    <w:rsid w:val="00101DFD"/>
    <w:rsid w:val="00102782"/>
    <w:rsid w:val="00102F61"/>
    <w:rsid w:val="00103168"/>
    <w:rsid w:val="001033C1"/>
    <w:rsid w:val="0010368F"/>
    <w:rsid w:val="00103695"/>
    <w:rsid w:val="0010397C"/>
    <w:rsid w:val="00103B11"/>
    <w:rsid w:val="00103D1E"/>
    <w:rsid w:val="00103D4F"/>
    <w:rsid w:val="00103EFE"/>
    <w:rsid w:val="001040CF"/>
    <w:rsid w:val="00104834"/>
    <w:rsid w:val="00104C9A"/>
    <w:rsid w:val="00104F38"/>
    <w:rsid w:val="0010574D"/>
    <w:rsid w:val="00105CFB"/>
    <w:rsid w:val="001066C4"/>
    <w:rsid w:val="001066F2"/>
    <w:rsid w:val="00106E41"/>
    <w:rsid w:val="00107008"/>
    <w:rsid w:val="00107070"/>
    <w:rsid w:val="0010788A"/>
    <w:rsid w:val="0011004E"/>
    <w:rsid w:val="001112DE"/>
    <w:rsid w:val="00112837"/>
    <w:rsid w:val="00113422"/>
    <w:rsid w:val="001135EB"/>
    <w:rsid w:val="0011364F"/>
    <w:rsid w:val="0011411B"/>
    <w:rsid w:val="00114189"/>
    <w:rsid w:val="00114264"/>
    <w:rsid w:val="001148AC"/>
    <w:rsid w:val="001151F6"/>
    <w:rsid w:val="00115566"/>
    <w:rsid w:val="00115A20"/>
    <w:rsid w:val="00115FC5"/>
    <w:rsid w:val="00116710"/>
    <w:rsid w:val="00116912"/>
    <w:rsid w:val="00116BE8"/>
    <w:rsid w:val="00116D3F"/>
    <w:rsid w:val="0011718A"/>
    <w:rsid w:val="00117202"/>
    <w:rsid w:val="001176FB"/>
    <w:rsid w:val="00117D9A"/>
    <w:rsid w:val="00117E2A"/>
    <w:rsid w:val="00117E84"/>
    <w:rsid w:val="00120227"/>
    <w:rsid w:val="00120B9F"/>
    <w:rsid w:val="00120C8A"/>
    <w:rsid w:val="00120F9A"/>
    <w:rsid w:val="00121307"/>
    <w:rsid w:val="00121763"/>
    <w:rsid w:val="001218D6"/>
    <w:rsid w:val="00121EFA"/>
    <w:rsid w:val="00122013"/>
    <w:rsid w:val="0012264A"/>
    <w:rsid w:val="001228C8"/>
    <w:rsid w:val="001229F5"/>
    <w:rsid w:val="00122DD6"/>
    <w:rsid w:val="00122E24"/>
    <w:rsid w:val="00123086"/>
    <w:rsid w:val="00123229"/>
    <w:rsid w:val="00123239"/>
    <w:rsid w:val="001232EF"/>
    <w:rsid w:val="001237F7"/>
    <w:rsid w:val="00123A84"/>
    <w:rsid w:val="0012492D"/>
    <w:rsid w:val="001249B0"/>
    <w:rsid w:val="001249F7"/>
    <w:rsid w:val="00124A0F"/>
    <w:rsid w:val="00124B7D"/>
    <w:rsid w:val="00124F34"/>
    <w:rsid w:val="0012533F"/>
    <w:rsid w:val="00125544"/>
    <w:rsid w:val="00125745"/>
    <w:rsid w:val="0012587F"/>
    <w:rsid w:val="001258F4"/>
    <w:rsid w:val="001259E9"/>
    <w:rsid w:val="00125A72"/>
    <w:rsid w:val="00125B74"/>
    <w:rsid w:val="00125DAF"/>
    <w:rsid w:val="00126617"/>
    <w:rsid w:val="00126A4D"/>
    <w:rsid w:val="00126D6C"/>
    <w:rsid w:val="00126D9B"/>
    <w:rsid w:val="00126EFB"/>
    <w:rsid w:val="001277EA"/>
    <w:rsid w:val="00127A6A"/>
    <w:rsid w:val="00127EE8"/>
    <w:rsid w:val="00130222"/>
    <w:rsid w:val="001303CE"/>
    <w:rsid w:val="00130435"/>
    <w:rsid w:val="00130B61"/>
    <w:rsid w:val="00130CAB"/>
    <w:rsid w:val="0013115B"/>
    <w:rsid w:val="001314D6"/>
    <w:rsid w:val="001319D4"/>
    <w:rsid w:val="001321E6"/>
    <w:rsid w:val="00132B4E"/>
    <w:rsid w:val="00132B5E"/>
    <w:rsid w:val="00132BF6"/>
    <w:rsid w:val="00133472"/>
    <w:rsid w:val="001338A8"/>
    <w:rsid w:val="001339FF"/>
    <w:rsid w:val="00133A8E"/>
    <w:rsid w:val="001343AB"/>
    <w:rsid w:val="001343D9"/>
    <w:rsid w:val="0013479E"/>
    <w:rsid w:val="00134DF3"/>
    <w:rsid w:val="0013503E"/>
    <w:rsid w:val="00135454"/>
    <w:rsid w:val="00135511"/>
    <w:rsid w:val="001355DA"/>
    <w:rsid w:val="0013573C"/>
    <w:rsid w:val="00135A70"/>
    <w:rsid w:val="00135E98"/>
    <w:rsid w:val="00136309"/>
    <w:rsid w:val="0013646D"/>
    <w:rsid w:val="00136CF8"/>
    <w:rsid w:val="00136DF0"/>
    <w:rsid w:val="00136E42"/>
    <w:rsid w:val="00136EA1"/>
    <w:rsid w:val="001371E8"/>
    <w:rsid w:val="001376E2"/>
    <w:rsid w:val="00137EA4"/>
    <w:rsid w:val="00140850"/>
    <w:rsid w:val="00140A68"/>
    <w:rsid w:val="00140B6E"/>
    <w:rsid w:val="00140BFF"/>
    <w:rsid w:val="00140F7D"/>
    <w:rsid w:val="00141508"/>
    <w:rsid w:val="001415AD"/>
    <w:rsid w:val="0014168A"/>
    <w:rsid w:val="00141905"/>
    <w:rsid w:val="00141930"/>
    <w:rsid w:val="00141D83"/>
    <w:rsid w:val="001422B0"/>
    <w:rsid w:val="001425CB"/>
    <w:rsid w:val="001425E3"/>
    <w:rsid w:val="00142899"/>
    <w:rsid w:val="0014297B"/>
    <w:rsid w:val="00142A93"/>
    <w:rsid w:val="00142E75"/>
    <w:rsid w:val="00143119"/>
    <w:rsid w:val="001433CB"/>
    <w:rsid w:val="001435D1"/>
    <w:rsid w:val="00143624"/>
    <w:rsid w:val="00143B90"/>
    <w:rsid w:val="001440EA"/>
    <w:rsid w:val="001441BE"/>
    <w:rsid w:val="001444F1"/>
    <w:rsid w:val="00144E69"/>
    <w:rsid w:val="00145298"/>
    <w:rsid w:val="0014550A"/>
    <w:rsid w:val="0014570B"/>
    <w:rsid w:val="0014570C"/>
    <w:rsid w:val="00145748"/>
    <w:rsid w:val="00145902"/>
    <w:rsid w:val="00146239"/>
    <w:rsid w:val="00146385"/>
    <w:rsid w:val="001464B1"/>
    <w:rsid w:val="001469DD"/>
    <w:rsid w:val="00146A17"/>
    <w:rsid w:val="00146DC6"/>
    <w:rsid w:val="00146F2C"/>
    <w:rsid w:val="0014740D"/>
    <w:rsid w:val="00147BFD"/>
    <w:rsid w:val="00147F3B"/>
    <w:rsid w:val="00150B75"/>
    <w:rsid w:val="001519CF"/>
    <w:rsid w:val="00151A6C"/>
    <w:rsid w:val="00151D4F"/>
    <w:rsid w:val="00152029"/>
    <w:rsid w:val="00152229"/>
    <w:rsid w:val="00152230"/>
    <w:rsid w:val="001522CD"/>
    <w:rsid w:val="0015254D"/>
    <w:rsid w:val="00152933"/>
    <w:rsid w:val="00152A73"/>
    <w:rsid w:val="00152C59"/>
    <w:rsid w:val="00153566"/>
    <w:rsid w:val="00153689"/>
    <w:rsid w:val="00153A8F"/>
    <w:rsid w:val="00153C33"/>
    <w:rsid w:val="00154392"/>
    <w:rsid w:val="00154743"/>
    <w:rsid w:val="0015484B"/>
    <w:rsid w:val="001555A2"/>
    <w:rsid w:val="00155BC7"/>
    <w:rsid w:val="00156090"/>
    <w:rsid w:val="001564CA"/>
    <w:rsid w:val="001564F7"/>
    <w:rsid w:val="00156751"/>
    <w:rsid w:val="00157277"/>
    <w:rsid w:val="001607B2"/>
    <w:rsid w:val="00160B87"/>
    <w:rsid w:val="00160F9A"/>
    <w:rsid w:val="00160FAB"/>
    <w:rsid w:val="0016112B"/>
    <w:rsid w:val="001618A7"/>
    <w:rsid w:val="00162467"/>
    <w:rsid w:val="00162A20"/>
    <w:rsid w:val="00163B3E"/>
    <w:rsid w:val="00163DEA"/>
    <w:rsid w:val="00164488"/>
    <w:rsid w:val="001647A4"/>
    <w:rsid w:val="00164A0F"/>
    <w:rsid w:val="001650BE"/>
    <w:rsid w:val="0016550C"/>
    <w:rsid w:val="00165C86"/>
    <w:rsid w:val="001662A1"/>
    <w:rsid w:val="00166BE1"/>
    <w:rsid w:val="00166C72"/>
    <w:rsid w:val="001671E9"/>
    <w:rsid w:val="00167572"/>
    <w:rsid w:val="0016769A"/>
    <w:rsid w:val="0016795B"/>
    <w:rsid w:val="001703A3"/>
    <w:rsid w:val="001707AA"/>
    <w:rsid w:val="00170B4F"/>
    <w:rsid w:val="00170DF3"/>
    <w:rsid w:val="00171444"/>
    <w:rsid w:val="0017186B"/>
    <w:rsid w:val="00172064"/>
    <w:rsid w:val="001723B9"/>
    <w:rsid w:val="0017300F"/>
    <w:rsid w:val="001730E2"/>
    <w:rsid w:val="001733C2"/>
    <w:rsid w:val="00173B84"/>
    <w:rsid w:val="0017439F"/>
    <w:rsid w:val="00174A2C"/>
    <w:rsid w:val="00175028"/>
    <w:rsid w:val="0017550B"/>
    <w:rsid w:val="00175738"/>
    <w:rsid w:val="001757C4"/>
    <w:rsid w:val="00175CEA"/>
    <w:rsid w:val="0017664E"/>
    <w:rsid w:val="001766F2"/>
    <w:rsid w:val="001767D7"/>
    <w:rsid w:val="001768F4"/>
    <w:rsid w:val="00176B91"/>
    <w:rsid w:val="00177A3A"/>
    <w:rsid w:val="00180556"/>
    <w:rsid w:val="001806D9"/>
    <w:rsid w:val="0018083F"/>
    <w:rsid w:val="00180BF7"/>
    <w:rsid w:val="00180FD9"/>
    <w:rsid w:val="001815A4"/>
    <w:rsid w:val="001819DF"/>
    <w:rsid w:val="00181A85"/>
    <w:rsid w:val="001820CE"/>
    <w:rsid w:val="00182664"/>
    <w:rsid w:val="001828C6"/>
    <w:rsid w:val="0018290F"/>
    <w:rsid w:val="00182C27"/>
    <w:rsid w:val="0018330F"/>
    <w:rsid w:val="001835A1"/>
    <w:rsid w:val="001836E4"/>
    <w:rsid w:val="0018392B"/>
    <w:rsid w:val="00184B56"/>
    <w:rsid w:val="00184B82"/>
    <w:rsid w:val="00184F4C"/>
    <w:rsid w:val="001862EB"/>
    <w:rsid w:val="0018646E"/>
    <w:rsid w:val="00186490"/>
    <w:rsid w:val="00186A60"/>
    <w:rsid w:val="00187226"/>
    <w:rsid w:val="0018778E"/>
    <w:rsid w:val="001901AC"/>
    <w:rsid w:val="00190979"/>
    <w:rsid w:val="00190B67"/>
    <w:rsid w:val="00191422"/>
    <w:rsid w:val="00191661"/>
    <w:rsid w:val="00191C60"/>
    <w:rsid w:val="001923A6"/>
    <w:rsid w:val="00192417"/>
    <w:rsid w:val="001924EB"/>
    <w:rsid w:val="00192D19"/>
    <w:rsid w:val="00192D2B"/>
    <w:rsid w:val="00192FC4"/>
    <w:rsid w:val="001931F7"/>
    <w:rsid w:val="00193229"/>
    <w:rsid w:val="00193332"/>
    <w:rsid w:val="0019333B"/>
    <w:rsid w:val="001935B5"/>
    <w:rsid w:val="00193671"/>
    <w:rsid w:val="001936BE"/>
    <w:rsid w:val="00193E3C"/>
    <w:rsid w:val="0019422F"/>
    <w:rsid w:val="00194398"/>
    <w:rsid w:val="00194A10"/>
    <w:rsid w:val="00194A71"/>
    <w:rsid w:val="001952BA"/>
    <w:rsid w:val="00195923"/>
    <w:rsid w:val="00195ABA"/>
    <w:rsid w:val="00195ED9"/>
    <w:rsid w:val="0019634D"/>
    <w:rsid w:val="00196952"/>
    <w:rsid w:val="00197610"/>
    <w:rsid w:val="0019774B"/>
    <w:rsid w:val="00197915"/>
    <w:rsid w:val="001A041B"/>
    <w:rsid w:val="001A043C"/>
    <w:rsid w:val="001A04AA"/>
    <w:rsid w:val="001A04F0"/>
    <w:rsid w:val="001A0504"/>
    <w:rsid w:val="001A09A9"/>
    <w:rsid w:val="001A0AE5"/>
    <w:rsid w:val="001A0D71"/>
    <w:rsid w:val="001A11B7"/>
    <w:rsid w:val="001A12EE"/>
    <w:rsid w:val="001A13E7"/>
    <w:rsid w:val="001A195C"/>
    <w:rsid w:val="001A1D0F"/>
    <w:rsid w:val="001A21A9"/>
    <w:rsid w:val="001A28BB"/>
    <w:rsid w:val="001A2ADB"/>
    <w:rsid w:val="001A3127"/>
    <w:rsid w:val="001A318F"/>
    <w:rsid w:val="001A3454"/>
    <w:rsid w:val="001A358A"/>
    <w:rsid w:val="001A3786"/>
    <w:rsid w:val="001A384D"/>
    <w:rsid w:val="001A3A79"/>
    <w:rsid w:val="001A440E"/>
    <w:rsid w:val="001A442E"/>
    <w:rsid w:val="001A44A4"/>
    <w:rsid w:val="001A44E1"/>
    <w:rsid w:val="001A4535"/>
    <w:rsid w:val="001A4A0F"/>
    <w:rsid w:val="001A4D63"/>
    <w:rsid w:val="001A5072"/>
    <w:rsid w:val="001A50C6"/>
    <w:rsid w:val="001A5221"/>
    <w:rsid w:val="001A5365"/>
    <w:rsid w:val="001A562C"/>
    <w:rsid w:val="001A5B04"/>
    <w:rsid w:val="001A5DFA"/>
    <w:rsid w:val="001A60D4"/>
    <w:rsid w:val="001A63C0"/>
    <w:rsid w:val="001A65F1"/>
    <w:rsid w:val="001A739F"/>
    <w:rsid w:val="001A7FD5"/>
    <w:rsid w:val="001B02DA"/>
    <w:rsid w:val="001B0449"/>
    <w:rsid w:val="001B2334"/>
    <w:rsid w:val="001B2457"/>
    <w:rsid w:val="001B252A"/>
    <w:rsid w:val="001B2605"/>
    <w:rsid w:val="001B2A31"/>
    <w:rsid w:val="001B2C26"/>
    <w:rsid w:val="001B30F4"/>
    <w:rsid w:val="001B3373"/>
    <w:rsid w:val="001B397D"/>
    <w:rsid w:val="001B3F8A"/>
    <w:rsid w:val="001B46C1"/>
    <w:rsid w:val="001B54EB"/>
    <w:rsid w:val="001B5A11"/>
    <w:rsid w:val="001B5D6A"/>
    <w:rsid w:val="001B5DEE"/>
    <w:rsid w:val="001B6071"/>
    <w:rsid w:val="001B6613"/>
    <w:rsid w:val="001B66AC"/>
    <w:rsid w:val="001B6E37"/>
    <w:rsid w:val="001B7697"/>
    <w:rsid w:val="001B772D"/>
    <w:rsid w:val="001B7B4C"/>
    <w:rsid w:val="001B7D50"/>
    <w:rsid w:val="001B7E2E"/>
    <w:rsid w:val="001C0604"/>
    <w:rsid w:val="001C06B4"/>
    <w:rsid w:val="001C073D"/>
    <w:rsid w:val="001C07FE"/>
    <w:rsid w:val="001C0853"/>
    <w:rsid w:val="001C09CE"/>
    <w:rsid w:val="001C0C16"/>
    <w:rsid w:val="001C12D5"/>
    <w:rsid w:val="001C1DD9"/>
    <w:rsid w:val="001C210A"/>
    <w:rsid w:val="001C21E3"/>
    <w:rsid w:val="001C22E8"/>
    <w:rsid w:val="001C2572"/>
    <w:rsid w:val="001C25B8"/>
    <w:rsid w:val="001C266F"/>
    <w:rsid w:val="001C2C31"/>
    <w:rsid w:val="001C2DDA"/>
    <w:rsid w:val="001C2E0C"/>
    <w:rsid w:val="001C3179"/>
    <w:rsid w:val="001C343E"/>
    <w:rsid w:val="001C36B7"/>
    <w:rsid w:val="001C38A4"/>
    <w:rsid w:val="001C39A7"/>
    <w:rsid w:val="001C3B02"/>
    <w:rsid w:val="001C3E79"/>
    <w:rsid w:val="001C3FD4"/>
    <w:rsid w:val="001C3FD8"/>
    <w:rsid w:val="001C3FE1"/>
    <w:rsid w:val="001C4252"/>
    <w:rsid w:val="001C4505"/>
    <w:rsid w:val="001C46AC"/>
    <w:rsid w:val="001C4932"/>
    <w:rsid w:val="001C4A34"/>
    <w:rsid w:val="001C514A"/>
    <w:rsid w:val="001C51BD"/>
    <w:rsid w:val="001C5628"/>
    <w:rsid w:val="001C5BAD"/>
    <w:rsid w:val="001C5C21"/>
    <w:rsid w:val="001C5C64"/>
    <w:rsid w:val="001C5EC3"/>
    <w:rsid w:val="001C6569"/>
    <w:rsid w:val="001C6616"/>
    <w:rsid w:val="001C69AB"/>
    <w:rsid w:val="001C69C4"/>
    <w:rsid w:val="001C6CF5"/>
    <w:rsid w:val="001C6E2A"/>
    <w:rsid w:val="001C76F4"/>
    <w:rsid w:val="001C7732"/>
    <w:rsid w:val="001D01C5"/>
    <w:rsid w:val="001D02D0"/>
    <w:rsid w:val="001D09CB"/>
    <w:rsid w:val="001D10D2"/>
    <w:rsid w:val="001D190A"/>
    <w:rsid w:val="001D26CE"/>
    <w:rsid w:val="001D2ACA"/>
    <w:rsid w:val="001D37B9"/>
    <w:rsid w:val="001D4910"/>
    <w:rsid w:val="001D5430"/>
    <w:rsid w:val="001D572D"/>
    <w:rsid w:val="001D5930"/>
    <w:rsid w:val="001D5DA8"/>
    <w:rsid w:val="001D5F12"/>
    <w:rsid w:val="001D5FAC"/>
    <w:rsid w:val="001D6302"/>
    <w:rsid w:val="001D6356"/>
    <w:rsid w:val="001D665E"/>
    <w:rsid w:val="001D675E"/>
    <w:rsid w:val="001D702E"/>
    <w:rsid w:val="001D7349"/>
    <w:rsid w:val="001D7896"/>
    <w:rsid w:val="001E0185"/>
    <w:rsid w:val="001E07F6"/>
    <w:rsid w:val="001E0FA4"/>
    <w:rsid w:val="001E141B"/>
    <w:rsid w:val="001E18B4"/>
    <w:rsid w:val="001E190D"/>
    <w:rsid w:val="001E1B3E"/>
    <w:rsid w:val="001E1C65"/>
    <w:rsid w:val="001E1F23"/>
    <w:rsid w:val="001E214F"/>
    <w:rsid w:val="001E2301"/>
    <w:rsid w:val="001E243B"/>
    <w:rsid w:val="001E2B0B"/>
    <w:rsid w:val="001E2E8C"/>
    <w:rsid w:val="001E2F52"/>
    <w:rsid w:val="001E3071"/>
    <w:rsid w:val="001E3303"/>
    <w:rsid w:val="001E35DB"/>
    <w:rsid w:val="001E38CC"/>
    <w:rsid w:val="001E3C8B"/>
    <w:rsid w:val="001E42DD"/>
    <w:rsid w:val="001E49A7"/>
    <w:rsid w:val="001E49A9"/>
    <w:rsid w:val="001E4B42"/>
    <w:rsid w:val="001E4C3B"/>
    <w:rsid w:val="001E5656"/>
    <w:rsid w:val="001E5C7F"/>
    <w:rsid w:val="001E5F09"/>
    <w:rsid w:val="001E6347"/>
    <w:rsid w:val="001E68D4"/>
    <w:rsid w:val="001E69E2"/>
    <w:rsid w:val="001E6BFE"/>
    <w:rsid w:val="001E6F15"/>
    <w:rsid w:val="001E7D99"/>
    <w:rsid w:val="001E7E88"/>
    <w:rsid w:val="001F0300"/>
    <w:rsid w:val="001F0333"/>
    <w:rsid w:val="001F07B5"/>
    <w:rsid w:val="001F085D"/>
    <w:rsid w:val="001F0E1D"/>
    <w:rsid w:val="001F143B"/>
    <w:rsid w:val="001F1C3A"/>
    <w:rsid w:val="001F1CE8"/>
    <w:rsid w:val="001F1D6A"/>
    <w:rsid w:val="001F2179"/>
    <w:rsid w:val="001F28D3"/>
    <w:rsid w:val="001F29C4"/>
    <w:rsid w:val="001F310C"/>
    <w:rsid w:val="001F3B61"/>
    <w:rsid w:val="001F3F8F"/>
    <w:rsid w:val="001F490C"/>
    <w:rsid w:val="001F4EEA"/>
    <w:rsid w:val="001F507C"/>
    <w:rsid w:val="001F5559"/>
    <w:rsid w:val="001F5A7F"/>
    <w:rsid w:val="001F5CCF"/>
    <w:rsid w:val="001F5D54"/>
    <w:rsid w:val="001F632D"/>
    <w:rsid w:val="001F713F"/>
    <w:rsid w:val="001F7343"/>
    <w:rsid w:val="001F75A8"/>
    <w:rsid w:val="001F75CB"/>
    <w:rsid w:val="001F7C85"/>
    <w:rsid w:val="001F7F18"/>
    <w:rsid w:val="001F7F38"/>
    <w:rsid w:val="001F7FBE"/>
    <w:rsid w:val="00200EB0"/>
    <w:rsid w:val="0020113B"/>
    <w:rsid w:val="0020134C"/>
    <w:rsid w:val="00201D6D"/>
    <w:rsid w:val="002020B2"/>
    <w:rsid w:val="0020236B"/>
    <w:rsid w:val="00202AC3"/>
    <w:rsid w:val="002032ED"/>
    <w:rsid w:val="0020367B"/>
    <w:rsid w:val="0020371A"/>
    <w:rsid w:val="00203B8B"/>
    <w:rsid w:val="00203F07"/>
    <w:rsid w:val="0020402F"/>
    <w:rsid w:val="002045C6"/>
    <w:rsid w:val="00204B5C"/>
    <w:rsid w:val="002051D9"/>
    <w:rsid w:val="0020568B"/>
    <w:rsid w:val="002056DF"/>
    <w:rsid w:val="00205A61"/>
    <w:rsid w:val="00205AF9"/>
    <w:rsid w:val="00205F6E"/>
    <w:rsid w:val="00206313"/>
    <w:rsid w:val="002066AB"/>
    <w:rsid w:val="0020673A"/>
    <w:rsid w:val="00206B65"/>
    <w:rsid w:val="00206B9F"/>
    <w:rsid w:val="00206C5D"/>
    <w:rsid w:val="00206D19"/>
    <w:rsid w:val="00207D41"/>
    <w:rsid w:val="00207DE9"/>
    <w:rsid w:val="0021006D"/>
    <w:rsid w:val="002100C0"/>
    <w:rsid w:val="002100D7"/>
    <w:rsid w:val="00211F09"/>
    <w:rsid w:val="002124E2"/>
    <w:rsid w:val="002127A3"/>
    <w:rsid w:val="00212ADD"/>
    <w:rsid w:val="00212D1C"/>
    <w:rsid w:val="00212F5E"/>
    <w:rsid w:val="0021337E"/>
    <w:rsid w:val="002135FE"/>
    <w:rsid w:val="0021378B"/>
    <w:rsid w:val="00213C95"/>
    <w:rsid w:val="00213CD4"/>
    <w:rsid w:val="00214160"/>
    <w:rsid w:val="00214302"/>
    <w:rsid w:val="0021442A"/>
    <w:rsid w:val="0021454D"/>
    <w:rsid w:val="00214C16"/>
    <w:rsid w:val="00215296"/>
    <w:rsid w:val="002156B3"/>
    <w:rsid w:val="00215B6D"/>
    <w:rsid w:val="00215CC4"/>
    <w:rsid w:val="00215E5F"/>
    <w:rsid w:val="00215F0D"/>
    <w:rsid w:val="0021624F"/>
    <w:rsid w:val="00216569"/>
    <w:rsid w:val="00216716"/>
    <w:rsid w:val="002201F4"/>
    <w:rsid w:val="002203EB"/>
    <w:rsid w:val="00220FD0"/>
    <w:rsid w:val="00221998"/>
    <w:rsid w:val="00221A44"/>
    <w:rsid w:val="00221BB4"/>
    <w:rsid w:val="00221C67"/>
    <w:rsid w:val="00221E10"/>
    <w:rsid w:val="00221F72"/>
    <w:rsid w:val="00222697"/>
    <w:rsid w:val="00222699"/>
    <w:rsid w:val="00222C1D"/>
    <w:rsid w:val="00222F38"/>
    <w:rsid w:val="00222F60"/>
    <w:rsid w:val="00223648"/>
    <w:rsid w:val="00223B15"/>
    <w:rsid w:val="00223D27"/>
    <w:rsid w:val="00224072"/>
    <w:rsid w:val="0022445C"/>
    <w:rsid w:val="002244BB"/>
    <w:rsid w:val="00224A35"/>
    <w:rsid w:val="00224A56"/>
    <w:rsid w:val="00224F83"/>
    <w:rsid w:val="00224FDA"/>
    <w:rsid w:val="002252A2"/>
    <w:rsid w:val="002255C2"/>
    <w:rsid w:val="00225A46"/>
    <w:rsid w:val="002260E6"/>
    <w:rsid w:val="00226208"/>
    <w:rsid w:val="00226214"/>
    <w:rsid w:val="00226F22"/>
    <w:rsid w:val="00227322"/>
    <w:rsid w:val="0022750D"/>
    <w:rsid w:val="0022789F"/>
    <w:rsid w:val="002278EE"/>
    <w:rsid w:val="00227E98"/>
    <w:rsid w:val="00230069"/>
    <w:rsid w:val="00230F06"/>
    <w:rsid w:val="00231665"/>
    <w:rsid w:val="0023193A"/>
    <w:rsid w:val="00231B74"/>
    <w:rsid w:val="00231FD7"/>
    <w:rsid w:val="00232531"/>
    <w:rsid w:val="00232751"/>
    <w:rsid w:val="00232AA0"/>
    <w:rsid w:val="00232DBF"/>
    <w:rsid w:val="0023309C"/>
    <w:rsid w:val="00233697"/>
    <w:rsid w:val="00234A0C"/>
    <w:rsid w:val="00234DD8"/>
    <w:rsid w:val="00235D47"/>
    <w:rsid w:val="00235F79"/>
    <w:rsid w:val="0023631C"/>
    <w:rsid w:val="00236329"/>
    <w:rsid w:val="002369F5"/>
    <w:rsid w:val="00236C70"/>
    <w:rsid w:val="00236CFB"/>
    <w:rsid w:val="0023704C"/>
    <w:rsid w:val="002370AA"/>
    <w:rsid w:val="00237D14"/>
    <w:rsid w:val="00237EFE"/>
    <w:rsid w:val="00240564"/>
    <w:rsid w:val="00240892"/>
    <w:rsid w:val="00240A54"/>
    <w:rsid w:val="002410F7"/>
    <w:rsid w:val="00241604"/>
    <w:rsid w:val="002418A5"/>
    <w:rsid w:val="00241C1F"/>
    <w:rsid w:val="00241FCD"/>
    <w:rsid w:val="00242578"/>
    <w:rsid w:val="002425A0"/>
    <w:rsid w:val="00242772"/>
    <w:rsid w:val="0024288B"/>
    <w:rsid w:val="00242A00"/>
    <w:rsid w:val="00242A95"/>
    <w:rsid w:val="00242EE2"/>
    <w:rsid w:val="00243012"/>
    <w:rsid w:val="002430EB"/>
    <w:rsid w:val="002433A1"/>
    <w:rsid w:val="002439C3"/>
    <w:rsid w:val="00243F15"/>
    <w:rsid w:val="00243FB3"/>
    <w:rsid w:val="00244412"/>
    <w:rsid w:val="002444B0"/>
    <w:rsid w:val="002445ED"/>
    <w:rsid w:val="00244F9D"/>
    <w:rsid w:val="00245C83"/>
    <w:rsid w:val="00246130"/>
    <w:rsid w:val="00246521"/>
    <w:rsid w:val="0024658E"/>
    <w:rsid w:val="002467EA"/>
    <w:rsid w:val="00246AB3"/>
    <w:rsid w:val="00246D4F"/>
    <w:rsid w:val="0024794F"/>
    <w:rsid w:val="002479D7"/>
    <w:rsid w:val="0025025A"/>
    <w:rsid w:val="00250877"/>
    <w:rsid w:val="0025119C"/>
    <w:rsid w:val="00251327"/>
    <w:rsid w:val="002516E9"/>
    <w:rsid w:val="00251E0E"/>
    <w:rsid w:val="00252484"/>
    <w:rsid w:val="00252643"/>
    <w:rsid w:val="002529F3"/>
    <w:rsid w:val="0025313A"/>
    <w:rsid w:val="0025319F"/>
    <w:rsid w:val="002532D4"/>
    <w:rsid w:val="00253340"/>
    <w:rsid w:val="00253562"/>
    <w:rsid w:val="002535E8"/>
    <w:rsid w:val="00253C5E"/>
    <w:rsid w:val="002544A2"/>
    <w:rsid w:val="00254939"/>
    <w:rsid w:val="00255E77"/>
    <w:rsid w:val="002561F3"/>
    <w:rsid w:val="0025636E"/>
    <w:rsid w:val="002568C4"/>
    <w:rsid w:val="00256917"/>
    <w:rsid w:val="00256977"/>
    <w:rsid w:val="00256B0D"/>
    <w:rsid w:val="00256C54"/>
    <w:rsid w:val="00256EFC"/>
    <w:rsid w:val="002570B5"/>
    <w:rsid w:val="00257169"/>
    <w:rsid w:val="00257495"/>
    <w:rsid w:val="002574B9"/>
    <w:rsid w:val="00257653"/>
    <w:rsid w:val="00257AD9"/>
    <w:rsid w:val="00257C0B"/>
    <w:rsid w:val="00261063"/>
    <w:rsid w:val="0026168C"/>
    <w:rsid w:val="002617A2"/>
    <w:rsid w:val="00261ADF"/>
    <w:rsid w:val="00261BA6"/>
    <w:rsid w:val="00262174"/>
    <w:rsid w:val="0026242B"/>
    <w:rsid w:val="00262502"/>
    <w:rsid w:val="0026277D"/>
    <w:rsid w:val="00262AE8"/>
    <w:rsid w:val="00262E41"/>
    <w:rsid w:val="0026382E"/>
    <w:rsid w:val="00263B9E"/>
    <w:rsid w:val="00263D76"/>
    <w:rsid w:val="00263F13"/>
    <w:rsid w:val="002641C4"/>
    <w:rsid w:val="00264D7C"/>
    <w:rsid w:val="002651F1"/>
    <w:rsid w:val="00265986"/>
    <w:rsid w:val="00265A5F"/>
    <w:rsid w:val="00265CB0"/>
    <w:rsid w:val="00265CBF"/>
    <w:rsid w:val="00266328"/>
    <w:rsid w:val="00266448"/>
    <w:rsid w:val="00267242"/>
    <w:rsid w:val="00267842"/>
    <w:rsid w:val="0026796C"/>
    <w:rsid w:val="00267E64"/>
    <w:rsid w:val="002704F6"/>
    <w:rsid w:val="0027066F"/>
    <w:rsid w:val="00270939"/>
    <w:rsid w:val="00270BC8"/>
    <w:rsid w:val="00270C07"/>
    <w:rsid w:val="002714B8"/>
    <w:rsid w:val="00271531"/>
    <w:rsid w:val="0027189A"/>
    <w:rsid w:val="0027233E"/>
    <w:rsid w:val="00272BCE"/>
    <w:rsid w:val="00272D03"/>
    <w:rsid w:val="0027354D"/>
    <w:rsid w:val="00273A0D"/>
    <w:rsid w:val="00273C7F"/>
    <w:rsid w:val="0027434C"/>
    <w:rsid w:val="00274693"/>
    <w:rsid w:val="00274C1C"/>
    <w:rsid w:val="002750CA"/>
    <w:rsid w:val="002752C9"/>
    <w:rsid w:val="002753E3"/>
    <w:rsid w:val="0027541B"/>
    <w:rsid w:val="00275B79"/>
    <w:rsid w:val="00275E68"/>
    <w:rsid w:val="00276686"/>
    <w:rsid w:val="002768E9"/>
    <w:rsid w:val="00276F5B"/>
    <w:rsid w:val="00276F7D"/>
    <w:rsid w:val="0027763C"/>
    <w:rsid w:val="00277A69"/>
    <w:rsid w:val="00280164"/>
    <w:rsid w:val="00280463"/>
    <w:rsid w:val="002806AF"/>
    <w:rsid w:val="00280918"/>
    <w:rsid w:val="00280D22"/>
    <w:rsid w:val="00280E21"/>
    <w:rsid w:val="002817EC"/>
    <w:rsid w:val="0028195D"/>
    <w:rsid w:val="002819C7"/>
    <w:rsid w:val="00281F86"/>
    <w:rsid w:val="00282334"/>
    <w:rsid w:val="00282586"/>
    <w:rsid w:val="00282849"/>
    <w:rsid w:val="0028304C"/>
    <w:rsid w:val="0028317B"/>
    <w:rsid w:val="0028397A"/>
    <w:rsid w:val="00283A67"/>
    <w:rsid w:val="00283B02"/>
    <w:rsid w:val="00283B87"/>
    <w:rsid w:val="00284360"/>
    <w:rsid w:val="002843FE"/>
    <w:rsid w:val="002845AA"/>
    <w:rsid w:val="00284833"/>
    <w:rsid w:val="002852A1"/>
    <w:rsid w:val="002852DF"/>
    <w:rsid w:val="00286028"/>
    <w:rsid w:val="00286309"/>
    <w:rsid w:val="002868A5"/>
    <w:rsid w:val="00286C7B"/>
    <w:rsid w:val="0028755B"/>
    <w:rsid w:val="00287AFA"/>
    <w:rsid w:val="002903DD"/>
    <w:rsid w:val="0029054D"/>
    <w:rsid w:val="00290738"/>
    <w:rsid w:val="00290FAB"/>
    <w:rsid w:val="00291074"/>
    <w:rsid w:val="00291429"/>
    <w:rsid w:val="00291516"/>
    <w:rsid w:val="00291CA4"/>
    <w:rsid w:val="002920FE"/>
    <w:rsid w:val="00292327"/>
    <w:rsid w:val="00292380"/>
    <w:rsid w:val="002925B4"/>
    <w:rsid w:val="0029269C"/>
    <w:rsid w:val="00292BAD"/>
    <w:rsid w:val="00292FA8"/>
    <w:rsid w:val="002935DB"/>
    <w:rsid w:val="00293B54"/>
    <w:rsid w:val="00294057"/>
    <w:rsid w:val="00294086"/>
    <w:rsid w:val="0029414D"/>
    <w:rsid w:val="00294725"/>
    <w:rsid w:val="00294CB5"/>
    <w:rsid w:val="00294DCA"/>
    <w:rsid w:val="002951BB"/>
    <w:rsid w:val="00295BCC"/>
    <w:rsid w:val="00295E24"/>
    <w:rsid w:val="00296142"/>
    <w:rsid w:val="00296296"/>
    <w:rsid w:val="002966B0"/>
    <w:rsid w:val="002968E3"/>
    <w:rsid w:val="00297290"/>
    <w:rsid w:val="00297968"/>
    <w:rsid w:val="00297CC4"/>
    <w:rsid w:val="00297CE5"/>
    <w:rsid w:val="00297FFB"/>
    <w:rsid w:val="002A0B33"/>
    <w:rsid w:val="002A0B5A"/>
    <w:rsid w:val="002A1622"/>
    <w:rsid w:val="002A228D"/>
    <w:rsid w:val="002A27AF"/>
    <w:rsid w:val="002A2A4D"/>
    <w:rsid w:val="002A2B71"/>
    <w:rsid w:val="002A2D10"/>
    <w:rsid w:val="002A35F6"/>
    <w:rsid w:val="002A373F"/>
    <w:rsid w:val="002A3A00"/>
    <w:rsid w:val="002A409C"/>
    <w:rsid w:val="002A4381"/>
    <w:rsid w:val="002A4B83"/>
    <w:rsid w:val="002A4BED"/>
    <w:rsid w:val="002A4ED7"/>
    <w:rsid w:val="002A5011"/>
    <w:rsid w:val="002A50E9"/>
    <w:rsid w:val="002A53C4"/>
    <w:rsid w:val="002A6186"/>
    <w:rsid w:val="002A6850"/>
    <w:rsid w:val="002A68E5"/>
    <w:rsid w:val="002A6D39"/>
    <w:rsid w:val="002A6E4B"/>
    <w:rsid w:val="002A6FFE"/>
    <w:rsid w:val="002A7120"/>
    <w:rsid w:val="002A753A"/>
    <w:rsid w:val="002A753F"/>
    <w:rsid w:val="002A756B"/>
    <w:rsid w:val="002A7B7D"/>
    <w:rsid w:val="002A7EC3"/>
    <w:rsid w:val="002A7EE4"/>
    <w:rsid w:val="002A7F50"/>
    <w:rsid w:val="002B08FE"/>
    <w:rsid w:val="002B0A12"/>
    <w:rsid w:val="002B0F4A"/>
    <w:rsid w:val="002B1577"/>
    <w:rsid w:val="002B1725"/>
    <w:rsid w:val="002B19F3"/>
    <w:rsid w:val="002B23EC"/>
    <w:rsid w:val="002B290A"/>
    <w:rsid w:val="002B2A57"/>
    <w:rsid w:val="002B3B58"/>
    <w:rsid w:val="002B3EDB"/>
    <w:rsid w:val="002B3FD8"/>
    <w:rsid w:val="002B40F7"/>
    <w:rsid w:val="002B51E2"/>
    <w:rsid w:val="002B5225"/>
    <w:rsid w:val="002B5520"/>
    <w:rsid w:val="002B5697"/>
    <w:rsid w:val="002B5935"/>
    <w:rsid w:val="002B5D43"/>
    <w:rsid w:val="002B5EB8"/>
    <w:rsid w:val="002B62BD"/>
    <w:rsid w:val="002B6412"/>
    <w:rsid w:val="002B78A4"/>
    <w:rsid w:val="002B7AC4"/>
    <w:rsid w:val="002B7DFD"/>
    <w:rsid w:val="002C0802"/>
    <w:rsid w:val="002C0C44"/>
    <w:rsid w:val="002C100C"/>
    <w:rsid w:val="002C104F"/>
    <w:rsid w:val="002C175A"/>
    <w:rsid w:val="002C1785"/>
    <w:rsid w:val="002C1810"/>
    <w:rsid w:val="002C210E"/>
    <w:rsid w:val="002C21DB"/>
    <w:rsid w:val="002C2398"/>
    <w:rsid w:val="002C2730"/>
    <w:rsid w:val="002C2971"/>
    <w:rsid w:val="002C2D77"/>
    <w:rsid w:val="002C2FBA"/>
    <w:rsid w:val="002C341A"/>
    <w:rsid w:val="002C3464"/>
    <w:rsid w:val="002C3523"/>
    <w:rsid w:val="002C3828"/>
    <w:rsid w:val="002C3A02"/>
    <w:rsid w:val="002C4387"/>
    <w:rsid w:val="002C4A7E"/>
    <w:rsid w:val="002C4A89"/>
    <w:rsid w:val="002C4A9E"/>
    <w:rsid w:val="002C4ABB"/>
    <w:rsid w:val="002C4D19"/>
    <w:rsid w:val="002C4F3B"/>
    <w:rsid w:val="002C502B"/>
    <w:rsid w:val="002C51FD"/>
    <w:rsid w:val="002C52A9"/>
    <w:rsid w:val="002C56DD"/>
    <w:rsid w:val="002C578C"/>
    <w:rsid w:val="002C61B7"/>
    <w:rsid w:val="002C627E"/>
    <w:rsid w:val="002C643A"/>
    <w:rsid w:val="002C65A8"/>
    <w:rsid w:val="002C68C8"/>
    <w:rsid w:val="002C6B58"/>
    <w:rsid w:val="002C6D33"/>
    <w:rsid w:val="002C6F0C"/>
    <w:rsid w:val="002C7029"/>
    <w:rsid w:val="002C78C2"/>
    <w:rsid w:val="002C7B7E"/>
    <w:rsid w:val="002C7CFC"/>
    <w:rsid w:val="002C7ED8"/>
    <w:rsid w:val="002D079A"/>
    <w:rsid w:val="002D095D"/>
    <w:rsid w:val="002D0B2A"/>
    <w:rsid w:val="002D0F1E"/>
    <w:rsid w:val="002D0F4F"/>
    <w:rsid w:val="002D117E"/>
    <w:rsid w:val="002D178E"/>
    <w:rsid w:val="002D1E3C"/>
    <w:rsid w:val="002D1F41"/>
    <w:rsid w:val="002D207D"/>
    <w:rsid w:val="002D215D"/>
    <w:rsid w:val="002D22C8"/>
    <w:rsid w:val="002D2DD7"/>
    <w:rsid w:val="002D3021"/>
    <w:rsid w:val="002D313F"/>
    <w:rsid w:val="002D3254"/>
    <w:rsid w:val="002D3744"/>
    <w:rsid w:val="002D3B8F"/>
    <w:rsid w:val="002D4839"/>
    <w:rsid w:val="002D4CEB"/>
    <w:rsid w:val="002D4FDF"/>
    <w:rsid w:val="002D525A"/>
    <w:rsid w:val="002D52C6"/>
    <w:rsid w:val="002D55DB"/>
    <w:rsid w:val="002D5803"/>
    <w:rsid w:val="002D5D40"/>
    <w:rsid w:val="002D615A"/>
    <w:rsid w:val="002D626E"/>
    <w:rsid w:val="002D6476"/>
    <w:rsid w:val="002D661C"/>
    <w:rsid w:val="002D6872"/>
    <w:rsid w:val="002D6C33"/>
    <w:rsid w:val="002D6F1D"/>
    <w:rsid w:val="002D6F42"/>
    <w:rsid w:val="002D71D6"/>
    <w:rsid w:val="002E00F8"/>
    <w:rsid w:val="002E0209"/>
    <w:rsid w:val="002E0402"/>
    <w:rsid w:val="002E087A"/>
    <w:rsid w:val="002E0DE8"/>
    <w:rsid w:val="002E1D0B"/>
    <w:rsid w:val="002E1DF6"/>
    <w:rsid w:val="002E2276"/>
    <w:rsid w:val="002E22DE"/>
    <w:rsid w:val="002E2429"/>
    <w:rsid w:val="002E260C"/>
    <w:rsid w:val="002E2D50"/>
    <w:rsid w:val="002E2FF1"/>
    <w:rsid w:val="002E321F"/>
    <w:rsid w:val="002E3A92"/>
    <w:rsid w:val="002E3B52"/>
    <w:rsid w:val="002E3F51"/>
    <w:rsid w:val="002E481D"/>
    <w:rsid w:val="002E4A2D"/>
    <w:rsid w:val="002E4B94"/>
    <w:rsid w:val="002E4C44"/>
    <w:rsid w:val="002E50DF"/>
    <w:rsid w:val="002E52D6"/>
    <w:rsid w:val="002E6124"/>
    <w:rsid w:val="002E6A24"/>
    <w:rsid w:val="002E6F3D"/>
    <w:rsid w:val="002E78A4"/>
    <w:rsid w:val="002E793D"/>
    <w:rsid w:val="002E7EFE"/>
    <w:rsid w:val="002F0757"/>
    <w:rsid w:val="002F13CE"/>
    <w:rsid w:val="002F1482"/>
    <w:rsid w:val="002F1521"/>
    <w:rsid w:val="002F1B8B"/>
    <w:rsid w:val="002F207C"/>
    <w:rsid w:val="002F21F4"/>
    <w:rsid w:val="002F2A9E"/>
    <w:rsid w:val="002F2BF9"/>
    <w:rsid w:val="002F35FF"/>
    <w:rsid w:val="002F364C"/>
    <w:rsid w:val="002F3B49"/>
    <w:rsid w:val="002F4566"/>
    <w:rsid w:val="002F4C99"/>
    <w:rsid w:val="002F4D2F"/>
    <w:rsid w:val="002F5914"/>
    <w:rsid w:val="002F60A8"/>
    <w:rsid w:val="002F655C"/>
    <w:rsid w:val="002F657C"/>
    <w:rsid w:val="002F6A8E"/>
    <w:rsid w:val="002F6DA4"/>
    <w:rsid w:val="002F709E"/>
    <w:rsid w:val="002F7459"/>
    <w:rsid w:val="002F74CA"/>
    <w:rsid w:val="002F7DB2"/>
    <w:rsid w:val="003001C4"/>
    <w:rsid w:val="0030045B"/>
    <w:rsid w:val="00300B39"/>
    <w:rsid w:val="00300CA8"/>
    <w:rsid w:val="00301048"/>
    <w:rsid w:val="003010A9"/>
    <w:rsid w:val="00302083"/>
    <w:rsid w:val="0030293B"/>
    <w:rsid w:val="00302950"/>
    <w:rsid w:val="0030296B"/>
    <w:rsid w:val="00302D04"/>
    <w:rsid w:val="0030357B"/>
    <w:rsid w:val="003036E4"/>
    <w:rsid w:val="003038D9"/>
    <w:rsid w:val="00303A06"/>
    <w:rsid w:val="00304188"/>
    <w:rsid w:val="00304A74"/>
    <w:rsid w:val="00304ED8"/>
    <w:rsid w:val="0030553F"/>
    <w:rsid w:val="00305F0A"/>
    <w:rsid w:val="00305FDB"/>
    <w:rsid w:val="00305FF6"/>
    <w:rsid w:val="00306142"/>
    <w:rsid w:val="003066E0"/>
    <w:rsid w:val="0030677A"/>
    <w:rsid w:val="00306E7B"/>
    <w:rsid w:val="003072E9"/>
    <w:rsid w:val="003075ED"/>
    <w:rsid w:val="00307E20"/>
    <w:rsid w:val="00307EFB"/>
    <w:rsid w:val="00310184"/>
    <w:rsid w:val="0031042B"/>
    <w:rsid w:val="003106E7"/>
    <w:rsid w:val="00310A42"/>
    <w:rsid w:val="003111B8"/>
    <w:rsid w:val="00311B5C"/>
    <w:rsid w:val="003121C8"/>
    <w:rsid w:val="003124ED"/>
    <w:rsid w:val="00312814"/>
    <w:rsid w:val="0031389D"/>
    <w:rsid w:val="00313A59"/>
    <w:rsid w:val="00313D24"/>
    <w:rsid w:val="0031430A"/>
    <w:rsid w:val="00314339"/>
    <w:rsid w:val="0031462D"/>
    <w:rsid w:val="00314A08"/>
    <w:rsid w:val="00314A54"/>
    <w:rsid w:val="00314CF6"/>
    <w:rsid w:val="00314E39"/>
    <w:rsid w:val="00315170"/>
    <w:rsid w:val="003166F4"/>
    <w:rsid w:val="00316DE7"/>
    <w:rsid w:val="00316E11"/>
    <w:rsid w:val="003170E9"/>
    <w:rsid w:val="00317484"/>
    <w:rsid w:val="0031777F"/>
    <w:rsid w:val="00317819"/>
    <w:rsid w:val="00317984"/>
    <w:rsid w:val="00317C9D"/>
    <w:rsid w:val="0032059E"/>
    <w:rsid w:val="003206A0"/>
    <w:rsid w:val="003209B6"/>
    <w:rsid w:val="00321943"/>
    <w:rsid w:val="00321CFA"/>
    <w:rsid w:val="00322603"/>
    <w:rsid w:val="00322667"/>
    <w:rsid w:val="00322A4A"/>
    <w:rsid w:val="00322E17"/>
    <w:rsid w:val="00322F89"/>
    <w:rsid w:val="00323094"/>
    <w:rsid w:val="0032348C"/>
    <w:rsid w:val="0032362A"/>
    <w:rsid w:val="0032391A"/>
    <w:rsid w:val="00323A2D"/>
    <w:rsid w:val="00323AB0"/>
    <w:rsid w:val="00323F7A"/>
    <w:rsid w:val="00324771"/>
    <w:rsid w:val="00324B74"/>
    <w:rsid w:val="00324E6F"/>
    <w:rsid w:val="00324EC7"/>
    <w:rsid w:val="003253A7"/>
    <w:rsid w:val="0032579F"/>
    <w:rsid w:val="00325D2C"/>
    <w:rsid w:val="003263DE"/>
    <w:rsid w:val="0032648B"/>
    <w:rsid w:val="003267BA"/>
    <w:rsid w:val="003268E0"/>
    <w:rsid w:val="00326906"/>
    <w:rsid w:val="00326D22"/>
    <w:rsid w:val="00327A62"/>
    <w:rsid w:val="003305D6"/>
    <w:rsid w:val="003306EA"/>
    <w:rsid w:val="0033085B"/>
    <w:rsid w:val="003308B2"/>
    <w:rsid w:val="00330E06"/>
    <w:rsid w:val="00330F88"/>
    <w:rsid w:val="00331A8E"/>
    <w:rsid w:val="00332264"/>
    <w:rsid w:val="00332852"/>
    <w:rsid w:val="00332BD1"/>
    <w:rsid w:val="00332CDE"/>
    <w:rsid w:val="003337BB"/>
    <w:rsid w:val="00333814"/>
    <w:rsid w:val="00333992"/>
    <w:rsid w:val="00333D22"/>
    <w:rsid w:val="00334023"/>
    <w:rsid w:val="0033404C"/>
    <w:rsid w:val="00334340"/>
    <w:rsid w:val="0033435A"/>
    <w:rsid w:val="003343C0"/>
    <w:rsid w:val="00334664"/>
    <w:rsid w:val="00334767"/>
    <w:rsid w:val="00334967"/>
    <w:rsid w:val="00334A10"/>
    <w:rsid w:val="00334BDB"/>
    <w:rsid w:val="00334C50"/>
    <w:rsid w:val="003355F0"/>
    <w:rsid w:val="0033571B"/>
    <w:rsid w:val="0033593C"/>
    <w:rsid w:val="00335D8F"/>
    <w:rsid w:val="003363AD"/>
    <w:rsid w:val="00336B0A"/>
    <w:rsid w:val="0033798F"/>
    <w:rsid w:val="00337B03"/>
    <w:rsid w:val="00337BE4"/>
    <w:rsid w:val="00337C95"/>
    <w:rsid w:val="00340393"/>
    <w:rsid w:val="00340C0C"/>
    <w:rsid w:val="00340C5C"/>
    <w:rsid w:val="00341536"/>
    <w:rsid w:val="003418AC"/>
    <w:rsid w:val="00341E6C"/>
    <w:rsid w:val="00341F99"/>
    <w:rsid w:val="003427D4"/>
    <w:rsid w:val="00342A10"/>
    <w:rsid w:val="00342C86"/>
    <w:rsid w:val="00342ED9"/>
    <w:rsid w:val="00344054"/>
    <w:rsid w:val="0034436D"/>
    <w:rsid w:val="0034441E"/>
    <w:rsid w:val="0034459D"/>
    <w:rsid w:val="0034467F"/>
    <w:rsid w:val="003447F4"/>
    <w:rsid w:val="003449EC"/>
    <w:rsid w:val="003451F2"/>
    <w:rsid w:val="00345847"/>
    <w:rsid w:val="0034592F"/>
    <w:rsid w:val="00345ADF"/>
    <w:rsid w:val="00345D87"/>
    <w:rsid w:val="00346095"/>
    <w:rsid w:val="003465AB"/>
    <w:rsid w:val="00346687"/>
    <w:rsid w:val="00347981"/>
    <w:rsid w:val="00347B2D"/>
    <w:rsid w:val="00347C45"/>
    <w:rsid w:val="00347EC5"/>
    <w:rsid w:val="00347EFE"/>
    <w:rsid w:val="00350C8F"/>
    <w:rsid w:val="00350D3C"/>
    <w:rsid w:val="00350DC1"/>
    <w:rsid w:val="003510C9"/>
    <w:rsid w:val="00351167"/>
    <w:rsid w:val="00351334"/>
    <w:rsid w:val="00351620"/>
    <w:rsid w:val="00351828"/>
    <w:rsid w:val="00351BC0"/>
    <w:rsid w:val="00351D15"/>
    <w:rsid w:val="00351DB1"/>
    <w:rsid w:val="00351ECA"/>
    <w:rsid w:val="00351EF1"/>
    <w:rsid w:val="00352A30"/>
    <w:rsid w:val="00353367"/>
    <w:rsid w:val="0035365D"/>
    <w:rsid w:val="0035464F"/>
    <w:rsid w:val="00354772"/>
    <w:rsid w:val="00354A5A"/>
    <w:rsid w:val="00354C90"/>
    <w:rsid w:val="00354D83"/>
    <w:rsid w:val="00354DD8"/>
    <w:rsid w:val="00354ED3"/>
    <w:rsid w:val="003551DE"/>
    <w:rsid w:val="00355315"/>
    <w:rsid w:val="003557A9"/>
    <w:rsid w:val="00355BB7"/>
    <w:rsid w:val="00356D8C"/>
    <w:rsid w:val="003570A1"/>
    <w:rsid w:val="003570FA"/>
    <w:rsid w:val="003573A7"/>
    <w:rsid w:val="00357A76"/>
    <w:rsid w:val="00357C6B"/>
    <w:rsid w:val="00357E97"/>
    <w:rsid w:val="00360224"/>
    <w:rsid w:val="00360A76"/>
    <w:rsid w:val="00360C90"/>
    <w:rsid w:val="0036169A"/>
    <w:rsid w:val="00362353"/>
    <w:rsid w:val="00362A7C"/>
    <w:rsid w:val="00362B67"/>
    <w:rsid w:val="00362CF6"/>
    <w:rsid w:val="00362F8F"/>
    <w:rsid w:val="00363034"/>
    <w:rsid w:val="00363364"/>
    <w:rsid w:val="0036344E"/>
    <w:rsid w:val="003635C7"/>
    <w:rsid w:val="00363C1E"/>
    <w:rsid w:val="003641C8"/>
    <w:rsid w:val="003642A5"/>
    <w:rsid w:val="003645EF"/>
    <w:rsid w:val="00364A7C"/>
    <w:rsid w:val="00364D30"/>
    <w:rsid w:val="00364D99"/>
    <w:rsid w:val="003654C4"/>
    <w:rsid w:val="003658D3"/>
    <w:rsid w:val="00365A29"/>
    <w:rsid w:val="00366476"/>
    <w:rsid w:val="0036648A"/>
    <w:rsid w:val="00366542"/>
    <w:rsid w:val="003667DC"/>
    <w:rsid w:val="0036686E"/>
    <w:rsid w:val="00366AA4"/>
    <w:rsid w:val="00366D0E"/>
    <w:rsid w:val="0036712A"/>
    <w:rsid w:val="00367C01"/>
    <w:rsid w:val="00367E15"/>
    <w:rsid w:val="003701E0"/>
    <w:rsid w:val="00370B43"/>
    <w:rsid w:val="003711F5"/>
    <w:rsid w:val="00371716"/>
    <w:rsid w:val="003719D7"/>
    <w:rsid w:val="00372047"/>
    <w:rsid w:val="00372355"/>
    <w:rsid w:val="00372626"/>
    <w:rsid w:val="003728F0"/>
    <w:rsid w:val="00373A01"/>
    <w:rsid w:val="003746CE"/>
    <w:rsid w:val="00374887"/>
    <w:rsid w:val="00374B53"/>
    <w:rsid w:val="00374FB3"/>
    <w:rsid w:val="0037520E"/>
    <w:rsid w:val="0037592E"/>
    <w:rsid w:val="00375F10"/>
    <w:rsid w:val="003761E9"/>
    <w:rsid w:val="0037622A"/>
    <w:rsid w:val="003764F7"/>
    <w:rsid w:val="003770FF"/>
    <w:rsid w:val="003773A1"/>
    <w:rsid w:val="0037758B"/>
    <w:rsid w:val="0037791B"/>
    <w:rsid w:val="0037791E"/>
    <w:rsid w:val="00377BDA"/>
    <w:rsid w:val="00377C63"/>
    <w:rsid w:val="00377F11"/>
    <w:rsid w:val="003802A9"/>
    <w:rsid w:val="0038052F"/>
    <w:rsid w:val="00380590"/>
    <w:rsid w:val="0038060F"/>
    <w:rsid w:val="00380813"/>
    <w:rsid w:val="00380B72"/>
    <w:rsid w:val="003811E5"/>
    <w:rsid w:val="00381C31"/>
    <w:rsid w:val="003820E6"/>
    <w:rsid w:val="003826F7"/>
    <w:rsid w:val="003828D8"/>
    <w:rsid w:val="00383FBA"/>
    <w:rsid w:val="003841C9"/>
    <w:rsid w:val="003845CF"/>
    <w:rsid w:val="00384DD1"/>
    <w:rsid w:val="00384E88"/>
    <w:rsid w:val="003852AC"/>
    <w:rsid w:val="0038554D"/>
    <w:rsid w:val="00385888"/>
    <w:rsid w:val="00385C1F"/>
    <w:rsid w:val="00385DE1"/>
    <w:rsid w:val="00386152"/>
    <w:rsid w:val="003866A4"/>
    <w:rsid w:val="003866BA"/>
    <w:rsid w:val="003866CB"/>
    <w:rsid w:val="00386763"/>
    <w:rsid w:val="00386E93"/>
    <w:rsid w:val="00387168"/>
    <w:rsid w:val="00387556"/>
    <w:rsid w:val="0038781B"/>
    <w:rsid w:val="003878FB"/>
    <w:rsid w:val="00387F6A"/>
    <w:rsid w:val="00390313"/>
    <w:rsid w:val="00390497"/>
    <w:rsid w:val="003904B6"/>
    <w:rsid w:val="003905B3"/>
    <w:rsid w:val="00391419"/>
    <w:rsid w:val="00391B6E"/>
    <w:rsid w:val="0039241F"/>
    <w:rsid w:val="003926D2"/>
    <w:rsid w:val="003927D4"/>
    <w:rsid w:val="00392C02"/>
    <w:rsid w:val="00393568"/>
    <w:rsid w:val="0039382F"/>
    <w:rsid w:val="00393941"/>
    <w:rsid w:val="00393A71"/>
    <w:rsid w:val="00393C28"/>
    <w:rsid w:val="003941BD"/>
    <w:rsid w:val="003943FF"/>
    <w:rsid w:val="0039459B"/>
    <w:rsid w:val="00394EFF"/>
    <w:rsid w:val="00394F4B"/>
    <w:rsid w:val="00395F1D"/>
    <w:rsid w:val="00395F91"/>
    <w:rsid w:val="00396994"/>
    <w:rsid w:val="00397262"/>
    <w:rsid w:val="00397688"/>
    <w:rsid w:val="0039799A"/>
    <w:rsid w:val="00397EDE"/>
    <w:rsid w:val="003A011F"/>
    <w:rsid w:val="003A038A"/>
    <w:rsid w:val="003A07CF"/>
    <w:rsid w:val="003A09A5"/>
    <w:rsid w:val="003A09BF"/>
    <w:rsid w:val="003A0BC7"/>
    <w:rsid w:val="003A12E1"/>
    <w:rsid w:val="003A19DA"/>
    <w:rsid w:val="003A1ABC"/>
    <w:rsid w:val="003A1B0B"/>
    <w:rsid w:val="003A2267"/>
    <w:rsid w:val="003A2614"/>
    <w:rsid w:val="003A2AC1"/>
    <w:rsid w:val="003A2B4F"/>
    <w:rsid w:val="003A2E07"/>
    <w:rsid w:val="003A33FA"/>
    <w:rsid w:val="003A366D"/>
    <w:rsid w:val="003A37FC"/>
    <w:rsid w:val="003A3A07"/>
    <w:rsid w:val="003A417E"/>
    <w:rsid w:val="003A4620"/>
    <w:rsid w:val="003A469B"/>
    <w:rsid w:val="003A4F25"/>
    <w:rsid w:val="003A56D5"/>
    <w:rsid w:val="003A5DC8"/>
    <w:rsid w:val="003A60B2"/>
    <w:rsid w:val="003A649B"/>
    <w:rsid w:val="003A6521"/>
    <w:rsid w:val="003A6A4E"/>
    <w:rsid w:val="003A6AD2"/>
    <w:rsid w:val="003A6B86"/>
    <w:rsid w:val="003A6EBC"/>
    <w:rsid w:val="003A70C1"/>
    <w:rsid w:val="003A74A7"/>
    <w:rsid w:val="003A7704"/>
    <w:rsid w:val="003A7DF2"/>
    <w:rsid w:val="003B0295"/>
    <w:rsid w:val="003B0BDC"/>
    <w:rsid w:val="003B0DC9"/>
    <w:rsid w:val="003B1ED6"/>
    <w:rsid w:val="003B1FD8"/>
    <w:rsid w:val="003B24FC"/>
    <w:rsid w:val="003B2795"/>
    <w:rsid w:val="003B3173"/>
    <w:rsid w:val="003B3555"/>
    <w:rsid w:val="003B3FBF"/>
    <w:rsid w:val="003B3FE1"/>
    <w:rsid w:val="003B4425"/>
    <w:rsid w:val="003B44F1"/>
    <w:rsid w:val="003B4C0E"/>
    <w:rsid w:val="003B50D9"/>
    <w:rsid w:val="003B54CD"/>
    <w:rsid w:val="003B5680"/>
    <w:rsid w:val="003B5772"/>
    <w:rsid w:val="003B5B79"/>
    <w:rsid w:val="003B5D42"/>
    <w:rsid w:val="003B6054"/>
    <w:rsid w:val="003B64AE"/>
    <w:rsid w:val="003B64AF"/>
    <w:rsid w:val="003B6849"/>
    <w:rsid w:val="003B6FDC"/>
    <w:rsid w:val="003B7050"/>
    <w:rsid w:val="003B7248"/>
    <w:rsid w:val="003B72BD"/>
    <w:rsid w:val="003B73F3"/>
    <w:rsid w:val="003B7913"/>
    <w:rsid w:val="003B7A02"/>
    <w:rsid w:val="003B7BAE"/>
    <w:rsid w:val="003B7CA3"/>
    <w:rsid w:val="003C07E5"/>
    <w:rsid w:val="003C0C8B"/>
    <w:rsid w:val="003C12AF"/>
    <w:rsid w:val="003C140F"/>
    <w:rsid w:val="003C1555"/>
    <w:rsid w:val="003C18D0"/>
    <w:rsid w:val="003C192B"/>
    <w:rsid w:val="003C1FA2"/>
    <w:rsid w:val="003C2AFD"/>
    <w:rsid w:val="003C30EA"/>
    <w:rsid w:val="003C39B1"/>
    <w:rsid w:val="003C3DE7"/>
    <w:rsid w:val="003C3FA4"/>
    <w:rsid w:val="003C4910"/>
    <w:rsid w:val="003C4A42"/>
    <w:rsid w:val="003C4AF4"/>
    <w:rsid w:val="003C5117"/>
    <w:rsid w:val="003C536F"/>
    <w:rsid w:val="003C58F6"/>
    <w:rsid w:val="003C696E"/>
    <w:rsid w:val="003C699B"/>
    <w:rsid w:val="003C6E5D"/>
    <w:rsid w:val="003C6F08"/>
    <w:rsid w:val="003C7232"/>
    <w:rsid w:val="003C76CB"/>
    <w:rsid w:val="003D00C4"/>
    <w:rsid w:val="003D040F"/>
    <w:rsid w:val="003D08A5"/>
    <w:rsid w:val="003D1123"/>
    <w:rsid w:val="003D1492"/>
    <w:rsid w:val="003D1966"/>
    <w:rsid w:val="003D1D4D"/>
    <w:rsid w:val="003D218C"/>
    <w:rsid w:val="003D2269"/>
    <w:rsid w:val="003D24D7"/>
    <w:rsid w:val="003D2964"/>
    <w:rsid w:val="003D2A97"/>
    <w:rsid w:val="003D2C03"/>
    <w:rsid w:val="003D2FC5"/>
    <w:rsid w:val="003D3024"/>
    <w:rsid w:val="003D31DD"/>
    <w:rsid w:val="003D3218"/>
    <w:rsid w:val="003D32E7"/>
    <w:rsid w:val="003D38D4"/>
    <w:rsid w:val="003D396F"/>
    <w:rsid w:val="003D3A6A"/>
    <w:rsid w:val="003D45CF"/>
    <w:rsid w:val="003D49F9"/>
    <w:rsid w:val="003D5301"/>
    <w:rsid w:val="003D5380"/>
    <w:rsid w:val="003D55B7"/>
    <w:rsid w:val="003D5B62"/>
    <w:rsid w:val="003D5C54"/>
    <w:rsid w:val="003D6336"/>
    <w:rsid w:val="003D66AB"/>
    <w:rsid w:val="003D68E9"/>
    <w:rsid w:val="003D6954"/>
    <w:rsid w:val="003D69E0"/>
    <w:rsid w:val="003D6BAD"/>
    <w:rsid w:val="003D6EF5"/>
    <w:rsid w:val="003D710E"/>
    <w:rsid w:val="003D774D"/>
    <w:rsid w:val="003D77F4"/>
    <w:rsid w:val="003D7A0C"/>
    <w:rsid w:val="003D7CCF"/>
    <w:rsid w:val="003E0551"/>
    <w:rsid w:val="003E0619"/>
    <w:rsid w:val="003E08BD"/>
    <w:rsid w:val="003E0905"/>
    <w:rsid w:val="003E1116"/>
    <w:rsid w:val="003E12A8"/>
    <w:rsid w:val="003E1329"/>
    <w:rsid w:val="003E1DB8"/>
    <w:rsid w:val="003E1E0F"/>
    <w:rsid w:val="003E1F9C"/>
    <w:rsid w:val="003E22AB"/>
    <w:rsid w:val="003E2539"/>
    <w:rsid w:val="003E2B5E"/>
    <w:rsid w:val="003E2E7C"/>
    <w:rsid w:val="003E2FA8"/>
    <w:rsid w:val="003E331B"/>
    <w:rsid w:val="003E36C9"/>
    <w:rsid w:val="003E3E36"/>
    <w:rsid w:val="003E3FBB"/>
    <w:rsid w:val="003E44E2"/>
    <w:rsid w:val="003E478B"/>
    <w:rsid w:val="003E4C80"/>
    <w:rsid w:val="003E55BD"/>
    <w:rsid w:val="003E568C"/>
    <w:rsid w:val="003E619C"/>
    <w:rsid w:val="003E61FC"/>
    <w:rsid w:val="003E62D5"/>
    <w:rsid w:val="003E640E"/>
    <w:rsid w:val="003E648B"/>
    <w:rsid w:val="003E64D4"/>
    <w:rsid w:val="003E6B5C"/>
    <w:rsid w:val="003E6E39"/>
    <w:rsid w:val="003E71A8"/>
    <w:rsid w:val="003E7338"/>
    <w:rsid w:val="003E75AF"/>
    <w:rsid w:val="003E7670"/>
    <w:rsid w:val="003E79D1"/>
    <w:rsid w:val="003E7FBC"/>
    <w:rsid w:val="003F02AF"/>
    <w:rsid w:val="003F066B"/>
    <w:rsid w:val="003F107B"/>
    <w:rsid w:val="003F1332"/>
    <w:rsid w:val="003F1615"/>
    <w:rsid w:val="003F16D8"/>
    <w:rsid w:val="003F17CF"/>
    <w:rsid w:val="003F1AC5"/>
    <w:rsid w:val="003F1B33"/>
    <w:rsid w:val="003F1B52"/>
    <w:rsid w:val="003F2188"/>
    <w:rsid w:val="003F2E5C"/>
    <w:rsid w:val="003F34E7"/>
    <w:rsid w:val="003F3A8D"/>
    <w:rsid w:val="003F3B34"/>
    <w:rsid w:val="003F3C2D"/>
    <w:rsid w:val="003F406C"/>
    <w:rsid w:val="003F489F"/>
    <w:rsid w:val="003F52A7"/>
    <w:rsid w:val="003F5858"/>
    <w:rsid w:val="003F5866"/>
    <w:rsid w:val="003F5A11"/>
    <w:rsid w:val="003F5B10"/>
    <w:rsid w:val="003F5B30"/>
    <w:rsid w:val="003F5BAE"/>
    <w:rsid w:val="003F5D4B"/>
    <w:rsid w:val="003F5DA6"/>
    <w:rsid w:val="003F6069"/>
    <w:rsid w:val="003F6233"/>
    <w:rsid w:val="003F67F1"/>
    <w:rsid w:val="003F6CE7"/>
    <w:rsid w:val="003F6DAD"/>
    <w:rsid w:val="003F705D"/>
    <w:rsid w:val="003F7401"/>
    <w:rsid w:val="003F7AAE"/>
    <w:rsid w:val="00400083"/>
    <w:rsid w:val="0040026E"/>
    <w:rsid w:val="004004F9"/>
    <w:rsid w:val="0040121D"/>
    <w:rsid w:val="00401E2F"/>
    <w:rsid w:val="004023E8"/>
    <w:rsid w:val="00402473"/>
    <w:rsid w:val="00402CEB"/>
    <w:rsid w:val="00403346"/>
    <w:rsid w:val="00403501"/>
    <w:rsid w:val="0040369C"/>
    <w:rsid w:val="00403763"/>
    <w:rsid w:val="00403A29"/>
    <w:rsid w:val="00403DB0"/>
    <w:rsid w:val="00404028"/>
    <w:rsid w:val="004042FA"/>
    <w:rsid w:val="0040497D"/>
    <w:rsid w:val="00404BA4"/>
    <w:rsid w:val="0040531F"/>
    <w:rsid w:val="00405578"/>
    <w:rsid w:val="004056BA"/>
    <w:rsid w:val="00405B4E"/>
    <w:rsid w:val="00405E9B"/>
    <w:rsid w:val="00406523"/>
    <w:rsid w:val="00406550"/>
    <w:rsid w:val="0040744C"/>
    <w:rsid w:val="004106E4"/>
    <w:rsid w:val="004108A6"/>
    <w:rsid w:val="00410F4E"/>
    <w:rsid w:val="00411733"/>
    <w:rsid w:val="00411C0E"/>
    <w:rsid w:val="00411D01"/>
    <w:rsid w:val="00411EB3"/>
    <w:rsid w:val="00411EBC"/>
    <w:rsid w:val="0041219B"/>
    <w:rsid w:val="0041239D"/>
    <w:rsid w:val="004123E8"/>
    <w:rsid w:val="004125E4"/>
    <w:rsid w:val="004127B7"/>
    <w:rsid w:val="004131E4"/>
    <w:rsid w:val="0041323D"/>
    <w:rsid w:val="00413313"/>
    <w:rsid w:val="0041345B"/>
    <w:rsid w:val="00413C6C"/>
    <w:rsid w:val="00414361"/>
    <w:rsid w:val="00414B31"/>
    <w:rsid w:val="00414D98"/>
    <w:rsid w:val="004159E4"/>
    <w:rsid w:val="00415AAD"/>
    <w:rsid w:val="00415B67"/>
    <w:rsid w:val="00415C86"/>
    <w:rsid w:val="00416073"/>
    <w:rsid w:val="004168FB"/>
    <w:rsid w:val="004169BF"/>
    <w:rsid w:val="00416BF7"/>
    <w:rsid w:val="004170F5"/>
    <w:rsid w:val="004174AA"/>
    <w:rsid w:val="00417962"/>
    <w:rsid w:val="00417B5B"/>
    <w:rsid w:val="00417B91"/>
    <w:rsid w:val="00420380"/>
    <w:rsid w:val="00420B41"/>
    <w:rsid w:val="00420D54"/>
    <w:rsid w:val="004210F2"/>
    <w:rsid w:val="00421632"/>
    <w:rsid w:val="00421645"/>
    <w:rsid w:val="004218E4"/>
    <w:rsid w:val="00421B78"/>
    <w:rsid w:val="00421BBB"/>
    <w:rsid w:val="004221F0"/>
    <w:rsid w:val="00422262"/>
    <w:rsid w:val="004222B0"/>
    <w:rsid w:val="004223E6"/>
    <w:rsid w:val="004224DA"/>
    <w:rsid w:val="004229CB"/>
    <w:rsid w:val="00422A10"/>
    <w:rsid w:val="00422AA6"/>
    <w:rsid w:val="00422DCB"/>
    <w:rsid w:val="00422FD4"/>
    <w:rsid w:val="004230C4"/>
    <w:rsid w:val="00423363"/>
    <w:rsid w:val="004238F4"/>
    <w:rsid w:val="00423CA1"/>
    <w:rsid w:val="00423F44"/>
    <w:rsid w:val="004241B9"/>
    <w:rsid w:val="00424A5D"/>
    <w:rsid w:val="00424C1D"/>
    <w:rsid w:val="00425323"/>
    <w:rsid w:val="004254B0"/>
    <w:rsid w:val="00425C82"/>
    <w:rsid w:val="00425F73"/>
    <w:rsid w:val="00426995"/>
    <w:rsid w:val="00426AEC"/>
    <w:rsid w:val="00426B42"/>
    <w:rsid w:val="00426C2C"/>
    <w:rsid w:val="00426C30"/>
    <w:rsid w:val="00426EFD"/>
    <w:rsid w:val="00427275"/>
    <w:rsid w:val="00427321"/>
    <w:rsid w:val="00427441"/>
    <w:rsid w:val="00427510"/>
    <w:rsid w:val="004278BB"/>
    <w:rsid w:val="00427C62"/>
    <w:rsid w:val="00427E2B"/>
    <w:rsid w:val="0043091C"/>
    <w:rsid w:val="0043094D"/>
    <w:rsid w:val="00430BEC"/>
    <w:rsid w:val="00430BF2"/>
    <w:rsid w:val="00430E39"/>
    <w:rsid w:val="00431496"/>
    <w:rsid w:val="0043158A"/>
    <w:rsid w:val="004315CB"/>
    <w:rsid w:val="0043170D"/>
    <w:rsid w:val="00431712"/>
    <w:rsid w:val="0043196C"/>
    <w:rsid w:val="004320B0"/>
    <w:rsid w:val="00432169"/>
    <w:rsid w:val="0043241E"/>
    <w:rsid w:val="00432420"/>
    <w:rsid w:val="00432458"/>
    <w:rsid w:val="00432748"/>
    <w:rsid w:val="00432A3F"/>
    <w:rsid w:val="00432BCA"/>
    <w:rsid w:val="00433027"/>
    <w:rsid w:val="004337C7"/>
    <w:rsid w:val="00433BE7"/>
    <w:rsid w:val="00433EC9"/>
    <w:rsid w:val="00434704"/>
    <w:rsid w:val="0043585B"/>
    <w:rsid w:val="004358E1"/>
    <w:rsid w:val="0043678B"/>
    <w:rsid w:val="00436C5C"/>
    <w:rsid w:val="00436DCE"/>
    <w:rsid w:val="00437380"/>
    <w:rsid w:val="004373AD"/>
    <w:rsid w:val="004374CE"/>
    <w:rsid w:val="00437B1D"/>
    <w:rsid w:val="004404E9"/>
    <w:rsid w:val="004406EF"/>
    <w:rsid w:val="00440B32"/>
    <w:rsid w:val="00441311"/>
    <w:rsid w:val="004423ED"/>
    <w:rsid w:val="00442733"/>
    <w:rsid w:val="0044277E"/>
    <w:rsid w:val="0044292D"/>
    <w:rsid w:val="00442A73"/>
    <w:rsid w:val="00443770"/>
    <w:rsid w:val="0044391B"/>
    <w:rsid w:val="004439E0"/>
    <w:rsid w:val="004441D4"/>
    <w:rsid w:val="004447F6"/>
    <w:rsid w:val="00444BE2"/>
    <w:rsid w:val="00444FCB"/>
    <w:rsid w:val="004450FB"/>
    <w:rsid w:val="00445390"/>
    <w:rsid w:val="00445503"/>
    <w:rsid w:val="00445701"/>
    <w:rsid w:val="00445A22"/>
    <w:rsid w:val="00445A88"/>
    <w:rsid w:val="00445B53"/>
    <w:rsid w:val="00445CF7"/>
    <w:rsid w:val="00445E4B"/>
    <w:rsid w:val="00445EAE"/>
    <w:rsid w:val="00446149"/>
    <w:rsid w:val="00446721"/>
    <w:rsid w:val="004469F2"/>
    <w:rsid w:val="00446C32"/>
    <w:rsid w:val="00446F4A"/>
    <w:rsid w:val="00447290"/>
    <w:rsid w:val="004473FB"/>
    <w:rsid w:val="00447796"/>
    <w:rsid w:val="004479B6"/>
    <w:rsid w:val="00447EAF"/>
    <w:rsid w:val="004506DA"/>
    <w:rsid w:val="00450897"/>
    <w:rsid w:val="00450B05"/>
    <w:rsid w:val="00450CE5"/>
    <w:rsid w:val="00450DD6"/>
    <w:rsid w:val="00450DD7"/>
    <w:rsid w:val="00450F31"/>
    <w:rsid w:val="00451275"/>
    <w:rsid w:val="00451668"/>
    <w:rsid w:val="004518DC"/>
    <w:rsid w:val="00451CEF"/>
    <w:rsid w:val="00452757"/>
    <w:rsid w:val="004528FB"/>
    <w:rsid w:val="00452D5E"/>
    <w:rsid w:val="00452D6B"/>
    <w:rsid w:val="00452DDB"/>
    <w:rsid w:val="00453A3D"/>
    <w:rsid w:val="004542CC"/>
    <w:rsid w:val="00454573"/>
    <w:rsid w:val="00454A8B"/>
    <w:rsid w:val="00454AB8"/>
    <w:rsid w:val="00454AF3"/>
    <w:rsid w:val="00454F4F"/>
    <w:rsid w:val="0045508F"/>
    <w:rsid w:val="00455254"/>
    <w:rsid w:val="00455357"/>
    <w:rsid w:val="00455564"/>
    <w:rsid w:val="00455DCA"/>
    <w:rsid w:val="00455FFC"/>
    <w:rsid w:val="0045645E"/>
    <w:rsid w:val="004569E2"/>
    <w:rsid w:val="00456C8D"/>
    <w:rsid w:val="0045713C"/>
    <w:rsid w:val="0045751C"/>
    <w:rsid w:val="00460024"/>
    <w:rsid w:val="004600E3"/>
    <w:rsid w:val="00460116"/>
    <w:rsid w:val="00460196"/>
    <w:rsid w:val="00460555"/>
    <w:rsid w:val="00460C53"/>
    <w:rsid w:val="00460CAE"/>
    <w:rsid w:val="004612B7"/>
    <w:rsid w:val="004612EB"/>
    <w:rsid w:val="004616A9"/>
    <w:rsid w:val="004617BE"/>
    <w:rsid w:val="00461ACE"/>
    <w:rsid w:val="00461F38"/>
    <w:rsid w:val="004624DE"/>
    <w:rsid w:val="0046262D"/>
    <w:rsid w:val="00462917"/>
    <w:rsid w:val="00462A8E"/>
    <w:rsid w:val="00462EDC"/>
    <w:rsid w:val="00462FE4"/>
    <w:rsid w:val="0046341A"/>
    <w:rsid w:val="00463B4B"/>
    <w:rsid w:val="00463DED"/>
    <w:rsid w:val="00464A1F"/>
    <w:rsid w:val="00464F36"/>
    <w:rsid w:val="00464F3C"/>
    <w:rsid w:val="00465000"/>
    <w:rsid w:val="00465326"/>
    <w:rsid w:val="00465976"/>
    <w:rsid w:val="00466001"/>
    <w:rsid w:val="00466099"/>
    <w:rsid w:val="0046664B"/>
    <w:rsid w:val="00467366"/>
    <w:rsid w:val="004677D4"/>
    <w:rsid w:val="00467AF6"/>
    <w:rsid w:val="00467C3F"/>
    <w:rsid w:val="00467C4C"/>
    <w:rsid w:val="00467D18"/>
    <w:rsid w:val="00467D78"/>
    <w:rsid w:val="0047034E"/>
    <w:rsid w:val="004703DB"/>
    <w:rsid w:val="0047054F"/>
    <w:rsid w:val="00470A29"/>
    <w:rsid w:val="00471944"/>
    <w:rsid w:val="00471DF3"/>
    <w:rsid w:val="00471F96"/>
    <w:rsid w:val="00472078"/>
    <w:rsid w:val="004722A9"/>
    <w:rsid w:val="004726EC"/>
    <w:rsid w:val="00472AD7"/>
    <w:rsid w:val="00472B8C"/>
    <w:rsid w:val="00473338"/>
    <w:rsid w:val="0047342D"/>
    <w:rsid w:val="00473E95"/>
    <w:rsid w:val="00474302"/>
    <w:rsid w:val="004743D8"/>
    <w:rsid w:val="00475718"/>
    <w:rsid w:val="004758E1"/>
    <w:rsid w:val="00475E5C"/>
    <w:rsid w:val="0047664C"/>
    <w:rsid w:val="00476F22"/>
    <w:rsid w:val="00477105"/>
    <w:rsid w:val="00477346"/>
    <w:rsid w:val="004776D0"/>
    <w:rsid w:val="00477936"/>
    <w:rsid w:val="00477E7A"/>
    <w:rsid w:val="00480892"/>
    <w:rsid w:val="004809FD"/>
    <w:rsid w:val="00480A3B"/>
    <w:rsid w:val="00480C23"/>
    <w:rsid w:val="004810A3"/>
    <w:rsid w:val="0048124A"/>
    <w:rsid w:val="004813B0"/>
    <w:rsid w:val="004818F8"/>
    <w:rsid w:val="00482167"/>
    <w:rsid w:val="004828C1"/>
    <w:rsid w:val="0048342F"/>
    <w:rsid w:val="0048343A"/>
    <w:rsid w:val="00483A34"/>
    <w:rsid w:val="00484A04"/>
    <w:rsid w:val="00485041"/>
    <w:rsid w:val="00485503"/>
    <w:rsid w:val="0048557C"/>
    <w:rsid w:val="004856EE"/>
    <w:rsid w:val="004857F4"/>
    <w:rsid w:val="0048593B"/>
    <w:rsid w:val="00485CA2"/>
    <w:rsid w:val="00485E16"/>
    <w:rsid w:val="004866B3"/>
    <w:rsid w:val="004866FF"/>
    <w:rsid w:val="0048675F"/>
    <w:rsid w:val="00486A6E"/>
    <w:rsid w:val="00486EB8"/>
    <w:rsid w:val="004870F5"/>
    <w:rsid w:val="0048719E"/>
    <w:rsid w:val="0048730B"/>
    <w:rsid w:val="004878DB"/>
    <w:rsid w:val="004879A9"/>
    <w:rsid w:val="004879F6"/>
    <w:rsid w:val="00487DBF"/>
    <w:rsid w:val="00487EC6"/>
    <w:rsid w:val="00487F68"/>
    <w:rsid w:val="0049015D"/>
    <w:rsid w:val="004905EC"/>
    <w:rsid w:val="00490835"/>
    <w:rsid w:val="0049086F"/>
    <w:rsid w:val="004911CE"/>
    <w:rsid w:val="0049163D"/>
    <w:rsid w:val="00491A1E"/>
    <w:rsid w:val="00491C72"/>
    <w:rsid w:val="00491D0E"/>
    <w:rsid w:val="00491FA5"/>
    <w:rsid w:val="00492174"/>
    <w:rsid w:val="00492408"/>
    <w:rsid w:val="004927DF"/>
    <w:rsid w:val="0049294D"/>
    <w:rsid w:val="00492986"/>
    <w:rsid w:val="00492D91"/>
    <w:rsid w:val="00492E60"/>
    <w:rsid w:val="004931EA"/>
    <w:rsid w:val="004939AF"/>
    <w:rsid w:val="00493D2F"/>
    <w:rsid w:val="00494028"/>
    <w:rsid w:val="004940D3"/>
    <w:rsid w:val="004945E8"/>
    <w:rsid w:val="00495012"/>
    <w:rsid w:val="0049568E"/>
    <w:rsid w:val="0049579D"/>
    <w:rsid w:val="004959C4"/>
    <w:rsid w:val="00495A22"/>
    <w:rsid w:val="00496CD3"/>
    <w:rsid w:val="00497335"/>
    <w:rsid w:val="0049736B"/>
    <w:rsid w:val="00497EFD"/>
    <w:rsid w:val="004A0791"/>
    <w:rsid w:val="004A2087"/>
    <w:rsid w:val="004A260E"/>
    <w:rsid w:val="004A2D9D"/>
    <w:rsid w:val="004A43FD"/>
    <w:rsid w:val="004A486A"/>
    <w:rsid w:val="004A4911"/>
    <w:rsid w:val="004A4B4A"/>
    <w:rsid w:val="004A4D56"/>
    <w:rsid w:val="004A53A6"/>
    <w:rsid w:val="004A5A06"/>
    <w:rsid w:val="004A6051"/>
    <w:rsid w:val="004A605D"/>
    <w:rsid w:val="004A65A2"/>
    <w:rsid w:val="004A673B"/>
    <w:rsid w:val="004A7052"/>
    <w:rsid w:val="004A70BD"/>
    <w:rsid w:val="004A738B"/>
    <w:rsid w:val="004A7507"/>
    <w:rsid w:val="004A7D63"/>
    <w:rsid w:val="004A7F66"/>
    <w:rsid w:val="004B0393"/>
    <w:rsid w:val="004B03F2"/>
    <w:rsid w:val="004B0400"/>
    <w:rsid w:val="004B0B04"/>
    <w:rsid w:val="004B0E05"/>
    <w:rsid w:val="004B1025"/>
    <w:rsid w:val="004B12F9"/>
    <w:rsid w:val="004B166B"/>
    <w:rsid w:val="004B2861"/>
    <w:rsid w:val="004B2DD8"/>
    <w:rsid w:val="004B3401"/>
    <w:rsid w:val="004B3539"/>
    <w:rsid w:val="004B35B8"/>
    <w:rsid w:val="004B3624"/>
    <w:rsid w:val="004B3745"/>
    <w:rsid w:val="004B3AA3"/>
    <w:rsid w:val="004B3BD6"/>
    <w:rsid w:val="004B3D6B"/>
    <w:rsid w:val="004B3E1F"/>
    <w:rsid w:val="004B48BC"/>
    <w:rsid w:val="004B4D46"/>
    <w:rsid w:val="004B4DAD"/>
    <w:rsid w:val="004B5084"/>
    <w:rsid w:val="004B51A6"/>
    <w:rsid w:val="004B5331"/>
    <w:rsid w:val="004B575F"/>
    <w:rsid w:val="004B58DF"/>
    <w:rsid w:val="004B5DB5"/>
    <w:rsid w:val="004B6382"/>
    <w:rsid w:val="004B68C7"/>
    <w:rsid w:val="004B6A85"/>
    <w:rsid w:val="004B71B5"/>
    <w:rsid w:val="004B79CD"/>
    <w:rsid w:val="004B7F5F"/>
    <w:rsid w:val="004C0618"/>
    <w:rsid w:val="004C0794"/>
    <w:rsid w:val="004C0AFD"/>
    <w:rsid w:val="004C0D7D"/>
    <w:rsid w:val="004C1366"/>
    <w:rsid w:val="004C178F"/>
    <w:rsid w:val="004C1C45"/>
    <w:rsid w:val="004C211C"/>
    <w:rsid w:val="004C248B"/>
    <w:rsid w:val="004C28FB"/>
    <w:rsid w:val="004C298D"/>
    <w:rsid w:val="004C2A29"/>
    <w:rsid w:val="004C2AD2"/>
    <w:rsid w:val="004C2C77"/>
    <w:rsid w:val="004C3B9F"/>
    <w:rsid w:val="004C410B"/>
    <w:rsid w:val="004C46C7"/>
    <w:rsid w:val="004C46F0"/>
    <w:rsid w:val="004C4C2C"/>
    <w:rsid w:val="004C5132"/>
    <w:rsid w:val="004C5600"/>
    <w:rsid w:val="004C5846"/>
    <w:rsid w:val="004C5C37"/>
    <w:rsid w:val="004C60E9"/>
    <w:rsid w:val="004C653E"/>
    <w:rsid w:val="004C6EA7"/>
    <w:rsid w:val="004C7368"/>
    <w:rsid w:val="004C7A2D"/>
    <w:rsid w:val="004C7EFB"/>
    <w:rsid w:val="004D0069"/>
    <w:rsid w:val="004D014F"/>
    <w:rsid w:val="004D129D"/>
    <w:rsid w:val="004D13CC"/>
    <w:rsid w:val="004D1790"/>
    <w:rsid w:val="004D18BD"/>
    <w:rsid w:val="004D1AF3"/>
    <w:rsid w:val="004D1FB4"/>
    <w:rsid w:val="004D254C"/>
    <w:rsid w:val="004D26C8"/>
    <w:rsid w:val="004D2B33"/>
    <w:rsid w:val="004D2CBE"/>
    <w:rsid w:val="004D32DA"/>
    <w:rsid w:val="004D33C9"/>
    <w:rsid w:val="004D36B9"/>
    <w:rsid w:val="004D3C2C"/>
    <w:rsid w:val="004D4243"/>
    <w:rsid w:val="004D42C7"/>
    <w:rsid w:val="004D49EF"/>
    <w:rsid w:val="004D4E80"/>
    <w:rsid w:val="004D5572"/>
    <w:rsid w:val="004D55DD"/>
    <w:rsid w:val="004D5671"/>
    <w:rsid w:val="004D5AF7"/>
    <w:rsid w:val="004D5BE6"/>
    <w:rsid w:val="004D6919"/>
    <w:rsid w:val="004D6957"/>
    <w:rsid w:val="004D75D3"/>
    <w:rsid w:val="004D76CE"/>
    <w:rsid w:val="004D7B76"/>
    <w:rsid w:val="004D7D15"/>
    <w:rsid w:val="004D7D27"/>
    <w:rsid w:val="004D7D2B"/>
    <w:rsid w:val="004D7D68"/>
    <w:rsid w:val="004E0434"/>
    <w:rsid w:val="004E0578"/>
    <w:rsid w:val="004E0B81"/>
    <w:rsid w:val="004E138A"/>
    <w:rsid w:val="004E13BE"/>
    <w:rsid w:val="004E157F"/>
    <w:rsid w:val="004E1641"/>
    <w:rsid w:val="004E1773"/>
    <w:rsid w:val="004E17B4"/>
    <w:rsid w:val="004E1A53"/>
    <w:rsid w:val="004E1BD5"/>
    <w:rsid w:val="004E1BEF"/>
    <w:rsid w:val="004E256B"/>
    <w:rsid w:val="004E292D"/>
    <w:rsid w:val="004E2AAD"/>
    <w:rsid w:val="004E2D50"/>
    <w:rsid w:val="004E45DB"/>
    <w:rsid w:val="004E4C65"/>
    <w:rsid w:val="004E4E3D"/>
    <w:rsid w:val="004E50A3"/>
    <w:rsid w:val="004E5180"/>
    <w:rsid w:val="004E5427"/>
    <w:rsid w:val="004E563E"/>
    <w:rsid w:val="004E5B17"/>
    <w:rsid w:val="004E646B"/>
    <w:rsid w:val="004E6919"/>
    <w:rsid w:val="004E6A44"/>
    <w:rsid w:val="004E6BB4"/>
    <w:rsid w:val="004E6EB3"/>
    <w:rsid w:val="004E7788"/>
    <w:rsid w:val="004E7BC8"/>
    <w:rsid w:val="004E7EA1"/>
    <w:rsid w:val="004F005F"/>
    <w:rsid w:val="004F0427"/>
    <w:rsid w:val="004F0875"/>
    <w:rsid w:val="004F088B"/>
    <w:rsid w:val="004F1461"/>
    <w:rsid w:val="004F18FB"/>
    <w:rsid w:val="004F1B21"/>
    <w:rsid w:val="004F1C48"/>
    <w:rsid w:val="004F1E24"/>
    <w:rsid w:val="004F1EB3"/>
    <w:rsid w:val="004F208D"/>
    <w:rsid w:val="004F2254"/>
    <w:rsid w:val="004F2643"/>
    <w:rsid w:val="004F278A"/>
    <w:rsid w:val="004F2812"/>
    <w:rsid w:val="004F28F3"/>
    <w:rsid w:val="004F31AE"/>
    <w:rsid w:val="004F512A"/>
    <w:rsid w:val="004F5674"/>
    <w:rsid w:val="004F57EB"/>
    <w:rsid w:val="004F5C44"/>
    <w:rsid w:val="004F5D11"/>
    <w:rsid w:val="004F5D4B"/>
    <w:rsid w:val="004F686F"/>
    <w:rsid w:val="004F6AE4"/>
    <w:rsid w:val="004F70B2"/>
    <w:rsid w:val="004F74A8"/>
    <w:rsid w:val="004F78DA"/>
    <w:rsid w:val="004F7A68"/>
    <w:rsid w:val="004F7C2A"/>
    <w:rsid w:val="004F7D9D"/>
    <w:rsid w:val="0050024D"/>
    <w:rsid w:val="005003FA"/>
    <w:rsid w:val="0050045C"/>
    <w:rsid w:val="00500C35"/>
    <w:rsid w:val="00501278"/>
    <w:rsid w:val="00501526"/>
    <w:rsid w:val="005018F1"/>
    <w:rsid w:val="00502139"/>
    <w:rsid w:val="005021C7"/>
    <w:rsid w:val="005026C4"/>
    <w:rsid w:val="005028ED"/>
    <w:rsid w:val="00502953"/>
    <w:rsid w:val="005038F2"/>
    <w:rsid w:val="005039A4"/>
    <w:rsid w:val="005039EC"/>
    <w:rsid w:val="00503C47"/>
    <w:rsid w:val="00504466"/>
    <w:rsid w:val="005045A9"/>
    <w:rsid w:val="00504946"/>
    <w:rsid w:val="005052AA"/>
    <w:rsid w:val="00505326"/>
    <w:rsid w:val="00505DD7"/>
    <w:rsid w:val="00505E6E"/>
    <w:rsid w:val="005060C4"/>
    <w:rsid w:val="00506810"/>
    <w:rsid w:val="00506D0C"/>
    <w:rsid w:val="00507508"/>
    <w:rsid w:val="00507803"/>
    <w:rsid w:val="00507D31"/>
    <w:rsid w:val="00507FD5"/>
    <w:rsid w:val="00510152"/>
    <w:rsid w:val="00510CCC"/>
    <w:rsid w:val="00511100"/>
    <w:rsid w:val="00511412"/>
    <w:rsid w:val="00511DC8"/>
    <w:rsid w:val="00511FFF"/>
    <w:rsid w:val="005125BC"/>
    <w:rsid w:val="00512B55"/>
    <w:rsid w:val="00512F55"/>
    <w:rsid w:val="0051305A"/>
    <w:rsid w:val="00513922"/>
    <w:rsid w:val="00513DEE"/>
    <w:rsid w:val="00513E99"/>
    <w:rsid w:val="005142FC"/>
    <w:rsid w:val="0051450A"/>
    <w:rsid w:val="00514B95"/>
    <w:rsid w:val="00514E80"/>
    <w:rsid w:val="00515347"/>
    <w:rsid w:val="00515900"/>
    <w:rsid w:val="00515A1A"/>
    <w:rsid w:val="00515A2B"/>
    <w:rsid w:val="00515E54"/>
    <w:rsid w:val="0051630F"/>
    <w:rsid w:val="00516AE6"/>
    <w:rsid w:val="00516F6F"/>
    <w:rsid w:val="00516FEC"/>
    <w:rsid w:val="005171A4"/>
    <w:rsid w:val="00517F8D"/>
    <w:rsid w:val="0052011B"/>
    <w:rsid w:val="00520591"/>
    <w:rsid w:val="005205F2"/>
    <w:rsid w:val="00520792"/>
    <w:rsid w:val="00520CCC"/>
    <w:rsid w:val="0052147C"/>
    <w:rsid w:val="005214E4"/>
    <w:rsid w:val="00521A0E"/>
    <w:rsid w:val="00521B38"/>
    <w:rsid w:val="00521E9F"/>
    <w:rsid w:val="005222DD"/>
    <w:rsid w:val="005224BB"/>
    <w:rsid w:val="005224DC"/>
    <w:rsid w:val="0052252E"/>
    <w:rsid w:val="0052260B"/>
    <w:rsid w:val="00522B4B"/>
    <w:rsid w:val="00522C7E"/>
    <w:rsid w:val="00522C81"/>
    <w:rsid w:val="00522CD5"/>
    <w:rsid w:val="0052309A"/>
    <w:rsid w:val="00523418"/>
    <w:rsid w:val="005235B0"/>
    <w:rsid w:val="00523603"/>
    <w:rsid w:val="005236E0"/>
    <w:rsid w:val="00523715"/>
    <w:rsid w:val="0052399F"/>
    <w:rsid w:val="00523B76"/>
    <w:rsid w:val="00523D2D"/>
    <w:rsid w:val="00523F4A"/>
    <w:rsid w:val="005243D7"/>
    <w:rsid w:val="00524BB2"/>
    <w:rsid w:val="00524CC7"/>
    <w:rsid w:val="00524FC7"/>
    <w:rsid w:val="0052533B"/>
    <w:rsid w:val="0052571E"/>
    <w:rsid w:val="005262AE"/>
    <w:rsid w:val="005275FE"/>
    <w:rsid w:val="0052798C"/>
    <w:rsid w:val="00527CD8"/>
    <w:rsid w:val="005301ED"/>
    <w:rsid w:val="00530573"/>
    <w:rsid w:val="0053144E"/>
    <w:rsid w:val="005317DA"/>
    <w:rsid w:val="00531A8E"/>
    <w:rsid w:val="00531BAB"/>
    <w:rsid w:val="00531BC4"/>
    <w:rsid w:val="00531F3D"/>
    <w:rsid w:val="00532BEE"/>
    <w:rsid w:val="00532DC6"/>
    <w:rsid w:val="00532F19"/>
    <w:rsid w:val="005330C5"/>
    <w:rsid w:val="0053362E"/>
    <w:rsid w:val="00533B5C"/>
    <w:rsid w:val="005344CF"/>
    <w:rsid w:val="00534543"/>
    <w:rsid w:val="005348CB"/>
    <w:rsid w:val="00534F0C"/>
    <w:rsid w:val="005352AB"/>
    <w:rsid w:val="005357D0"/>
    <w:rsid w:val="0053581B"/>
    <w:rsid w:val="005364A0"/>
    <w:rsid w:val="00536A8A"/>
    <w:rsid w:val="00536F81"/>
    <w:rsid w:val="00537305"/>
    <w:rsid w:val="005373FC"/>
    <w:rsid w:val="00537429"/>
    <w:rsid w:val="0053755B"/>
    <w:rsid w:val="00537DD1"/>
    <w:rsid w:val="00537E2A"/>
    <w:rsid w:val="00540726"/>
    <w:rsid w:val="0054076E"/>
    <w:rsid w:val="00540B64"/>
    <w:rsid w:val="00540D68"/>
    <w:rsid w:val="0054189B"/>
    <w:rsid w:val="0054258B"/>
    <w:rsid w:val="00542B3F"/>
    <w:rsid w:val="0054319C"/>
    <w:rsid w:val="0054350E"/>
    <w:rsid w:val="00543642"/>
    <w:rsid w:val="00543A77"/>
    <w:rsid w:val="0054406D"/>
    <w:rsid w:val="00544382"/>
    <w:rsid w:val="00544520"/>
    <w:rsid w:val="005448AC"/>
    <w:rsid w:val="00544FFE"/>
    <w:rsid w:val="005451CC"/>
    <w:rsid w:val="0054525C"/>
    <w:rsid w:val="005452EC"/>
    <w:rsid w:val="00545709"/>
    <w:rsid w:val="005458E5"/>
    <w:rsid w:val="00545BB8"/>
    <w:rsid w:val="00545C3D"/>
    <w:rsid w:val="00546235"/>
    <w:rsid w:val="00546BAB"/>
    <w:rsid w:val="00546F1B"/>
    <w:rsid w:val="005471C8"/>
    <w:rsid w:val="0054767C"/>
    <w:rsid w:val="0054796A"/>
    <w:rsid w:val="005501F2"/>
    <w:rsid w:val="00550A67"/>
    <w:rsid w:val="00550FAA"/>
    <w:rsid w:val="0055158B"/>
    <w:rsid w:val="005515E1"/>
    <w:rsid w:val="005515F8"/>
    <w:rsid w:val="00551926"/>
    <w:rsid w:val="00551A65"/>
    <w:rsid w:val="00551BBD"/>
    <w:rsid w:val="00552067"/>
    <w:rsid w:val="005520F9"/>
    <w:rsid w:val="0055252A"/>
    <w:rsid w:val="00552639"/>
    <w:rsid w:val="0055290C"/>
    <w:rsid w:val="005529FD"/>
    <w:rsid w:val="00552C1A"/>
    <w:rsid w:val="00552C56"/>
    <w:rsid w:val="0055306C"/>
    <w:rsid w:val="00553211"/>
    <w:rsid w:val="00553259"/>
    <w:rsid w:val="0055362C"/>
    <w:rsid w:val="0055372B"/>
    <w:rsid w:val="00553B4E"/>
    <w:rsid w:val="00553E7E"/>
    <w:rsid w:val="00553EB0"/>
    <w:rsid w:val="00553F6E"/>
    <w:rsid w:val="00553FFB"/>
    <w:rsid w:val="00554D51"/>
    <w:rsid w:val="00554E0F"/>
    <w:rsid w:val="005553F4"/>
    <w:rsid w:val="00555B7E"/>
    <w:rsid w:val="00555C1C"/>
    <w:rsid w:val="00555C58"/>
    <w:rsid w:val="00555CBA"/>
    <w:rsid w:val="005562DF"/>
    <w:rsid w:val="0055654A"/>
    <w:rsid w:val="00556727"/>
    <w:rsid w:val="00556832"/>
    <w:rsid w:val="00556AA0"/>
    <w:rsid w:val="00556D57"/>
    <w:rsid w:val="00557092"/>
    <w:rsid w:val="005574E6"/>
    <w:rsid w:val="00557D65"/>
    <w:rsid w:val="00560768"/>
    <w:rsid w:val="005613EA"/>
    <w:rsid w:val="00562333"/>
    <w:rsid w:val="005626DA"/>
    <w:rsid w:val="00562BE3"/>
    <w:rsid w:val="00562EB7"/>
    <w:rsid w:val="005640A2"/>
    <w:rsid w:val="0056414D"/>
    <w:rsid w:val="005647CF"/>
    <w:rsid w:val="00564D77"/>
    <w:rsid w:val="00565205"/>
    <w:rsid w:val="00565277"/>
    <w:rsid w:val="00565B1D"/>
    <w:rsid w:val="005664BD"/>
    <w:rsid w:val="00566504"/>
    <w:rsid w:val="00566D2A"/>
    <w:rsid w:val="005670EC"/>
    <w:rsid w:val="00567157"/>
    <w:rsid w:val="0056732D"/>
    <w:rsid w:val="00570017"/>
    <w:rsid w:val="00570118"/>
    <w:rsid w:val="00570B30"/>
    <w:rsid w:val="00570C11"/>
    <w:rsid w:val="00570E78"/>
    <w:rsid w:val="00570FF3"/>
    <w:rsid w:val="0057140C"/>
    <w:rsid w:val="00571474"/>
    <w:rsid w:val="00571B82"/>
    <w:rsid w:val="00571CC3"/>
    <w:rsid w:val="005725E7"/>
    <w:rsid w:val="005727A5"/>
    <w:rsid w:val="00572B28"/>
    <w:rsid w:val="00572D97"/>
    <w:rsid w:val="00572DD8"/>
    <w:rsid w:val="00572E15"/>
    <w:rsid w:val="005734D3"/>
    <w:rsid w:val="00573835"/>
    <w:rsid w:val="00573AA2"/>
    <w:rsid w:val="00573FA6"/>
    <w:rsid w:val="0057423F"/>
    <w:rsid w:val="005746EE"/>
    <w:rsid w:val="0057470A"/>
    <w:rsid w:val="0057497F"/>
    <w:rsid w:val="005749EB"/>
    <w:rsid w:val="00574B74"/>
    <w:rsid w:val="00574D13"/>
    <w:rsid w:val="00574DCF"/>
    <w:rsid w:val="005754B5"/>
    <w:rsid w:val="00575D0D"/>
    <w:rsid w:val="00576C12"/>
    <w:rsid w:val="005773A2"/>
    <w:rsid w:val="00577781"/>
    <w:rsid w:val="00577907"/>
    <w:rsid w:val="00577A5D"/>
    <w:rsid w:val="00577AD5"/>
    <w:rsid w:val="00577B47"/>
    <w:rsid w:val="00577CE5"/>
    <w:rsid w:val="00577D26"/>
    <w:rsid w:val="00577F55"/>
    <w:rsid w:val="005801E5"/>
    <w:rsid w:val="00580447"/>
    <w:rsid w:val="00580B7E"/>
    <w:rsid w:val="00580EE5"/>
    <w:rsid w:val="00580FAA"/>
    <w:rsid w:val="00581431"/>
    <w:rsid w:val="0058187B"/>
    <w:rsid w:val="00582238"/>
    <w:rsid w:val="0058241F"/>
    <w:rsid w:val="005826BE"/>
    <w:rsid w:val="0058286D"/>
    <w:rsid w:val="00582B4C"/>
    <w:rsid w:val="00582CB5"/>
    <w:rsid w:val="00582CBE"/>
    <w:rsid w:val="00583319"/>
    <w:rsid w:val="005834E7"/>
    <w:rsid w:val="0058357C"/>
    <w:rsid w:val="00583B19"/>
    <w:rsid w:val="00583DC8"/>
    <w:rsid w:val="0058446F"/>
    <w:rsid w:val="00584895"/>
    <w:rsid w:val="00584B23"/>
    <w:rsid w:val="0058593A"/>
    <w:rsid w:val="00585BEA"/>
    <w:rsid w:val="005864FB"/>
    <w:rsid w:val="005865D2"/>
    <w:rsid w:val="00586E66"/>
    <w:rsid w:val="00587079"/>
    <w:rsid w:val="00587234"/>
    <w:rsid w:val="0058726D"/>
    <w:rsid w:val="0058778F"/>
    <w:rsid w:val="00587CBC"/>
    <w:rsid w:val="00590049"/>
    <w:rsid w:val="00590357"/>
    <w:rsid w:val="0059057F"/>
    <w:rsid w:val="005906D3"/>
    <w:rsid w:val="00590E9D"/>
    <w:rsid w:val="00591440"/>
    <w:rsid w:val="00591507"/>
    <w:rsid w:val="005915B3"/>
    <w:rsid w:val="00591ADE"/>
    <w:rsid w:val="00592194"/>
    <w:rsid w:val="005923FF"/>
    <w:rsid w:val="00592AC7"/>
    <w:rsid w:val="00592F80"/>
    <w:rsid w:val="00593CA1"/>
    <w:rsid w:val="00593F6C"/>
    <w:rsid w:val="00594217"/>
    <w:rsid w:val="0059467F"/>
    <w:rsid w:val="00594CD0"/>
    <w:rsid w:val="00595328"/>
    <w:rsid w:val="0059536B"/>
    <w:rsid w:val="00595BF0"/>
    <w:rsid w:val="00596196"/>
    <w:rsid w:val="0059619B"/>
    <w:rsid w:val="00596506"/>
    <w:rsid w:val="0059667A"/>
    <w:rsid w:val="005966C0"/>
    <w:rsid w:val="00596A79"/>
    <w:rsid w:val="00597397"/>
    <w:rsid w:val="00597762"/>
    <w:rsid w:val="00597A95"/>
    <w:rsid w:val="00597A99"/>
    <w:rsid w:val="00597E8C"/>
    <w:rsid w:val="00597F04"/>
    <w:rsid w:val="005A04D3"/>
    <w:rsid w:val="005A05DA"/>
    <w:rsid w:val="005A09BB"/>
    <w:rsid w:val="005A0C7C"/>
    <w:rsid w:val="005A0CDB"/>
    <w:rsid w:val="005A0E75"/>
    <w:rsid w:val="005A1152"/>
    <w:rsid w:val="005A142B"/>
    <w:rsid w:val="005A14E3"/>
    <w:rsid w:val="005A185B"/>
    <w:rsid w:val="005A191B"/>
    <w:rsid w:val="005A19AB"/>
    <w:rsid w:val="005A1AC5"/>
    <w:rsid w:val="005A1CFD"/>
    <w:rsid w:val="005A1E48"/>
    <w:rsid w:val="005A2FF1"/>
    <w:rsid w:val="005A411A"/>
    <w:rsid w:val="005A4703"/>
    <w:rsid w:val="005A4D53"/>
    <w:rsid w:val="005A4E4D"/>
    <w:rsid w:val="005A4FA4"/>
    <w:rsid w:val="005A5013"/>
    <w:rsid w:val="005A521D"/>
    <w:rsid w:val="005A553A"/>
    <w:rsid w:val="005A5613"/>
    <w:rsid w:val="005A5892"/>
    <w:rsid w:val="005A62A0"/>
    <w:rsid w:val="005A638F"/>
    <w:rsid w:val="005A673B"/>
    <w:rsid w:val="005A6974"/>
    <w:rsid w:val="005A698F"/>
    <w:rsid w:val="005A6D29"/>
    <w:rsid w:val="005A741B"/>
    <w:rsid w:val="005B02F5"/>
    <w:rsid w:val="005B0682"/>
    <w:rsid w:val="005B09E1"/>
    <w:rsid w:val="005B1701"/>
    <w:rsid w:val="005B1F6F"/>
    <w:rsid w:val="005B2087"/>
    <w:rsid w:val="005B21EE"/>
    <w:rsid w:val="005B21F0"/>
    <w:rsid w:val="005B2235"/>
    <w:rsid w:val="005B23B9"/>
    <w:rsid w:val="005B2DEA"/>
    <w:rsid w:val="005B2F32"/>
    <w:rsid w:val="005B34D8"/>
    <w:rsid w:val="005B3769"/>
    <w:rsid w:val="005B3FB6"/>
    <w:rsid w:val="005B41EB"/>
    <w:rsid w:val="005B443C"/>
    <w:rsid w:val="005B4515"/>
    <w:rsid w:val="005B4E1B"/>
    <w:rsid w:val="005B526D"/>
    <w:rsid w:val="005B5283"/>
    <w:rsid w:val="005B5333"/>
    <w:rsid w:val="005B578B"/>
    <w:rsid w:val="005B5F9D"/>
    <w:rsid w:val="005B67AE"/>
    <w:rsid w:val="005B6888"/>
    <w:rsid w:val="005B732F"/>
    <w:rsid w:val="005B7588"/>
    <w:rsid w:val="005B77E9"/>
    <w:rsid w:val="005B7D4E"/>
    <w:rsid w:val="005C0868"/>
    <w:rsid w:val="005C0923"/>
    <w:rsid w:val="005C0D7A"/>
    <w:rsid w:val="005C125E"/>
    <w:rsid w:val="005C151D"/>
    <w:rsid w:val="005C1653"/>
    <w:rsid w:val="005C24B2"/>
    <w:rsid w:val="005C24E4"/>
    <w:rsid w:val="005C4523"/>
    <w:rsid w:val="005C46F5"/>
    <w:rsid w:val="005C4B40"/>
    <w:rsid w:val="005C5198"/>
    <w:rsid w:val="005C532D"/>
    <w:rsid w:val="005C5B7C"/>
    <w:rsid w:val="005C5EDA"/>
    <w:rsid w:val="005C63C6"/>
    <w:rsid w:val="005C66AE"/>
    <w:rsid w:val="005C6890"/>
    <w:rsid w:val="005C69B3"/>
    <w:rsid w:val="005C69FF"/>
    <w:rsid w:val="005C6DFB"/>
    <w:rsid w:val="005C7CFE"/>
    <w:rsid w:val="005D0300"/>
    <w:rsid w:val="005D0463"/>
    <w:rsid w:val="005D060F"/>
    <w:rsid w:val="005D0958"/>
    <w:rsid w:val="005D0D82"/>
    <w:rsid w:val="005D1B01"/>
    <w:rsid w:val="005D1D23"/>
    <w:rsid w:val="005D21F5"/>
    <w:rsid w:val="005D2957"/>
    <w:rsid w:val="005D2B6F"/>
    <w:rsid w:val="005D2D6A"/>
    <w:rsid w:val="005D394A"/>
    <w:rsid w:val="005D3E75"/>
    <w:rsid w:val="005D401C"/>
    <w:rsid w:val="005D498E"/>
    <w:rsid w:val="005D539A"/>
    <w:rsid w:val="005D5DDC"/>
    <w:rsid w:val="005D6074"/>
    <w:rsid w:val="005D61DE"/>
    <w:rsid w:val="005D626A"/>
    <w:rsid w:val="005D6672"/>
    <w:rsid w:val="005D6C3E"/>
    <w:rsid w:val="005D72C6"/>
    <w:rsid w:val="005D79CD"/>
    <w:rsid w:val="005E02EF"/>
    <w:rsid w:val="005E0A8A"/>
    <w:rsid w:val="005E0FF6"/>
    <w:rsid w:val="005E17BC"/>
    <w:rsid w:val="005E1902"/>
    <w:rsid w:val="005E1911"/>
    <w:rsid w:val="005E1937"/>
    <w:rsid w:val="005E1ACA"/>
    <w:rsid w:val="005E2216"/>
    <w:rsid w:val="005E2539"/>
    <w:rsid w:val="005E2CF6"/>
    <w:rsid w:val="005E33ED"/>
    <w:rsid w:val="005E3477"/>
    <w:rsid w:val="005E3C76"/>
    <w:rsid w:val="005E441C"/>
    <w:rsid w:val="005E463D"/>
    <w:rsid w:val="005E47CB"/>
    <w:rsid w:val="005E4807"/>
    <w:rsid w:val="005E50A1"/>
    <w:rsid w:val="005E5196"/>
    <w:rsid w:val="005E5739"/>
    <w:rsid w:val="005E5914"/>
    <w:rsid w:val="005E619F"/>
    <w:rsid w:val="005E62CC"/>
    <w:rsid w:val="005E6C40"/>
    <w:rsid w:val="005E6FFE"/>
    <w:rsid w:val="005E7541"/>
    <w:rsid w:val="005E7823"/>
    <w:rsid w:val="005E7857"/>
    <w:rsid w:val="005E7CB4"/>
    <w:rsid w:val="005F01A7"/>
    <w:rsid w:val="005F01D3"/>
    <w:rsid w:val="005F025B"/>
    <w:rsid w:val="005F0327"/>
    <w:rsid w:val="005F0848"/>
    <w:rsid w:val="005F0A46"/>
    <w:rsid w:val="005F0C30"/>
    <w:rsid w:val="005F0F91"/>
    <w:rsid w:val="005F11EA"/>
    <w:rsid w:val="005F1496"/>
    <w:rsid w:val="005F17C5"/>
    <w:rsid w:val="005F1A49"/>
    <w:rsid w:val="005F1C0D"/>
    <w:rsid w:val="005F1CA5"/>
    <w:rsid w:val="005F1D6F"/>
    <w:rsid w:val="005F2424"/>
    <w:rsid w:val="005F2617"/>
    <w:rsid w:val="005F2EFC"/>
    <w:rsid w:val="005F3132"/>
    <w:rsid w:val="005F325D"/>
    <w:rsid w:val="005F3619"/>
    <w:rsid w:val="005F36D1"/>
    <w:rsid w:val="005F371D"/>
    <w:rsid w:val="005F38AB"/>
    <w:rsid w:val="005F3AC3"/>
    <w:rsid w:val="005F4758"/>
    <w:rsid w:val="005F47F4"/>
    <w:rsid w:val="005F5385"/>
    <w:rsid w:val="005F630B"/>
    <w:rsid w:val="005F647C"/>
    <w:rsid w:val="005F7141"/>
    <w:rsid w:val="005F7BFA"/>
    <w:rsid w:val="005F7C90"/>
    <w:rsid w:val="005F7D47"/>
    <w:rsid w:val="005F7E56"/>
    <w:rsid w:val="0060007D"/>
    <w:rsid w:val="00600230"/>
    <w:rsid w:val="0060037C"/>
    <w:rsid w:val="00600E74"/>
    <w:rsid w:val="00600EAB"/>
    <w:rsid w:val="0060104D"/>
    <w:rsid w:val="00601552"/>
    <w:rsid w:val="00601589"/>
    <w:rsid w:val="006024DC"/>
    <w:rsid w:val="0060268D"/>
    <w:rsid w:val="00602818"/>
    <w:rsid w:val="00602EE7"/>
    <w:rsid w:val="00603264"/>
    <w:rsid w:val="006035FC"/>
    <w:rsid w:val="00603B0A"/>
    <w:rsid w:val="00603D0A"/>
    <w:rsid w:val="006040AD"/>
    <w:rsid w:val="00604246"/>
    <w:rsid w:val="0060443A"/>
    <w:rsid w:val="00604944"/>
    <w:rsid w:val="00604A75"/>
    <w:rsid w:val="00604FD8"/>
    <w:rsid w:val="0060518C"/>
    <w:rsid w:val="006051B3"/>
    <w:rsid w:val="006053B4"/>
    <w:rsid w:val="0060540B"/>
    <w:rsid w:val="00605684"/>
    <w:rsid w:val="00605ABE"/>
    <w:rsid w:val="00605D73"/>
    <w:rsid w:val="00606040"/>
    <w:rsid w:val="00606559"/>
    <w:rsid w:val="00607074"/>
    <w:rsid w:val="006075D6"/>
    <w:rsid w:val="0061009D"/>
    <w:rsid w:val="00610EE2"/>
    <w:rsid w:val="00610F60"/>
    <w:rsid w:val="0061147E"/>
    <w:rsid w:val="006118A0"/>
    <w:rsid w:val="00611C32"/>
    <w:rsid w:val="0061254F"/>
    <w:rsid w:val="00612F51"/>
    <w:rsid w:val="00612F74"/>
    <w:rsid w:val="00613119"/>
    <w:rsid w:val="00613531"/>
    <w:rsid w:val="00613601"/>
    <w:rsid w:val="0061383F"/>
    <w:rsid w:val="0061493A"/>
    <w:rsid w:val="00614E73"/>
    <w:rsid w:val="00615161"/>
    <w:rsid w:val="00615269"/>
    <w:rsid w:val="0061536A"/>
    <w:rsid w:val="00615DA4"/>
    <w:rsid w:val="00615E54"/>
    <w:rsid w:val="00617C80"/>
    <w:rsid w:val="00617E91"/>
    <w:rsid w:val="006211FA"/>
    <w:rsid w:val="00621C76"/>
    <w:rsid w:val="00621F40"/>
    <w:rsid w:val="0062206C"/>
    <w:rsid w:val="00622362"/>
    <w:rsid w:val="0062267A"/>
    <w:rsid w:val="00622696"/>
    <w:rsid w:val="0062270E"/>
    <w:rsid w:val="00622D81"/>
    <w:rsid w:val="00622E15"/>
    <w:rsid w:val="00623416"/>
    <w:rsid w:val="00623952"/>
    <w:rsid w:val="006240D5"/>
    <w:rsid w:val="006241A6"/>
    <w:rsid w:val="0062448F"/>
    <w:rsid w:val="006245DF"/>
    <w:rsid w:val="006247A5"/>
    <w:rsid w:val="00624DEC"/>
    <w:rsid w:val="0062526D"/>
    <w:rsid w:val="006255FE"/>
    <w:rsid w:val="00625972"/>
    <w:rsid w:val="00625D05"/>
    <w:rsid w:val="0062629D"/>
    <w:rsid w:val="0062684E"/>
    <w:rsid w:val="00626BA2"/>
    <w:rsid w:val="00626BF2"/>
    <w:rsid w:val="00626E73"/>
    <w:rsid w:val="006276DC"/>
    <w:rsid w:val="00627CC3"/>
    <w:rsid w:val="00630030"/>
    <w:rsid w:val="006301EF"/>
    <w:rsid w:val="006303B1"/>
    <w:rsid w:val="00630472"/>
    <w:rsid w:val="006307F8"/>
    <w:rsid w:val="00630B68"/>
    <w:rsid w:val="00630D19"/>
    <w:rsid w:val="00630E78"/>
    <w:rsid w:val="00630F59"/>
    <w:rsid w:val="0063185D"/>
    <w:rsid w:val="006318F3"/>
    <w:rsid w:val="00631D87"/>
    <w:rsid w:val="00631E76"/>
    <w:rsid w:val="00632F1D"/>
    <w:rsid w:val="006333E5"/>
    <w:rsid w:val="006333F3"/>
    <w:rsid w:val="006339A9"/>
    <w:rsid w:val="00634742"/>
    <w:rsid w:val="006349DD"/>
    <w:rsid w:val="00634D99"/>
    <w:rsid w:val="00634DAA"/>
    <w:rsid w:val="00635A14"/>
    <w:rsid w:val="00635D75"/>
    <w:rsid w:val="006365E4"/>
    <w:rsid w:val="006366B8"/>
    <w:rsid w:val="00636B7D"/>
    <w:rsid w:val="00637225"/>
    <w:rsid w:val="006406D3"/>
    <w:rsid w:val="00640BEC"/>
    <w:rsid w:val="006413AA"/>
    <w:rsid w:val="00641623"/>
    <w:rsid w:val="006416A0"/>
    <w:rsid w:val="0064175E"/>
    <w:rsid w:val="00641F4A"/>
    <w:rsid w:val="0064256E"/>
    <w:rsid w:val="006427B2"/>
    <w:rsid w:val="006427BF"/>
    <w:rsid w:val="00642EC2"/>
    <w:rsid w:val="0064356C"/>
    <w:rsid w:val="0064429A"/>
    <w:rsid w:val="006444D3"/>
    <w:rsid w:val="006445F5"/>
    <w:rsid w:val="0064474C"/>
    <w:rsid w:val="00644B36"/>
    <w:rsid w:val="00644BCD"/>
    <w:rsid w:val="00644D21"/>
    <w:rsid w:val="006450EB"/>
    <w:rsid w:val="0064568F"/>
    <w:rsid w:val="00645791"/>
    <w:rsid w:val="00645AD2"/>
    <w:rsid w:val="00645D4D"/>
    <w:rsid w:val="00646574"/>
    <w:rsid w:val="00646759"/>
    <w:rsid w:val="0064684A"/>
    <w:rsid w:val="00646B1F"/>
    <w:rsid w:val="00646EF3"/>
    <w:rsid w:val="00647024"/>
    <w:rsid w:val="006470A1"/>
    <w:rsid w:val="006470C4"/>
    <w:rsid w:val="00647A08"/>
    <w:rsid w:val="00647A7A"/>
    <w:rsid w:val="00650144"/>
    <w:rsid w:val="00650D13"/>
    <w:rsid w:val="00651229"/>
    <w:rsid w:val="0065183B"/>
    <w:rsid w:val="00651A1B"/>
    <w:rsid w:val="00651B8E"/>
    <w:rsid w:val="00651F19"/>
    <w:rsid w:val="006525DB"/>
    <w:rsid w:val="00652A1E"/>
    <w:rsid w:val="00652A56"/>
    <w:rsid w:val="00652B5C"/>
    <w:rsid w:val="00652C94"/>
    <w:rsid w:val="00652E84"/>
    <w:rsid w:val="00652FC9"/>
    <w:rsid w:val="006534E4"/>
    <w:rsid w:val="00653D8B"/>
    <w:rsid w:val="006542C3"/>
    <w:rsid w:val="00654A35"/>
    <w:rsid w:val="0065549F"/>
    <w:rsid w:val="006557D4"/>
    <w:rsid w:val="00655864"/>
    <w:rsid w:val="00655DE1"/>
    <w:rsid w:val="00655DF6"/>
    <w:rsid w:val="0065606F"/>
    <w:rsid w:val="00656113"/>
    <w:rsid w:val="00656C4D"/>
    <w:rsid w:val="00657878"/>
    <w:rsid w:val="006578AA"/>
    <w:rsid w:val="00657E1B"/>
    <w:rsid w:val="00660185"/>
    <w:rsid w:val="006609FF"/>
    <w:rsid w:val="00660A4E"/>
    <w:rsid w:val="00660BF0"/>
    <w:rsid w:val="00660CBC"/>
    <w:rsid w:val="00660E66"/>
    <w:rsid w:val="006610B2"/>
    <w:rsid w:val="0066141F"/>
    <w:rsid w:val="00661490"/>
    <w:rsid w:val="00661B9B"/>
    <w:rsid w:val="00662125"/>
    <w:rsid w:val="0066278E"/>
    <w:rsid w:val="00662E7E"/>
    <w:rsid w:val="00662FFD"/>
    <w:rsid w:val="006630C3"/>
    <w:rsid w:val="00663238"/>
    <w:rsid w:val="0066362F"/>
    <w:rsid w:val="00663931"/>
    <w:rsid w:val="00663B4B"/>
    <w:rsid w:val="00663E9F"/>
    <w:rsid w:val="006640C4"/>
    <w:rsid w:val="00664203"/>
    <w:rsid w:val="00664295"/>
    <w:rsid w:val="006645A0"/>
    <w:rsid w:val="0066480F"/>
    <w:rsid w:val="00664AC5"/>
    <w:rsid w:val="00664EDC"/>
    <w:rsid w:val="00664F38"/>
    <w:rsid w:val="00665611"/>
    <w:rsid w:val="006657DB"/>
    <w:rsid w:val="0066586D"/>
    <w:rsid w:val="00665960"/>
    <w:rsid w:val="00665A34"/>
    <w:rsid w:val="00665E9E"/>
    <w:rsid w:val="00665FB8"/>
    <w:rsid w:val="00666015"/>
    <w:rsid w:val="006669B0"/>
    <w:rsid w:val="00666B8E"/>
    <w:rsid w:val="00666BB2"/>
    <w:rsid w:val="00667367"/>
    <w:rsid w:val="006675AE"/>
    <w:rsid w:val="006675CC"/>
    <w:rsid w:val="006703C7"/>
    <w:rsid w:val="0067048C"/>
    <w:rsid w:val="0067085F"/>
    <w:rsid w:val="00671DBF"/>
    <w:rsid w:val="00671EA0"/>
    <w:rsid w:val="00672376"/>
    <w:rsid w:val="0067267B"/>
    <w:rsid w:val="00672751"/>
    <w:rsid w:val="0067285D"/>
    <w:rsid w:val="00672A33"/>
    <w:rsid w:val="00672A7C"/>
    <w:rsid w:val="00673129"/>
    <w:rsid w:val="00673394"/>
    <w:rsid w:val="0067399A"/>
    <w:rsid w:val="00673A1B"/>
    <w:rsid w:val="00673A40"/>
    <w:rsid w:val="00673BEE"/>
    <w:rsid w:val="00673D8E"/>
    <w:rsid w:val="00673E64"/>
    <w:rsid w:val="00674006"/>
    <w:rsid w:val="006740A1"/>
    <w:rsid w:val="00674159"/>
    <w:rsid w:val="00675D7D"/>
    <w:rsid w:val="0067614E"/>
    <w:rsid w:val="006769E3"/>
    <w:rsid w:val="00676BFF"/>
    <w:rsid w:val="006778F5"/>
    <w:rsid w:val="00677B5D"/>
    <w:rsid w:val="00677CF9"/>
    <w:rsid w:val="00680062"/>
    <w:rsid w:val="006801F5"/>
    <w:rsid w:val="00680231"/>
    <w:rsid w:val="00680308"/>
    <w:rsid w:val="00680607"/>
    <w:rsid w:val="00680664"/>
    <w:rsid w:val="00680981"/>
    <w:rsid w:val="00680C07"/>
    <w:rsid w:val="00680DC6"/>
    <w:rsid w:val="006813A9"/>
    <w:rsid w:val="006814B1"/>
    <w:rsid w:val="00681881"/>
    <w:rsid w:val="00681982"/>
    <w:rsid w:val="006819C6"/>
    <w:rsid w:val="00681FF3"/>
    <w:rsid w:val="00682AA0"/>
    <w:rsid w:val="00682AC3"/>
    <w:rsid w:val="00683025"/>
    <w:rsid w:val="0068308D"/>
    <w:rsid w:val="00683614"/>
    <w:rsid w:val="006837A4"/>
    <w:rsid w:val="006837D2"/>
    <w:rsid w:val="0068398E"/>
    <w:rsid w:val="00683A47"/>
    <w:rsid w:val="00684030"/>
    <w:rsid w:val="0068470A"/>
    <w:rsid w:val="00684B41"/>
    <w:rsid w:val="00685021"/>
    <w:rsid w:val="00685084"/>
    <w:rsid w:val="00685104"/>
    <w:rsid w:val="006857D6"/>
    <w:rsid w:val="00685F8C"/>
    <w:rsid w:val="00686B8D"/>
    <w:rsid w:val="00686C87"/>
    <w:rsid w:val="006872AC"/>
    <w:rsid w:val="006876D6"/>
    <w:rsid w:val="0068779C"/>
    <w:rsid w:val="00687884"/>
    <w:rsid w:val="0068788B"/>
    <w:rsid w:val="00687A30"/>
    <w:rsid w:val="00687E1C"/>
    <w:rsid w:val="006900F2"/>
    <w:rsid w:val="0069026E"/>
    <w:rsid w:val="00690285"/>
    <w:rsid w:val="006902C1"/>
    <w:rsid w:val="00690535"/>
    <w:rsid w:val="00690EA1"/>
    <w:rsid w:val="00691515"/>
    <w:rsid w:val="00691613"/>
    <w:rsid w:val="006918C9"/>
    <w:rsid w:val="00691964"/>
    <w:rsid w:val="00691F9D"/>
    <w:rsid w:val="006920E1"/>
    <w:rsid w:val="006924B3"/>
    <w:rsid w:val="0069267B"/>
    <w:rsid w:val="00692DF3"/>
    <w:rsid w:val="00692E68"/>
    <w:rsid w:val="0069326C"/>
    <w:rsid w:val="006932DF"/>
    <w:rsid w:val="0069334E"/>
    <w:rsid w:val="0069348D"/>
    <w:rsid w:val="00693768"/>
    <w:rsid w:val="00693BB4"/>
    <w:rsid w:val="00693C0A"/>
    <w:rsid w:val="00693D4D"/>
    <w:rsid w:val="006944F7"/>
    <w:rsid w:val="00694547"/>
    <w:rsid w:val="00694A7F"/>
    <w:rsid w:val="00695402"/>
    <w:rsid w:val="00695472"/>
    <w:rsid w:val="0069597F"/>
    <w:rsid w:val="00695A98"/>
    <w:rsid w:val="00695C7B"/>
    <w:rsid w:val="00695DB9"/>
    <w:rsid w:val="006960F7"/>
    <w:rsid w:val="006966DD"/>
    <w:rsid w:val="006967FC"/>
    <w:rsid w:val="00696B78"/>
    <w:rsid w:val="00696F88"/>
    <w:rsid w:val="0069738F"/>
    <w:rsid w:val="006A011E"/>
    <w:rsid w:val="006A02FD"/>
    <w:rsid w:val="006A05AE"/>
    <w:rsid w:val="006A05E4"/>
    <w:rsid w:val="006A0632"/>
    <w:rsid w:val="006A0795"/>
    <w:rsid w:val="006A0FC8"/>
    <w:rsid w:val="006A18CC"/>
    <w:rsid w:val="006A1B37"/>
    <w:rsid w:val="006A1D17"/>
    <w:rsid w:val="006A253E"/>
    <w:rsid w:val="006A308B"/>
    <w:rsid w:val="006A346B"/>
    <w:rsid w:val="006A3A92"/>
    <w:rsid w:val="006A3F41"/>
    <w:rsid w:val="006A4168"/>
    <w:rsid w:val="006A42E4"/>
    <w:rsid w:val="006A4507"/>
    <w:rsid w:val="006A4C48"/>
    <w:rsid w:val="006A4DFE"/>
    <w:rsid w:val="006A5017"/>
    <w:rsid w:val="006A536B"/>
    <w:rsid w:val="006A66FC"/>
    <w:rsid w:val="006A6B7E"/>
    <w:rsid w:val="006A6DA2"/>
    <w:rsid w:val="006A6FCB"/>
    <w:rsid w:val="006A714C"/>
    <w:rsid w:val="006A71D4"/>
    <w:rsid w:val="006A7264"/>
    <w:rsid w:val="006A766D"/>
    <w:rsid w:val="006A7896"/>
    <w:rsid w:val="006A7905"/>
    <w:rsid w:val="006B0186"/>
    <w:rsid w:val="006B0F8C"/>
    <w:rsid w:val="006B12C5"/>
    <w:rsid w:val="006B17FE"/>
    <w:rsid w:val="006B19FF"/>
    <w:rsid w:val="006B1C31"/>
    <w:rsid w:val="006B23FD"/>
    <w:rsid w:val="006B2BE4"/>
    <w:rsid w:val="006B376E"/>
    <w:rsid w:val="006B3BCB"/>
    <w:rsid w:val="006B3D58"/>
    <w:rsid w:val="006B4199"/>
    <w:rsid w:val="006B41C9"/>
    <w:rsid w:val="006B41E4"/>
    <w:rsid w:val="006B423D"/>
    <w:rsid w:val="006B45F8"/>
    <w:rsid w:val="006B4996"/>
    <w:rsid w:val="006B4D62"/>
    <w:rsid w:val="006B5240"/>
    <w:rsid w:val="006B584F"/>
    <w:rsid w:val="006B5C6F"/>
    <w:rsid w:val="006B61E0"/>
    <w:rsid w:val="006B64B6"/>
    <w:rsid w:val="006B654E"/>
    <w:rsid w:val="006B65FD"/>
    <w:rsid w:val="006B69B8"/>
    <w:rsid w:val="006B6A13"/>
    <w:rsid w:val="006B6CFD"/>
    <w:rsid w:val="006B7D2A"/>
    <w:rsid w:val="006C0248"/>
    <w:rsid w:val="006C067F"/>
    <w:rsid w:val="006C087F"/>
    <w:rsid w:val="006C0D47"/>
    <w:rsid w:val="006C0F53"/>
    <w:rsid w:val="006C1296"/>
    <w:rsid w:val="006C19ED"/>
    <w:rsid w:val="006C1C9B"/>
    <w:rsid w:val="006C1CC4"/>
    <w:rsid w:val="006C2671"/>
    <w:rsid w:val="006C2A33"/>
    <w:rsid w:val="006C2E13"/>
    <w:rsid w:val="006C2E28"/>
    <w:rsid w:val="006C31A9"/>
    <w:rsid w:val="006C326F"/>
    <w:rsid w:val="006C368E"/>
    <w:rsid w:val="006C36E3"/>
    <w:rsid w:val="006C3DF4"/>
    <w:rsid w:val="006C3DF8"/>
    <w:rsid w:val="006C4124"/>
    <w:rsid w:val="006C41E2"/>
    <w:rsid w:val="006C457A"/>
    <w:rsid w:val="006C47A8"/>
    <w:rsid w:val="006C4A06"/>
    <w:rsid w:val="006C4C37"/>
    <w:rsid w:val="006C4DDF"/>
    <w:rsid w:val="006C4F4F"/>
    <w:rsid w:val="006C5281"/>
    <w:rsid w:val="006C5E3F"/>
    <w:rsid w:val="006C6B92"/>
    <w:rsid w:val="006C6D99"/>
    <w:rsid w:val="006C6F77"/>
    <w:rsid w:val="006C7882"/>
    <w:rsid w:val="006C794E"/>
    <w:rsid w:val="006C7F1D"/>
    <w:rsid w:val="006D0435"/>
    <w:rsid w:val="006D0617"/>
    <w:rsid w:val="006D0729"/>
    <w:rsid w:val="006D08C1"/>
    <w:rsid w:val="006D0E51"/>
    <w:rsid w:val="006D0E8E"/>
    <w:rsid w:val="006D1540"/>
    <w:rsid w:val="006D15F6"/>
    <w:rsid w:val="006D1E71"/>
    <w:rsid w:val="006D2499"/>
    <w:rsid w:val="006D294C"/>
    <w:rsid w:val="006D2F01"/>
    <w:rsid w:val="006D3232"/>
    <w:rsid w:val="006D328D"/>
    <w:rsid w:val="006D3712"/>
    <w:rsid w:val="006D481D"/>
    <w:rsid w:val="006D484B"/>
    <w:rsid w:val="006D48E8"/>
    <w:rsid w:val="006D4C7C"/>
    <w:rsid w:val="006D4F13"/>
    <w:rsid w:val="006D5209"/>
    <w:rsid w:val="006D550D"/>
    <w:rsid w:val="006D555F"/>
    <w:rsid w:val="006D5CAD"/>
    <w:rsid w:val="006D5F2C"/>
    <w:rsid w:val="006D6610"/>
    <w:rsid w:val="006D6D6F"/>
    <w:rsid w:val="006D6E3A"/>
    <w:rsid w:val="006D6F1A"/>
    <w:rsid w:val="006D71A3"/>
    <w:rsid w:val="006D71FD"/>
    <w:rsid w:val="006D7237"/>
    <w:rsid w:val="006D728F"/>
    <w:rsid w:val="006D78E0"/>
    <w:rsid w:val="006D7A93"/>
    <w:rsid w:val="006E06FE"/>
    <w:rsid w:val="006E08FE"/>
    <w:rsid w:val="006E0AE3"/>
    <w:rsid w:val="006E1675"/>
    <w:rsid w:val="006E1851"/>
    <w:rsid w:val="006E2098"/>
    <w:rsid w:val="006E2110"/>
    <w:rsid w:val="006E243F"/>
    <w:rsid w:val="006E27A4"/>
    <w:rsid w:val="006E3326"/>
    <w:rsid w:val="006E3487"/>
    <w:rsid w:val="006E3684"/>
    <w:rsid w:val="006E3C1D"/>
    <w:rsid w:val="006E3C32"/>
    <w:rsid w:val="006E3E7D"/>
    <w:rsid w:val="006E419D"/>
    <w:rsid w:val="006E48F3"/>
    <w:rsid w:val="006E4B71"/>
    <w:rsid w:val="006E4DC0"/>
    <w:rsid w:val="006E4E41"/>
    <w:rsid w:val="006E595B"/>
    <w:rsid w:val="006E634A"/>
    <w:rsid w:val="006E6672"/>
    <w:rsid w:val="006E6B45"/>
    <w:rsid w:val="006E7449"/>
    <w:rsid w:val="006E76AF"/>
    <w:rsid w:val="006F01F7"/>
    <w:rsid w:val="006F0ACD"/>
    <w:rsid w:val="006F0AE5"/>
    <w:rsid w:val="006F0CEB"/>
    <w:rsid w:val="006F0E0D"/>
    <w:rsid w:val="006F0FB5"/>
    <w:rsid w:val="006F1804"/>
    <w:rsid w:val="006F1B2F"/>
    <w:rsid w:val="006F1DDD"/>
    <w:rsid w:val="006F2250"/>
    <w:rsid w:val="006F2A46"/>
    <w:rsid w:val="006F2BCF"/>
    <w:rsid w:val="006F2C82"/>
    <w:rsid w:val="006F2D27"/>
    <w:rsid w:val="006F3024"/>
    <w:rsid w:val="006F3242"/>
    <w:rsid w:val="006F3503"/>
    <w:rsid w:val="006F3536"/>
    <w:rsid w:val="006F432D"/>
    <w:rsid w:val="006F43A1"/>
    <w:rsid w:val="006F4BFC"/>
    <w:rsid w:val="006F5043"/>
    <w:rsid w:val="006F507A"/>
    <w:rsid w:val="006F523F"/>
    <w:rsid w:val="006F537A"/>
    <w:rsid w:val="006F55C1"/>
    <w:rsid w:val="006F56F1"/>
    <w:rsid w:val="006F5E76"/>
    <w:rsid w:val="006F5EFA"/>
    <w:rsid w:val="006F616B"/>
    <w:rsid w:val="006F67DA"/>
    <w:rsid w:val="006F6846"/>
    <w:rsid w:val="006F69C7"/>
    <w:rsid w:val="006F6C36"/>
    <w:rsid w:val="006F6D3F"/>
    <w:rsid w:val="006F6F43"/>
    <w:rsid w:val="006F6F77"/>
    <w:rsid w:val="006F72F7"/>
    <w:rsid w:val="006F73B0"/>
    <w:rsid w:val="006F792C"/>
    <w:rsid w:val="006F7AF5"/>
    <w:rsid w:val="006F7B9D"/>
    <w:rsid w:val="00700460"/>
    <w:rsid w:val="0070047A"/>
    <w:rsid w:val="0070080C"/>
    <w:rsid w:val="00700985"/>
    <w:rsid w:val="00700AC9"/>
    <w:rsid w:val="00700F11"/>
    <w:rsid w:val="00700FFD"/>
    <w:rsid w:val="0070130B"/>
    <w:rsid w:val="007013FD"/>
    <w:rsid w:val="00701503"/>
    <w:rsid w:val="0070176F"/>
    <w:rsid w:val="007021A8"/>
    <w:rsid w:val="007021E5"/>
    <w:rsid w:val="0070234E"/>
    <w:rsid w:val="007026DD"/>
    <w:rsid w:val="007028A7"/>
    <w:rsid w:val="00702DE7"/>
    <w:rsid w:val="00702F48"/>
    <w:rsid w:val="00702F9C"/>
    <w:rsid w:val="00703126"/>
    <w:rsid w:val="00703295"/>
    <w:rsid w:val="00703D30"/>
    <w:rsid w:val="00703F61"/>
    <w:rsid w:val="00703FBD"/>
    <w:rsid w:val="0070431D"/>
    <w:rsid w:val="00704387"/>
    <w:rsid w:val="007043B0"/>
    <w:rsid w:val="0070499C"/>
    <w:rsid w:val="00704C92"/>
    <w:rsid w:val="00704D57"/>
    <w:rsid w:val="00704EB4"/>
    <w:rsid w:val="00705D9A"/>
    <w:rsid w:val="007062C0"/>
    <w:rsid w:val="00706513"/>
    <w:rsid w:val="00706762"/>
    <w:rsid w:val="007067B7"/>
    <w:rsid w:val="00706B39"/>
    <w:rsid w:val="00706B52"/>
    <w:rsid w:val="00706CBF"/>
    <w:rsid w:val="00706D6B"/>
    <w:rsid w:val="0070704C"/>
    <w:rsid w:val="007073DD"/>
    <w:rsid w:val="0070788E"/>
    <w:rsid w:val="007078AF"/>
    <w:rsid w:val="007102F3"/>
    <w:rsid w:val="00710891"/>
    <w:rsid w:val="00710DB6"/>
    <w:rsid w:val="00711648"/>
    <w:rsid w:val="00711719"/>
    <w:rsid w:val="00711E70"/>
    <w:rsid w:val="00712582"/>
    <w:rsid w:val="007129AE"/>
    <w:rsid w:val="00712EE8"/>
    <w:rsid w:val="007135D4"/>
    <w:rsid w:val="0071367A"/>
    <w:rsid w:val="00713A99"/>
    <w:rsid w:val="00714276"/>
    <w:rsid w:val="007143AF"/>
    <w:rsid w:val="00714610"/>
    <w:rsid w:val="00714C44"/>
    <w:rsid w:val="00714F18"/>
    <w:rsid w:val="00714FC7"/>
    <w:rsid w:val="0071549B"/>
    <w:rsid w:val="007156ED"/>
    <w:rsid w:val="007158FE"/>
    <w:rsid w:val="00715919"/>
    <w:rsid w:val="00715D73"/>
    <w:rsid w:val="00716488"/>
    <w:rsid w:val="0071648B"/>
    <w:rsid w:val="00716DAA"/>
    <w:rsid w:val="007177D8"/>
    <w:rsid w:val="00717A25"/>
    <w:rsid w:val="00717D73"/>
    <w:rsid w:val="00717FEB"/>
    <w:rsid w:val="00720050"/>
    <w:rsid w:val="00720311"/>
    <w:rsid w:val="007207CD"/>
    <w:rsid w:val="00720CB6"/>
    <w:rsid w:val="00722388"/>
    <w:rsid w:val="0072251A"/>
    <w:rsid w:val="00722AA0"/>
    <w:rsid w:val="00722D05"/>
    <w:rsid w:val="0072367B"/>
    <w:rsid w:val="00723A1A"/>
    <w:rsid w:val="00723C7C"/>
    <w:rsid w:val="00723FC5"/>
    <w:rsid w:val="0072458D"/>
    <w:rsid w:val="0072492A"/>
    <w:rsid w:val="00724955"/>
    <w:rsid w:val="00725C61"/>
    <w:rsid w:val="007264E1"/>
    <w:rsid w:val="0072684F"/>
    <w:rsid w:val="007269D9"/>
    <w:rsid w:val="00726B06"/>
    <w:rsid w:val="00726ECD"/>
    <w:rsid w:val="00727000"/>
    <w:rsid w:val="00727515"/>
    <w:rsid w:val="00727859"/>
    <w:rsid w:val="00727BD6"/>
    <w:rsid w:val="00727BDE"/>
    <w:rsid w:val="00727CCC"/>
    <w:rsid w:val="007301BE"/>
    <w:rsid w:val="00730AFD"/>
    <w:rsid w:val="00730CF4"/>
    <w:rsid w:val="00730FF4"/>
    <w:rsid w:val="00731240"/>
    <w:rsid w:val="007313B5"/>
    <w:rsid w:val="007314EB"/>
    <w:rsid w:val="0073165A"/>
    <w:rsid w:val="007317FB"/>
    <w:rsid w:val="0073192E"/>
    <w:rsid w:val="00731C1A"/>
    <w:rsid w:val="0073202A"/>
    <w:rsid w:val="007323EB"/>
    <w:rsid w:val="00732669"/>
    <w:rsid w:val="00732AB4"/>
    <w:rsid w:val="00732B82"/>
    <w:rsid w:val="00732ECD"/>
    <w:rsid w:val="00732F1B"/>
    <w:rsid w:val="00732FC4"/>
    <w:rsid w:val="00733081"/>
    <w:rsid w:val="00733267"/>
    <w:rsid w:val="007333BF"/>
    <w:rsid w:val="007338DB"/>
    <w:rsid w:val="00733B44"/>
    <w:rsid w:val="00733D64"/>
    <w:rsid w:val="00733DAA"/>
    <w:rsid w:val="00733E48"/>
    <w:rsid w:val="00733FEB"/>
    <w:rsid w:val="0073540B"/>
    <w:rsid w:val="007357DC"/>
    <w:rsid w:val="00735845"/>
    <w:rsid w:val="007358E6"/>
    <w:rsid w:val="007359DE"/>
    <w:rsid w:val="007361B7"/>
    <w:rsid w:val="0073646C"/>
    <w:rsid w:val="00736B7D"/>
    <w:rsid w:val="0073723B"/>
    <w:rsid w:val="007373D3"/>
    <w:rsid w:val="007376F2"/>
    <w:rsid w:val="007379D2"/>
    <w:rsid w:val="00737B9E"/>
    <w:rsid w:val="00737D68"/>
    <w:rsid w:val="00737D6B"/>
    <w:rsid w:val="00737F6C"/>
    <w:rsid w:val="0074006F"/>
    <w:rsid w:val="00740BBB"/>
    <w:rsid w:val="00742268"/>
    <w:rsid w:val="00742468"/>
    <w:rsid w:val="00742568"/>
    <w:rsid w:val="00742803"/>
    <w:rsid w:val="00742C69"/>
    <w:rsid w:val="00742DC7"/>
    <w:rsid w:val="00743D9D"/>
    <w:rsid w:val="00744019"/>
    <w:rsid w:val="00744074"/>
    <w:rsid w:val="00744090"/>
    <w:rsid w:val="0074449D"/>
    <w:rsid w:val="007444DF"/>
    <w:rsid w:val="00744711"/>
    <w:rsid w:val="00745231"/>
    <w:rsid w:val="0074553D"/>
    <w:rsid w:val="007457CF"/>
    <w:rsid w:val="00745C46"/>
    <w:rsid w:val="0074798B"/>
    <w:rsid w:val="00747B95"/>
    <w:rsid w:val="00747D1D"/>
    <w:rsid w:val="00747E4C"/>
    <w:rsid w:val="0075017D"/>
    <w:rsid w:val="00750320"/>
    <w:rsid w:val="00750E01"/>
    <w:rsid w:val="00751C7F"/>
    <w:rsid w:val="0075266F"/>
    <w:rsid w:val="00752BD7"/>
    <w:rsid w:val="007532B6"/>
    <w:rsid w:val="007532B7"/>
    <w:rsid w:val="00753358"/>
    <w:rsid w:val="007536A4"/>
    <w:rsid w:val="00753ED9"/>
    <w:rsid w:val="00753FCC"/>
    <w:rsid w:val="00754291"/>
    <w:rsid w:val="007543DA"/>
    <w:rsid w:val="007548CE"/>
    <w:rsid w:val="0075497A"/>
    <w:rsid w:val="00754EF5"/>
    <w:rsid w:val="00755BCB"/>
    <w:rsid w:val="00756199"/>
    <w:rsid w:val="00756B48"/>
    <w:rsid w:val="00756BDF"/>
    <w:rsid w:val="00756F43"/>
    <w:rsid w:val="00757877"/>
    <w:rsid w:val="00757B23"/>
    <w:rsid w:val="00757EF3"/>
    <w:rsid w:val="00760AC5"/>
    <w:rsid w:val="00760C7C"/>
    <w:rsid w:val="00760CC0"/>
    <w:rsid w:val="00761D11"/>
    <w:rsid w:val="00762502"/>
    <w:rsid w:val="00762830"/>
    <w:rsid w:val="007630E3"/>
    <w:rsid w:val="00763524"/>
    <w:rsid w:val="00763C16"/>
    <w:rsid w:val="00763FBE"/>
    <w:rsid w:val="007641A0"/>
    <w:rsid w:val="007647D2"/>
    <w:rsid w:val="0076577D"/>
    <w:rsid w:val="00765902"/>
    <w:rsid w:val="00765AD2"/>
    <w:rsid w:val="00765BE2"/>
    <w:rsid w:val="00765D83"/>
    <w:rsid w:val="00766257"/>
    <w:rsid w:val="00766AA9"/>
    <w:rsid w:val="00766AF9"/>
    <w:rsid w:val="00766BCF"/>
    <w:rsid w:val="00766ECF"/>
    <w:rsid w:val="0076719B"/>
    <w:rsid w:val="00770064"/>
    <w:rsid w:val="0077016E"/>
    <w:rsid w:val="00770243"/>
    <w:rsid w:val="00770265"/>
    <w:rsid w:val="0077037B"/>
    <w:rsid w:val="00770B25"/>
    <w:rsid w:val="007711F3"/>
    <w:rsid w:val="00771393"/>
    <w:rsid w:val="0077146F"/>
    <w:rsid w:val="00771560"/>
    <w:rsid w:val="00772069"/>
    <w:rsid w:val="007726DA"/>
    <w:rsid w:val="00772A28"/>
    <w:rsid w:val="00772B30"/>
    <w:rsid w:val="00772BC2"/>
    <w:rsid w:val="00772F76"/>
    <w:rsid w:val="0077328D"/>
    <w:rsid w:val="007732AF"/>
    <w:rsid w:val="0077382C"/>
    <w:rsid w:val="00774298"/>
    <w:rsid w:val="007742FB"/>
    <w:rsid w:val="0077467B"/>
    <w:rsid w:val="00774792"/>
    <w:rsid w:val="00774C22"/>
    <w:rsid w:val="00775545"/>
    <w:rsid w:val="0077557B"/>
    <w:rsid w:val="0077559A"/>
    <w:rsid w:val="00775AE7"/>
    <w:rsid w:val="00775D38"/>
    <w:rsid w:val="00775E9C"/>
    <w:rsid w:val="00775FEA"/>
    <w:rsid w:val="00776AE9"/>
    <w:rsid w:val="0077715E"/>
    <w:rsid w:val="007777C3"/>
    <w:rsid w:val="00777B12"/>
    <w:rsid w:val="007806D4"/>
    <w:rsid w:val="0078076B"/>
    <w:rsid w:val="00780AF1"/>
    <w:rsid w:val="007817EB"/>
    <w:rsid w:val="00781CD0"/>
    <w:rsid w:val="00781F53"/>
    <w:rsid w:val="00781F77"/>
    <w:rsid w:val="00782059"/>
    <w:rsid w:val="00782C6B"/>
    <w:rsid w:val="007831F1"/>
    <w:rsid w:val="007833A1"/>
    <w:rsid w:val="00783C1C"/>
    <w:rsid w:val="007849E5"/>
    <w:rsid w:val="00784B51"/>
    <w:rsid w:val="00784D5A"/>
    <w:rsid w:val="00784FCC"/>
    <w:rsid w:val="00785584"/>
    <w:rsid w:val="00785932"/>
    <w:rsid w:val="00785CB8"/>
    <w:rsid w:val="00785E61"/>
    <w:rsid w:val="00785FEF"/>
    <w:rsid w:val="007860A6"/>
    <w:rsid w:val="007861B3"/>
    <w:rsid w:val="007864E1"/>
    <w:rsid w:val="007865BE"/>
    <w:rsid w:val="007865FC"/>
    <w:rsid w:val="0078691D"/>
    <w:rsid w:val="00786946"/>
    <w:rsid w:val="007869D7"/>
    <w:rsid w:val="00786ACF"/>
    <w:rsid w:val="00786BAE"/>
    <w:rsid w:val="00786FA4"/>
    <w:rsid w:val="00787A79"/>
    <w:rsid w:val="00790207"/>
    <w:rsid w:val="0079043C"/>
    <w:rsid w:val="00790959"/>
    <w:rsid w:val="00790B41"/>
    <w:rsid w:val="00791CB8"/>
    <w:rsid w:val="00791F79"/>
    <w:rsid w:val="007921A1"/>
    <w:rsid w:val="00792205"/>
    <w:rsid w:val="007925FE"/>
    <w:rsid w:val="007926EF"/>
    <w:rsid w:val="00792771"/>
    <w:rsid w:val="00792DF4"/>
    <w:rsid w:val="00792FC5"/>
    <w:rsid w:val="00793E8C"/>
    <w:rsid w:val="00793FA7"/>
    <w:rsid w:val="007941C9"/>
    <w:rsid w:val="0079453B"/>
    <w:rsid w:val="00794A75"/>
    <w:rsid w:val="00794C0D"/>
    <w:rsid w:val="00794C20"/>
    <w:rsid w:val="00794CBB"/>
    <w:rsid w:val="00794E26"/>
    <w:rsid w:val="00794FD5"/>
    <w:rsid w:val="007955ED"/>
    <w:rsid w:val="007957C1"/>
    <w:rsid w:val="00795BBA"/>
    <w:rsid w:val="0079612D"/>
    <w:rsid w:val="00796AE1"/>
    <w:rsid w:val="0079701C"/>
    <w:rsid w:val="00797E34"/>
    <w:rsid w:val="00797EA3"/>
    <w:rsid w:val="007A043E"/>
    <w:rsid w:val="007A098B"/>
    <w:rsid w:val="007A0E8F"/>
    <w:rsid w:val="007A0F9E"/>
    <w:rsid w:val="007A12F0"/>
    <w:rsid w:val="007A1319"/>
    <w:rsid w:val="007A13D1"/>
    <w:rsid w:val="007A1A79"/>
    <w:rsid w:val="007A1E49"/>
    <w:rsid w:val="007A30C4"/>
    <w:rsid w:val="007A3155"/>
    <w:rsid w:val="007A3426"/>
    <w:rsid w:val="007A347E"/>
    <w:rsid w:val="007A35AD"/>
    <w:rsid w:val="007A4069"/>
    <w:rsid w:val="007A45FC"/>
    <w:rsid w:val="007A4B65"/>
    <w:rsid w:val="007A4F62"/>
    <w:rsid w:val="007A5B8D"/>
    <w:rsid w:val="007A5CA3"/>
    <w:rsid w:val="007A6119"/>
    <w:rsid w:val="007A6160"/>
    <w:rsid w:val="007A684B"/>
    <w:rsid w:val="007A6A60"/>
    <w:rsid w:val="007A7DFC"/>
    <w:rsid w:val="007B01EA"/>
    <w:rsid w:val="007B02CF"/>
    <w:rsid w:val="007B039E"/>
    <w:rsid w:val="007B067C"/>
    <w:rsid w:val="007B08BF"/>
    <w:rsid w:val="007B0AC0"/>
    <w:rsid w:val="007B256B"/>
    <w:rsid w:val="007B2A4B"/>
    <w:rsid w:val="007B2AD6"/>
    <w:rsid w:val="007B2CAE"/>
    <w:rsid w:val="007B2FFF"/>
    <w:rsid w:val="007B316C"/>
    <w:rsid w:val="007B33FC"/>
    <w:rsid w:val="007B3C46"/>
    <w:rsid w:val="007B4558"/>
    <w:rsid w:val="007B47E0"/>
    <w:rsid w:val="007B4C9C"/>
    <w:rsid w:val="007B4CFB"/>
    <w:rsid w:val="007B53FB"/>
    <w:rsid w:val="007B597F"/>
    <w:rsid w:val="007B5E1B"/>
    <w:rsid w:val="007B5F56"/>
    <w:rsid w:val="007B6269"/>
    <w:rsid w:val="007B6418"/>
    <w:rsid w:val="007B6F8C"/>
    <w:rsid w:val="007B76D5"/>
    <w:rsid w:val="007B780B"/>
    <w:rsid w:val="007B78FF"/>
    <w:rsid w:val="007B7D63"/>
    <w:rsid w:val="007B7DF2"/>
    <w:rsid w:val="007C0163"/>
    <w:rsid w:val="007C017A"/>
    <w:rsid w:val="007C0640"/>
    <w:rsid w:val="007C0709"/>
    <w:rsid w:val="007C0973"/>
    <w:rsid w:val="007C0C28"/>
    <w:rsid w:val="007C17DB"/>
    <w:rsid w:val="007C1967"/>
    <w:rsid w:val="007C1BC2"/>
    <w:rsid w:val="007C1C32"/>
    <w:rsid w:val="007C1E77"/>
    <w:rsid w:val="007C2198"/>
    <w:rsid w:val="007C2252"/>
    <w:rsid w:val="007C2592"/>
    <w:rsid w:val="007C2753"/>
    <w:rsid w:val="007C2A37"/>
    <w:rsid w:val="007C2B95"/>
    <w:rsid w:val="007C37D9"/>
    <w:rsid w:val="007C382F"/>
    <w:rsid w:val="007C3A36"/>
    <w:rsid w:val="007C43A2"/>
    <w:rsid w:val="007C43F4"/>
    <w:rsid w:val="007C4467"/>
    <w:rsid w:val="007C45F2"/>
    <w:rsid w:val="007C4670"/>
    <w:rsid w:val="007C46CF"/>
    <w:rsid w:val="007C4A84"/>
    <w:rsid w:val="007C4C36"/>
    <w:rsid w:val="007C4CDF"/>
    <w:rsid w:val="007C4E7D"/>
    <w:rsid w:val="007C5177"/>
    <w:rsid w:val="007C535C"/>
    <w:rsid w:val="007C5498"/>
    <w:rsid w:val="007C54E2"/>
    <w:rsid w:val="007C5570"/>
    <w:rsid w:val="007C5576"/>
    <w:rsid w:val="007C5B11"/>
    <w:rsid w:val="007C62F6"/>
    <w:rsid w:val="007C7087"/>
    <w:rsid w:val="007C7097"/>
    <w:rsid w:val="007C7110"/>
    <w:rsid w:val="007C7565"/>
    <w:rsid w:val="007C76C9"/>
    <w:rsid w:val="007C77F3"/>
    <w:rsid w:val="007C7ED9"/>
    <w:rsid w:val="007D0154"/>
    <w:rsid w:val="007D017A"/>
    <w:rsid w:val="007D0236"/>
    <w:rsid w:val="007D03A8"/>
    <w:rsid w:val="007D0790"/>
    <w:rsid w:val="007D0974"/>
    <w:rsid w:val="007D11BF"/>
    <w:rsid w:val="007D13D6"/>
    <w:rsid w:val="007D15CB"/>
    <w:rsid w:val="007D1D62"/>
    <w:rsid w:val="007D2468"/>
    <w:rsid w:val="007D274E"/>
    <w:rsid w:val="007D2A49"/>
    <w:rsid w:val="007D2EF8"/>
    <w:rsid w:val="007D3892"/>
    <w:rsid w:val="007D3D3D"/>
    <w:rsid w:val="007D3F08"/>
    <w:rsid w:val="007D4BA2"/>
    <w:rsid w:val="007D4F62"/>
    <w:rsid w:val="007D5018"/>
    <w:rsid w:val="007D534B"/>
    <w:rsid w:val="007D55A5"/>
    <w:rsid w:val="007D56F5"/>
    <w:rsid w:val="007D56FC"/>
    <w:rsid w:val="007D570E"/>
    <w:rsid w:val="007D5B34"/>
    <w:rsid w:val="007D5BA3"/>
    <w:rsid w:val="007D5F84"/>
    <w:rsid w:val="007D623D"/>
    <w:rsid w:val="007D67B4"/>
    <w:rsid w:val="007D74B9"/>
    <w:rsid w:val="007D7CC5"/>
    <w:rsid w:val="007E0092"/>
    <w:rsid w:val="007E014D"/>
    <w:rsid w:val="007E067D"/>
    <w:rsid w:val="007E0C1A"/>
    <w:rsid w:val="007E109A"/>
    <w:rsid w:val="007E1474"/>
    <w:rsid w:val="007E18C2"/>
    <w:rsid w:val="007E1C8A"/>
    <w:rsid w:val="007E21B9"/>
    <w:rsid w:val="007E2271"/>
    <w:rsid w:val="007E2C6A"/>
    <w:rsid w:val="007E318E"/>
    <w:rsid w:val="007E372C"/>
    <w:rsid w:val="007E3788"/>
    <w:rsid w:val="007E3ECC"/>
    <w:rsid w:val="007E4313"/>
    <w:rsid w:val="007E4550"/>
    <w:rsid w:val="007E47A7"/>
    <w:rsid w:val="007E4989"/>
    <w:rsid w:val="007E5B2B"/>
    <w:rsid w:val="007E618A"/>
    <w:rsid w:val="007E66B4"/>
    <w:rsid w:val="007E678F"/>
    <w:rsid w:val="007E686A"/>
    <w:rsid w:val="007E68D0"/>
    <w:rsid w:val="007E7459"/>
    <w:rsid w:val="007E776F"/>
    <w:rsid w:val="007E7D7D"/>
    <w:rsid w:val="007F004F"/>
    <w:rsid w:val="007F017F"/>
    <w:rsid w:val="007F026E"/>
    <w:rsid w:val="007F139A"/>
    <w:rsid w:val="007F18E4"/>
    <w:rsid w:val="007F1B57"/>
    <w:rsid w:val="007F1CE9"/>
    <w:rsid w:val="007F1EFE"/>
    <w:rsid w:val="007F2542"/>
    <w:rsid w:val="007F2D82"/>
    <w:rsid w:val="007F322F"/>
    <w:rsid w:val="007F3424"/>
    <w:rsid w:val="007F3C5F"/>
    <w:rsid w:val="007F3C75"/>
    <w:rsid w:val="007F3CE0"/>
    <w:rsid w:val="007F4136"/>
    <w:rsid w:val="007F42D0"/>
    <w:rsid w:val="007F4ADD"/>
    <w:rsid w:val="007F4F06"/>
    <w:rsid w:val="007F55CB"/>
    <w:rsid w:val="007F56EC"/>
    <w:rsid w:val="007F58E2"/>
    <w:rsid w:val="007F5959"/>
    <w:rsid w:val="007F5F69"/>
    <w:rsid w:val="007F6354"/>
    <w:rsid w:val="007F6827"/>
    <w:rsid w:val="007F7481"/>
    <w:rsid w:val="007F76FD"/>
    <w:rsid w:val="007F7923"/>
    <w:rsid w:val="008009AE"/>
    <w:rsid w:val="00800BE6"/>
    <w:rsid w:val="00800D95"/>
    <w:rsid w:val="0080125D"/>
    <w:rsid w:val="008013B5"/>
    <w:rsid w:val="00801425"/>
    <w:rsid w:val="00801453"/>
    <w:rsid w:val="00801560"/>
    <w:rsid w:val="00801C20"/>
    <w:rsid w:val="00802230"/>
    <w:rsid w:val="00802874"/>
    <w:rsid w:val="00802B6A"/>
    <w:rsid w:val="00802E4A"/>
    <w:rsid w:val="00802FA8"/>
    <w:rsid w:val="0080313E"/>
    <w:rsid w:val="00803746"/>
    <w:rsid w:val="008039C0"/>
    <w:rsid w:val="0080455C"/>
    <w:rsid w:val="00804F29"/>
    <w:rsid w:val="008054DE"/>
    <w:rsid w:val="00805713"/>
    <w:rsid w:val="008057CB"/>
    <w:rsid w:val="00805812"/>
    <w:rsid w:val="008060E0"/>
    <w:rsid w:val="0080641A"/>
    <w:rsid w:val="00806766"/>
    <w:rsid w:val="008068F6"/>
    <w:rsid w:val="0080699C"/>
    <w:rsid w:val="008070D8"/>
    <w:rsid w:val="008074BA"/>
    <w:rsid w:val="00807599"/>
    <w:rsid w:val="0080777B"/>
    <w:rsid w:val="00807BF1"/>
    <w:rsid w:val="00810161"/>
    <w:rsid w:val="0081029D"/>
    <w:rsid w:val="008104E8"/>
    <w:rsid w:val="008108A2"/>
    <w:rsid w:val="00810F0C"/>
    <w:rsid w:val="00810F2F"/>
    <w:rsid w:val="00811561"/>
    <w:rsid w:val="00811896"/>
    <w:rsid w:val="008119E8"/>
    <w:rsid w:val="00811FC3"/>
    <w:rsid w:val="00812C93"/>
    <w:rsid w:val="008133C8"/>
    <w:rsid w:val="008134CC"/>
    <w:rsid w:val="00813787"/>
    <w:rsid w:val="00813856"/>
    <w:rsid w:val="00813E79"/>
    <w:rsid w:val="008148CE"/>
    <w:rsid w:val="00814E5F"/>
    <w:rsid w:val="00815AD8"/>
    <w:rsid w:val="00815B2E"/>
    <w:rsid w:val="00815F50"/>
    <w:rsid w:val="00816567"/>
    <w:rsid w:val="00816ACD"/>
    <w:rsid w:val="00816BB4"/>
    <w:rsid w:val="00816C88"/>
    <w:rsid w:val="008174DD"/>
    <w:rsid w:val="00817573"/>
    <w:rsid w:val="0082016F"/>
    <w:rsid w:val="00820FAC"/>
    <w:rsid w:val="008213AF"/>
    <w:rsid w:val="00821D44"/>
    <w:rsid w:val="00821DBD"/>
    <w:rsid w:val="00821E56"/>
    <w:rsid w:val="0082239B"/>
    <w:rsid w:val="00822B94"/>
    <w:rsid w:val="00822D75"/>
    <w:rsid w:val="00822E37"/>
    <w:rsid w:val="00823515"/>
    <w:rsid w:val="0082353D"/>
    <w:rsid w:val="00823894"/>
    <w:rsid w:val="008238D1"/>
    <w:rsid w:val="00823E6D"/>
    <w:rsid w:val="008248EE"/>
    <w:rsid w:val="00824B21"/>
    <w:rsid w:val="0082524E"/>
    <w:rsid w:val="008252FA"/>
    <w:rsid w:val="0082530D"/>
    <w:rsid w:val="0082556A"/>
    <w:rsid w:val="00825A46"/>
    <w:rsid w:val="00825B30"/>
    <w:rsid w:val="00826007"/>
    <w:rsid w:val="008264C1"/>
    <w:rsid w:val="008265DB"/>
    <w:rsid w:val="0082663D"/>
    <w:rsid w:val="0082667B"/>
    <w:rsid w:val="00826B79"/>
    <w:rsid w:val="00826D63"/>
    <w:rsid w:val="008274E8"/>
    <w:rsid w:val="00827680"/>
    <w:rsid w:val="008278EC"/>
    <w:rsid w:val="00827F65"/>
    <w:rsid w:val="008300F9"/>
    <w:rsid w:val="0083030F"/>
    <w:rsid w:val="00830B87"/>
    <w:rsid w:val="00830C06"/>
    <w:rsid w:val="00830C5E"/>
    <w:rsid w:val="00830F97"/>
    <w:rsid w:val="008312BC"/>
    <w:rsid w:val="0083146B"/>
    <w:rsid w:val="00831B7A"/>
    <w:rsid w:val="0083203E"/>
    <w:rsid w:val="00832132"/>
    <w:rsid w:val="00832654"/>
    <w:rsid w:val="00832791"/>
    <w:rsid w:val="00832BCF"/>
    <w:rsid w:val="0083354B"/>
    <w:rsid w:val="0083374C"/>
    <w:rsid w:val="00833B49"/>
    <w:rsid w:val="00833F0B"/>
    <w:rsid w:val="00833FAE"/>
    <w:rsid w:val="0083451B"/>
    <w:rsid w:val="00834842"/>
    <w:rsid w:val="00834C46"/>
    <w:rsid w:val="00834C9A"/>
    <w:rsid w:val="00834FC8"/>
    <w:rsid w:val="008352A0"/>
    <w:rsid w:val="00835933"/>
    <w:rsid w:val="0083599F"/>
    <w:rsid w:val="00835C6A"/>
    <w:rsid w:val="008368C7"/>
    <w:rsid w:val="00836A4A"/>
    <w:rsid w:val="0083751B"/>
    <w:rsid w:val="008375CF"/>
    <w:rsid w:val="008376A0"/>
    <w:rsid w:val="00837FB5"/>
    <w:rsid w:val="0084053C"/>
    <w:rsid w:val="00840721"/>
    <w:rsid w:val="00840749"/>
    <w:rsid w:val="00840944"/>
    <w:rsid w:val="00840BBF"/>
    <w:rsid w:val="00840CB8"/>
    <w:rsid w:val="0084109E"/>
    <w:rsid w:val="008411C0"/>
    <w:rsid w:val="0084122E"/>
    <w:rsid w:val="0084133E"/>
    <w:rsid w:val="00841F20"/>
    <w:rsid w:val="00842049"/>
    <w:rsid w:val="0084266F"/>
    <w:rsid w:val="0084356F"/>
    <w:rsid w:val="0084360E"/>
    <w:rsid w:val="008438AB"/>
    <w:rsid w:val="00843E32"/>
    <w:rsid w:val="00844327"/>
    <w:rsid w:val="0084478D"/>
    <w:rsid w:val="008449F5"/>
    <w:rsid w:val="00844E0B"/>
    <w:rsid w:val="00844F75"/>
    <w:rsid w:val="0084597C"/>
    <w:rsid w:val="00845A57"/>
    <w:rsid w:val="00845BA5"/>
    <w:rsid w:val="0084629F"/>
    <w:rsid w:val="00846CB6"/>
    <w:rsid w:val="008470C4"/>
    <w:rsid w:val="00847239"/>
    <w:rsid w:val="0084778E"/>
    <w:rsid w:val="00847884"/>
    <w:rsid w:val="00847C7D"/>
    <w:rsid w:val="00847EDE"/>
    <w:rsid w:val="0085061F"/>
    <w:rsid w:val="0085064D"/>
    <w:rsid w:val="008514B5"/>
    <w:rsid w:val="0085172A"/>
    <w:rsid w:val="008519DF"/>
    <w:rsid w:val="00851DCA"/>
    <w:rsid w:val="0085207F"/>
    <w:rsid w:val="0085264B"/>
    <w:rsid w:val="00853AA7"/>
    <w:rsid w:val="00853AE0"/>
    <w:rsid w:val="00853B01"/>
    <w:rsid w:val="00854179"/>
    <w:rsid w:val="0085428C"/>
    <w:rsid w:val="0085429C"/>
    <w:rsid w:val="00854634"/>
    <w:rsid w:val="008549C0"/>
    <w:rsid w:val="00854A02"/>
    <w:rsid w:val="00854D4A"/>
    <w:rsid w:val="00854ECC"/>
    <w:rsid w:val="008551D5"/>
    <w:rsid w:val="008555E4"/>
    <w:rsid w:val="00855A1D"/>
    <w:rsid w:val="00855AF4"/>
    <w:rsid w:val="00855C32"/>
    <w:rsid w:val="008565D6"/>
    <w:rsid w:val="008566E3"/>
    <w:rsid w:val="00856AA4"/>
    <w:rsid w:val="00856C8A"/>
    <w:rsid w:val="00856E92"/>
    <w:rsid w:val="00856EF7"/>
    <w:rsid w:val="008576E2"/>
    <w:rsid w:val="00857828"/>
    <w:rsid w:val="008578AB"/>
    <w:rsid w:val="00857ADB"/>
    <w:rsid w:val="00857B55"/>
    <w:rsid w:val="00857C19"/>
    <w:rsid w:val="00857CC2"/>
    <w:rsid w:val="00857E12"/>
    <w:rsid w:val="0086045A"/>
    <w:rsid w:val="0086064D"/>
    <w:rsid w:val="00860B76"/>
    <w:rsid w:val="00861022"/>
    <w:rsid w:val="00861139"/>
    <w:rsid w:val="0086170E"/>
    <w:rsid w:val="00861788"/>
    <w:rsid w:val="00861A77"/>
    <w:rsid w:val="00861E2A"/>
    <w:rsid w:val="00861E36"/>
    <w:rsid w:val="00862877"/>
    <w:rsid w:val="008629E5"/>
    <w:rsid w:val="00862BB0"/>
    <w:rsid w:val="00862BD6"/>
    <w:rsid w:val="00862E32"/>
    <w:rsid w:val="00862F59"/>
    <w:rsid w:val="00863828"/>
    <w:rsid w:val="00863898"/>
    <w:rsid w:val="00863D9C"/>
    <w:rsid w:val="00863E95"/>
    <w:rsid w:val="00864004"/>
    <w:rsid w:val="008645F0"/>
    <w:rsid w:val="00864AA6"/>
    <w:rsid w:val="00864B37"/>
    <w:rsid w:val="00864D2F"/>
    <w:rsid w:val="0086572B"/>
    <w:rsid w:val="00865857"/>
    <w:rsid w:val="00865C56"/>
    <w:rsid w:val="00865FC8"/>
    <w:rsid w:val="00866834"/>
    <w:rsid w:val="00866846"/>
    <w:rsid w:val="00866CBB"/>
    <w:rsid w:val="00866D19"/>
    <w:rsid w:val="00867026"/>
    <w:rsid w:val="00867205"/>
    <w:rsid w:val="0086753D"/>
    <w:rsid w:val="008677A7"/>
    <w:rsid w:val="008679CC"/>
    <w:rsid w:val="00867C70"/>
    <w:rsid w:val="00867FE9"/>
    <w:rsid w:val="008709E2"/>
    <w:rsid w:val="00871491"/>
    <w:rsid w:val="008715F3"/>
    <w:rsid w:val="008717A9"/>
    <w:rsid w:val="00871812"/>
    <w:rsid w:val="00871E2C"/>
    <w:rsid w:val="008726F4"/>
    <w:rsid w:val="00873312"/>
    <w:rsid w:val="008738B8"/>
    <w:rsid w:val="00873A0F"/>
    <w:rsid w:val="00873E78"/>
    <w:rsid w:val="00873F8B"/>
    <w:rsid w:val="00874115"/>
    <w:rsid w:val="00874440"/>
    <w:rsid w:val="008745B0"/>
    <w:rsid w:val="008745C6"/>
    <w:rsid w:val="00874D3C"/>
    <w:rsid w:val="00874FF3"/>
    <w:rsid w:val="008750E2"/>
    <w:rsid w:val="00875674"/>
    <w:rsid w:val="00875CD6"/>
    <w:rsid w:val="00875E0F"/>
    <w:rsid w:val="00876151"/>
    <w:rsid w:val="00876152"/>
    <w:rsid w:val="008765D5"/>
    <w:rsid w:val="0088011D"/>
    <w:rsid w:val="00880D02"/>
    <w:rsid w:val="00880E5E"/>
    <w:rsid w:val="00880EDD"/>
    <w:rsid w:val="00881767"/>
    <w:rsid w:val="00881903"/>
    <w:rsid w:val="00881C32"/>
    <w:rsid w:val="008822C8"/>
    <w:rsid w:val="0088274D"/>
    <w:rsid w:val="00882CB3"/>
    <w:rsid w:val="00882E69"/>
    <w:rsid w:val="00883815"/>
    <w:rsid w:val="008838B9"/>
    <w:rsid w:val="008839B7"/>
    <w:rsid w:val="008839FF"/>
    <w:rsid w:val="00883C25"/>
    <w:rsid w:val="00883CBB"/>
    <w:rsid w:val="0088422C"/>
    <w:rsid w:val="008845CB"/>
    <w:rsid w:val="0088466E"/>
    <w:rsid w:val="008846A5"/>
    <w:rsid w:val="008847A6"/>
    <w:rsid w:val="008848B9"/>
    <w:rsid w:val="008849EE"/>
    <w:rsid w:val="00884AE5"/>
    <w:rsid w:val="00885F3B"/>
    <w:rsid w:val="00885F47"/>
    <w:rsid w:val="008860AF"/>
    <w:rsid w:val="0088660B"/>
    <w:rsid w:val="00886EBB"/>
    <w:rsid w:val="00886FA3"/>
    <w:rsid w:val="00887226"/>
    <w:rsid w:val="00887CA9"/>
    <w:rsid w:val="008903B2"/>
    <w:rsid w:val="008905ED"/>
    <w:rsid w:val="00890D88"/>
    <w:rsid w:val="00890E09"/>
    <w:rsid w:val="0089107E"/>
    <w:rsid w:val="008910FE"/>
    <w:rsid w:val="00891550"/>
    <w:rsid w:val="0089204B"/>
    <w:rsid w:val="00892083"/>
    <w:rsid w:val="00892698"/>
    <w:rsid w:val="008927C8"/>
    <w:rsid w:val="00892A0C"/>
    <w:rsid w:val="0089313A"/>
    <w:rsid w:val="00893626"/>
    <w:rsid w:val="00893633"/>
    <w:rsid w:val="00893E93"/>
    <w:rsid w:val="00894A7F"/>
    <w:rsid w:val="0089537C"/>
    <w:rsid w:val="00895843"/>
    <w:rsid w:val="00895E41"/>
    <w:rsid w:val="00895F46"/>
    <w:rsid w:val="00896420"/>
    <w:rsid w:val="008967E8"/>
    <w:rsid w:val="00896833"/>
    <w:rsid w:val="00896C9F"/>
    <w:rsid w:val="00896CDF"/>
    <w:rsid w:val="00897E78"/>
    <w:rsid w:val="00897EA0"/>
    <w:rsid w:val="008A00E4"/>
    <w:rsid w:val="008A0627"/>
    <w:rsid w:val="008A091D"/>
    <w:rsid w:val="008A0F1F"/>
    <w:rsid w:val="008A13C9"/>
    <w:rsid w:val="008A1C37"/>
    <w:rsid w:val="008A1DB6"/>
    <w:rsid w:val="008A1FE9"/>
    <w:rsid w:val="008A2072"/>
    <w:rsid w:val="008A2A11"/>
    <w:rsid w:val="008A2AF4"/>
    <w:rsid w:val="008A2CA4"/>
    <w:rsid w:val="008A3632"/>
    <w:rsid w:val="008A3978"/>
    <w:rsid w:val="008A405E"/>
    <w:rsid w:val="008A4451"/>
    <w:rsid w:val="008A4D45"/>
    <w:rsid w:val="008A5133"/>
    <w:rsid w:val="008A5332"/>
    <w:rsid w:val="008A65A3"/>
    <w:rsid w:val="008A6629"/>
    <w:rsid w:val="008A69D7"/>
    <w:rsid w:val="008A6D6A"/>
    <w:rsid w:val="008A6E8A"/>
    <w:rsid w:val="008A6FD3"/>
    <w:rsid w:val="008A70B7"/>
    <w:rsid w:val="008A7146"/>
    <w:rsid w:val="008A7451"/>
    <w:rsid w:val="008A7601"/>
    <w:rsid w:val="008A771D"/>
    <w:rsid w:val="008A7CE7"/>
    <w:rsid w:val="008B02DF"/>
    <w:rsid w:val="008B0CE3"/>
    <w:rsid w:val="008B19FF"/>
    <w:rsid w:val="008B1AD7"/>
    <w:rsid w:val="008B23E4"/>
    <w:rsid w:val="008B272B"/>
    <w:rsid w:val="008B2F3D"/>
    <w:rsid w:val="008B2F54"/>
    <w:rsid w:val="008B393B"/>
    <w:rsid w:val="008B398D"/>
    <w:rsid w:val="008B3AFD"/>
    <w:rsid w:val="008B3BE9"/>
    <w:rsid w:val="008B4096"/>
    <w:rsid w:val="008B4189"/>
    <w:rsid w:val="008B44C4"/>
    <w:rsid w:val="008B457C"/>
    <w:rsid w:val="008B4765"/>
    <w:rsid w:val="008B53AD"/>
    <w:rsid w:val="008B594C"/>
    <w:rsid w:val="008B5DD1"/>
    <w:rsid w:val="008B6414"/>
    <w:rsid w:val="008B65C3"/>
    <w:rsid w:val="008B676E"/>
    <w:rsid w:val="008B7053"/>
    <w:rsid w:val="008B7556"/>
    <w:rsid w:val="008B7626"/>
    <w:rsid w:val="008B7667"/>
    <w:rsid w:val="008B783C"/>
    <w:rsid w:val="008B7A18"/>
    <w:rsid w:val="008C00DD"/>
    <w:rsid w:val="008C0209"/>
    <w:rsid w:val="008C021D"/>
    <w:rsid w:val="008C02F3"/>
    <w:rsid w:val="008C0407"/>
    <w:rsid w:val="008C107F"/>
    <w:rsid w:val="008C1137"/>
    <w:rsid w:val="008C126B"/>
    <w:rsid w:val="008C1CCD"/>
    <w:rsid w:val="008C2464"/>
    <w:rsid w:val="008C24E4"/>
    <w:rsid w:val="008C28B3"/>
    <w:rsid w:val="008C2E1A"/>
    <w:rsid w:val="008C449D"/>
    <w:rsid w:val="008C463E"/>
    <w:rsid w:val="008C46EC"/>
    <w:rsid w:val="008C48ED"/>
    <w:rsid w:val="008C499E"/>
    <w:rsid w:val="008C49C1"/>
    <w:rsid w:val="008C4A18"/>
    <w:rsid w:val="008C5783"/>
    <w:rsid w:val="008C57DF"/>
    <w:rsid w:val="008C5B0F"/>
    <w:rsid w:val="008C5C63"/>
    <w:rsid w:val="008C600D"/>
    <w:rsid w:val="008C69DF"/>
    <w:rsid w:val="008C736F"/>
    <w:rsid w:val="008C752C"/>
    <w:rsid w:val="008D03E1"/>
    <w:rsid w:val="008D048D"/>
    <w:rsid w:val="008D09DD"/>
    <w:rsid w:val="008D0EF7"/>
    <w:rsid w:val="008D19F1"/>
    <w:rsid w:val="008D2B9F"/>
    <w:rsid w:val="008D2E7C"/>
    <w:rsid w:val="008D2EA6"/>
    <w:rsid w:val="008D3374"/>
    <w:rsid w:val="008D3892"/>
    <w:rsid w:val="008D3A62"/>
    <w:rsid w:val="008D4156"/>
    <w:rsid w:val="008D43E6"/>
    <w:rsid w:val="008D4648"/>
    <w:rsid w:val="008D48F1"/>
    <w:rsid w:val="008D4B17"/>
    <w:rsid w:val="008D51D5"/>
    <w:rsid w:val="008D52B8"/>
    <w:rsid w:val="008D5396"/>
    <w:rsid w:val="008D562C"/>
    <w:rsid w:val="008D572E"/>
    <w:rsid w:val="008D58F0"/>
    <w:rsid w:val="008D59CA"/>
    <w:rsid w:val="008D5A49"/>
    <w:rsid w:val="008D5F42"/>
    <w:rsid w:val="008D6385"/>
    <w:rsid w:val="008D6548"/>
    <w:rsid w:val="008D6F69"/>
    <w:rsid w:val="008D7021"/>
    <w:rsid w:val="008D70D0"/>
    <w:rsid w:val="008E0791"/>
    <w:rsid w:val="008E0913"/>
    <w:rsid w:val="008E09B7"/>
    <w:rsid w:val="008E0EB7"/>
    <w:rsid w:val="008E1200"/>
    <w:rsid w:val="008E121C"/>
    <w:rsid w:val="008E123A"/>
    <w:rsid w:val="008E154D"/>
    <w:rsid w:val="008E15FD"/>
    <w:rsid w:val="008E1C86"/>
    <w:rsid w:val="008E1D4B"/>
    <w:rsid w:val="008E1DC2"/>
    <w:rsid w:val="008E259D"/>
    <w:rsid w:val="008E2709"/>
    <w:rsid w:val="008E27E4"/>
    <w:rsid w:val="008E290F"/>
    <w:rsid w:val="008E3123"/>
    <w:rsid w:val="008E3507"/>
    <w:rsid w:val="008E3A42"/>
    <w:rsid w:val="008E400B"/>
    <w:rsid w:val="008E4049"/>
    <w:rsid w:val="008E4512"/>
    <w:rsid w:val="008E4570"/>
    <w:rsid w:val="008E4A26"/>
    <w:rsid w:val="008E4A9F"/>
    <w:rsid w:val="008E4CBE"/>
    <w:rsid w:val="008E4CE5"/>
    <w:rsid w:val="008E5048"/>
    <w:rsid w:val="008E5115"/>
    <w:rsid w:val="008E55EC"/>
    <w:rsid w:val="008E58E2"/>
    <w:rsid w:val="008E5A76"/>
    <w:rsid w:val="008E5E52"/>
    <w:rsid w:val="008E5FE2"/>
    <w:rsid w:val="008E6187"/>
    <w:rsid w:val="008E61A1"/>
    <w:rsid w:val="008E6333"/>
    <w:rsid w:val="008E6558"/>
    <w:rsid w:val="008E6A2B"/>
    <w:rsid w:val="008E6C08"/>
    <w:rsid w:val="008E71AB"/>
    <w:rsid w:val="008E74E9"/>
    <w:rsid w:val="008E7CFC"/>
    <w:rsid w:val="008E7E8D"/>
    <w:rsid w:val="008F0397"/>
    <w:rsid w:val="008F06BC"/>
    <w:rsid w:val="008F0BDD"/>
    <w:rsid w:val="008F0F4E"/>
    <w:rsid w:val="008F10DE"/>
    <w:rsid w:val="008F1214"/>
    <w:rsid w:val="008F1236"/>
    <w:rsid w:val="008F2A1E"/>
    <w:rsid w:val="008F32AE"/>
    <w:rsid w:val="008F34BA"/>
    <w:rsid w:val="008F3805"/>
    <w:rsid w:val="008F3B41"/>
    <w:rsid w:val="008F3B78"/>
    <w:rsid w:val="008F3ED5"/>
    <w:rsid w:val="008F4320"/>
    <w:rsid w:val="008F45A4"/>
    <w:rsid w:val="008F45AF"/>
    <w:rsid w:val="008F4A01"/>
    <w:rsid w:val="008F53D9"/>
    <w:rsid w:val="008F58CC"/>
    <w:rsid w:val="008F629D"/>
    <w:rsid w:val="008F62C4"/>
    <w:rsid w:val="008F647B"/>
    <w:rsid w:val="008F697D"/>
    <w:rsid w:val="008F73DB"/>
    <w:rsid w:val="008F7810"/>
    <w:rsid w:val="008F7C0D"/>
    <w:rsid w:val="0090020F"/>
    <w:rsid w:val="009007A4"/>
    <w:rsid w:val="009009DE"/>
    <w:rsid w:val="00900D74"/>
    <w:rsid w:val="00900DA6"/>
    <w:rsid w:val="0090132D"/>
    <w:rsid w:val="009016F0"/>
    <w:rsid w:val="009026DF"/>
    <w:rsid w:val="009027AF"/>
    <w:rsid w:val="00902C0A"/>
    <w:rsid w:val="00902C2F"/>
    <w:rsid w:val="00902FA3"/>
    <w:rsid w:val="009033A5"/>
    <w:rsid w:val="00903769"/>
    <w:rsid w:val="00903C99"/>
    <w:rsid w:val="00903F6E"/>
    <w:rsid w:val="00904210"/>
    <w:rsid w:val="00904376"/>
    <w:rsid w:val="0090440D"/>
    <w:rsid w:val="009051BC"/>
    <w:rsid w:val="00905331"/>
    <w:rsid w:val="009053D0"/>
    <w:rsid w:val="00905750"/>
    <w:rsid w:val="00905930"/>
    <w:rsid w:val="00906107"/>
    <w:rsid w:val="009067C3"/>
    <w:rsid w:val="009069E1"/>
    <w:rsid w:val="0090713D"/>
    <w:rsid w:val="009079A8"/>
    <w:rsid w:val="00907B0A"/>
    <w:rsid w:val="00910300"/>
    <w:rsid w:val="0091116F"/>
    <w:rsid w:val="00911237"/>
    <w:rsid w:val="00911543"/>
    <w:rsid w:val="00911641"/>
    <w:rsid w:val="009124ED"/>
    <w:rsid w:val="00912590"/>
    <w:rsid w:val="00912A68"/>
    <w:rsid w:val="00912ADD"/>
    <w:rsid w:val="00912BA3"/>
    <w:rsid w:val="00912C55"/>
    <w:rsid w:val="00914096"/>
    <w:rsid w:val="009148B7"/>
    <w:rsid w:val="0091491F"/>
    <w:rsid w:val="009149F4"/>
    <w:rsid w:val="00914AE2"/>
    <w:rsid w:val="00914CAC"/>
    <w:rsid w:val="0091506C"/>
    <w:rsid w:val="009151A6"/>
    <w:rsid w:val="009151D2"/>
    <w:rsid w:val="009153F1"/>
    <w:rsid w:val="0091593E"/>
    <w:rsid w:val="0091617A"/>
    <w:rsid w:val="0091627F"/>
    <w:rsid w:val="009162E8"/>
    <w:rsid w:val="0091672B"/>
    <w:rsid w:val="00916819"/>
    <w:rsid w:val="00916889"/>
    <w:rsid w:val="00916DB0"/>
    <w:rsid w:val="00916DF2"/>
    <w:rsid w:val="009174FB"/>
    <w:rsid w:val="00917A03"/>
    <w:rsid w:val="00917E0D"/>
    <w:rsid w:val="00917E1B"/>
    <w:rsid w:val="00921912"/>
    <w:rsid w:val="00921990"/>
    <w:rsid w:val="00921DBC"/>
    <w:rsid w:val="0092215D"/>
    <w:rsid w:val="009222B6"/>
    <w:rsid w:val="009222CD"/>
    <w:rsid w:val="009225EC"/>
    <w:rsid w:val="009226B5"/>
    <w:rsid w:val="009227FC"/>
    <w:rsid w:val="0092288A"/>
    <w:rsid w:val="009230E9"/>
    <w:rsid w:val="00923BB4"/>
    <w:rsid w:val="00923C09"/>
    <w:rsid w:val="00923E21"/>
    <w:rsid w:val="009241CE"/>
    <w:rsid w:val="0092420C"/>
    <w:rsid w:val="009243F7"/>
    <w:rsid w:val="009246B2"/>
    <w:rsid w:val="00924A90"/>
    <w:rsid w:val="00924F3F"/>
    <w:rsid w:val="0092516E"/>
    <w:rsid w:val="009256EB"/>
    <w:rsid w:val="00925F00"/>
    <w:rsid w:val="009262B5"/>
    <w:rsid w:val="009266FF"/>
    <w:rsid w:val="0092749F"/>
    <w:rsid w:val="009274D6"/>
    <w:rsid w:val="00927665"/>
    <w:rsid w:val="00927CDA"/>
    <w:rsid w:val="00927D45"/>
    <w:rsid w:val="00927DF4"/>
    <w:rsid w:val="009300B2"/>
    <w:rsid w:val="0093095A"/>
    <w:rsid w:val="00930A52"/>
    <w:rsid w:val="00930DE5"/>
    <w:rsid w:val="00930E1E"/>
    <w:rsid w:val="0093166E"/>
    <w:rsid w:val="0093179C"/>
    <w:rsid w:val="00931B1A"/>
    <w:rsid w:val="00931B63"/>
    <w:rsid w:val="00931DCB"/>
    <w:rsid w:val="009325FB"/>
    <w:rsid w:val="009327C7"/>
    <w:rsid w:val="00932CCB"/>
    <w:rsid w:val="00932D29"/>
    <w:rsid w:val="009335BB"/>
    <w:rsid w:val="00933A43"/>
    <w:rsid w:val="00933EF1"/>
    <w:rsid w:val="00934063"/>
    <w:rsid w:val="00934081"/>
    <w:rsid w:val="00934438"/>
    <w:rsid w:val="009351F7"/>
    <w:rsid w:val="009358B8"/>
    <w:rsid w:val="00935D2E"/>
    <w:rsid w:val="00935F08"/>
    <w:rsid w:val="00936086"/>
    <w:rsid w:val="009362E6"/>
    <w:rsid w:val="00936576"/>
    <w:rsid w:val="00936FB2"/>
    <w:rsid w:val="0093701C"/>
    <w:rsid w:val="0093766A"/>
    <w:rsid w:val="009377A3"/>
    <w:rsid w:val="0093785D"/>
    <w:rsid w:val="00937874"/>
    <w:rsid w:val="009379CC"/>
    <w:rsid w:val="00937EE1"/>
    <w:rsid w:val="009400F5"/>
    <w:rsid w:val="00940387"/>
    <w:rsid w:val="0094063C"/>
    <w:rsid w:val="0094095E"/>
    <w:rsid w:val="00940E81"/>
    <w:rsid w:val="00940E98"/>
    <w:rsid w:val="00941638"/>
    <w:rsid w:val="00941796"/>
    <w:rsid w:val="00941939"/>
    <w:rsid w:val="00941B1A"/>
    <w:rsid w:val="00941C37"/>
    <w:rsid w:val="00941C99"/>
    <w:rsid w:val="00941E11"/>
    <w:rsid w:val="009420F2"/>
    <w:rsid w:val="00942851"/>
    <w:rsid w:val="00942D0D"/>
    <w:rsid w:val="009430C5"/>
    <w:rsid w:val="0094318F"/>
    <w:rsid w:val="0094394C"/>
    <w:rsid w:val="00943ABD"/>
    <w:rsid w:val="00944473"/>
    <w:rsid w:val="009448DE"/>
    <w:rsid w:val="00944DCB"/>
    <w:rsid w:val="009454F3"/>
    <w:rsid w:val="00945978"/>
    <w:rsid w:val="00945AB6"/>
    <w:rsid w:val="00945C46"/>
    <w:rsid w:val="00945F78"/>
    <w:rsid w:val="00945FC2"/>
    <w:rsid w:val="009466AD"/>
    <w:rsid w:val="009467ED"/>
    <w:rsid w:val="00946B60"/>
    <w:rsid w:val="0094701A"/>
    <w:rsid w:val="009472A7"/>
    <w:rsid w:val="0094737E"/>
    <w:rsid w:val="00947B9E"/>
    <w:rsid w:val="00950225"/>
    <w:rsid w:val="009502DD"/>
    <w:rsid w:val="009504FF"/>
    <w:rsid w:val="0095084A"/>
    <w:rsid w:val="00950CC7"/>
    <w:rsid w:val="009511AA"/>
    <w:rsid w:val="00951694"/>
    <w:rsid w:val="009516CD"/>
    <w:rsid w:val="00951883"/>
    <w:rsid w:val="00951941"/>
    <w:rsid w:val="00952049"/>
    <w:rsid w:val="009520CB"/>
    <w:rsid w:val="009525F7"/>
    <w:rsid w:val="009528BA"/>
    <w:rsid w:val="009530EE"/>
    <w:rsid w:val="009531B9"/>
    <w:rsid w:val="0095365C"/>
    <w:rsid w:val="00953755"/>
    <w:rsid w:val="00953D67"/>
    <w:rsid w:val="009540FC"/>
    <w:rsid w:val="00954225"/>
    <w:rsid w:val="00954428"/>
    <w:rsid w:val="0095445D"/>
    <w:rsid w:val="00954468"/>
    <w:rsid w:val="009544F4"/>
    <w:rsid w:val="0095455E"/>
    <w:rsid w:val="0095506D"/>
    <w:rsid w:val="009556DE"/>
    <w:rsid w:val="00955FB0"/>
    <w:rsid w:val="00956864"/>
    <w:rsid w:val="009568B0"/>
    <w:rsid w:val="00957038"/>
    <w:rsid w:val="00957807"/>
    <w:rsid w:val="00957EB9"/>
    <w:rsid w:val="00957F35"/>
    <w:rsid w:val="009602AB"/>
    <w:rsid w:val="00960369"/>
    <w:rsid w:val="009603BC"/>
    <w:rsid w:val="00960489"/>
    <w:rsid w:val="00960615"/>
    <w:rsid w:val="00960761"/>
    <w:rsid w:val="00960EB0"/>
    <w:rsid w:val="00961617"/>
    <w:rsid w:val="00961E21"/>
    <w:rsid w:val="00961F60"/>
    <w:rsid w:val="0096203A"/>
    <w:rsid w:val="009620B8"/>
    <w:rsid w:val="009624AB"/>
    <w:rsid w:val="009625C2"/>
    <w:rsid w:val="009626CF"/>
    <w:rsid w:val="0096280D"/>
    <w:rsid w:val="009631A6"/>
    <w:rsid w:val="009634CE"/>
    <w:rsid w:val="00963592"/>
    <w:rsid w:val="009637C8"/>
    <w:rsid w:val="00963B04"/>
    <w:rsid w:val="00963D30"/>
    <w:rsid w:val="00963F13"/>
    <w:rsid w:val="00963FF1"/>
    <w:rsid w:val="009648E4"/>
    <w:rsid w:val="00964AF5"/>
    <w:rsid w:val="00964B3F"/>
    <w:rsid w:val="0096549B"/>
    <w:rsid w:val="009658CD"/>
    <w:rsid w:val="00965AA1"/>
    <w:rsid w:val="00966796"/>
    <w:rsid w:val="009667B6"/>
    <w:rsid w:val="00966F68"/>
    <w:rsid w:val="009673B5"/>
    <w:rsid w:val="00967BB4"/>
    <w:rsid w:val="00967C3F"/>
    <w:rsid w:val="009700E9"/>
    <w:rsid w:val="00970A20"/>
    <w:rsid w:val="00970BE8"/>
    <w:rsid w:val="00970F3E"/>
    <w:rsid w:val="009717CB"/>
    <w:rsid w:val="009718D2"/>
    <w:rsid w:val="00971C11"/>
    <w:rsid w:val="0097200E"/>
    <w:rsid w:val="00972057"/>
    <w:rsid w:val="00972C17"/>
    <w:rsid w:val="0097303F"/>
    <w:rsid w:val="0097318E"/>
    <w:rsid w:val="00973936"/>
    <w:rsid w:val="00973979"/>
    <w:rsid w:val="00974122"/>
    <w:rsid w:val="009748FD"/>
    <w:rsid w:val="00975452"/>
    <w:rsid w:val="00975495"/>
    <w:rsid w:val="00976097"/>
    <w:rsid w:val="009761C1"/>
    <w:rsid w:val="0097623A"/>
    <w:rsid w:val="0097640F"/>
    <w:rsid w:val="00976858"/>
    <w:rsid w:val="00976FCE"/>
    <w:rsid w:val="0097722E"/>
    <w:rsid w:val="00977465"/>
    <w:rsid w:val="0097768A"/>
    <w:rsid w:val="009777A6"/>
    <w:rsid w:val="009778F7"/>
    <w:rsid w:val="00977BD1"/>
    <w:rsid w:val="00977BDA"/>
    <w:rsid w:val="00977E5B"/>
    <w:rsid w:val="00980006"/>
    <w:rsid w:val="0098009C"/>
    <w:rsid w:val="009805F1"/>
    <w:rsid w:val="0098086E"/>
    <w:rsid w:val="009808AE"/>
    <w:rsid w:val="009809BA"/>
    <w:rsid w:val="009809C6"/>
    <w:rsid w:val="00980EBF"/>
    <w:rsid w:val="00980EF8"/>
    <w:rsid w:val="00981145"/>
    <w:rsid w:val="009814D0"/>
    <w:rsid w:val="00981DB4"/>
    <w:rsid w:val="009821B8"/>
    <w:rsid w:val="00982A07"/>
    <w:rsid w:val="009831E6"/>
    <w:rsid w:val="009834A3"/>
    <w:rsid w:val="00983AE8"/>
    <w:rsid w:val="00984288"/>
    <w:rsid w:val="009848DE"/>
    <w:rsid w:val="00984C06"/>
    <w:rsid w:val="00984CA7"/>
    <w:rsid w:val="00984D5C"/>
    <w:rsid w:val="009854A7"/>
    <w:rsid w:val="00985767"/>
    <w:rsid w:val="0098597F"/>
    <w:rsid w:val="00985AD8"/>
    <w:rsid w:val="00985C57"/>
    <w:rsid w:val="009862AD"/>
    <w:rsid w:val="00986709"/>
    <w:rsid w:val="009867EA"/>
    <w:rsid w:val="00986C33"/>
    <w:rsid w:val="00986CBD"/>
    <w:rsid w:val="00986DDF"/>
    <w:rsid w:val="00986E24"/>
    <w:rsid w:val="009871A9"/>
    <w:rsid w:val="0098724E"/>
    <w:rsid w:val="009873CF"/>
    <w:rsid w:val="0098782B"/>
    <w:rsid w:val="00987B01"/>
    <w:rsid w:val="009900D5"/>
    <w:rsid w:val="00990127"/>
    <w:rsid w:val="00990608"/>
    <w:rsid w:val="009910A7"/>
    <w:rsid w:val="009914FC"/>
    <w:rsid w:val="00991719"/>
    <w:rsid w:val="0099235B"/>
    <w:rsid w:val="009925CD"/>
    <w:rsid w:val="00992619"/>
    <w:rsid w:val="0099265A"/>
    <w:rsid w:val="009926D0"/>
    <w:rsid w:val="0099282F"/>
    <w:rsid w:val="00992864"/>
    <w:rsid w:val="00992E7D"/>
    <w:rsid w:val="00993023"/>
    <w:rsid w:val="00993676"/>
    <w:rsid w:val="0099367C"/>
    <w:rsid w:val="00993912"/>
    <w:rsid w:val="009939CB"/>
    <w:rsid w:val="00993D18"/>
    <w:rsid w:val="00993DC5"/>
    <w:rsid w:val="00993EBF"/>
    <w:rsid w:val="00993F55"/>
    <w:rsid w:val="009940C1"/>
    <w:rsid w:val="00994757"/>
    <w:rsid w:val="00994A8D"/>
    <w:rsid w:val="00994D37"/>
    <w:rsid w:val="00994E76"/>
    <w:rsid w:val="00995582"/>
    <w:rsid w:val="0099585E"/>
    <w:rsid w:val="009963C3"/>
    <w:rsid w:val="00996486"/>
    <w:rsid w:val="00996631"/>
    <w:rsid w:val="00996F48"/>
    <w:rsid w:val="0099750E"/>
    <w:rsid w:val="00997563"/>
    <w:rsid w:val="00997D68"/>
    <w:rsid w:val="00997DCE"/>
    <w:rsid w:val="00997EB8"/>
    <w:rsid w:val="00997FB0"/>
    <w:rsid w:val="009A0007"/>
    <w:rsid w:val="009A0BA3"/>
    <w:rsid w:val="009A0E7F"/>
    <w:rsid w:val="009A153F"/>
    <w:rsid w:val="009A1A68"/>
    <w:rsid w:val="009A1D86"/>
    <w:rsid w:val="009A1F0A"/>
    <w:rsid w:val="009A1F23"/>
    <w:rsid w:val="009A268D"/>
    <w:rsid w:val="009A3044"/>
    <w:rsid w:val="009A308E"/>
    <w:rsid w:val="009A31F3"/>
    <w:rsid w:val="009A3547"/>
    <w:rsid w:val="009A3A76"/>
    <w:rsid w:val="009A3ABF"/>
    <w:rsid w:val="009A46B2"/>
    <w:rsid w:val="009A4D0F"/>
    <w:rsid w:val="009A4E0A"/>
    <w:rsid w:val="009A4E1E"/>
    <w:rsid w:val="009A547F"/>
    <w:rsid w:val="009A57F9"/>
    <w:rsid w:val="009A630B"/>
    <w:rsid w:val="009A63D6"/>
    <w:rsid w:val="009A6478"/>
    <w:rsid w:val="009A6B83"/>
    <w:rsid w:val="009A6D24"/>
    <w:rsid w:val="009A6FB7"/>
    <w:rsid w:val="009A77AD"/>
    <w:rsid w:val="009A7B1C"/>
    <w:rsid w:val="009A7B33"/>
    <w:rsid w:val="009A7FE4"/>
    <w:rsid w:val="009B0281"/>
    <w:rsid w:val="009B0860"/>
    <w:rsid w:val="009B0A95"/>
    <w:rsid w:val="009B0B50"/>
    <w:rsid w:val="009B0BAC"/>
    <w:rsid w:val="009B10B9"/>
    <w:rsid w:val="009B1233"/>
    <w:rsid w:val="009B1460"/>
    <w:rsid w:val="009B1738"/>
    <w:rsid w:val="009B18D9"/>
    <w:rsid w:val="009B190F"/>
    <w:rsid w:val="009B1C8D"/>
    <w:rsid w:val="009B1CE4"/>
    <w:rsid w:val="009B2064"/>
    <w:rsid w:val="009B22B1"/>
    <w:rsid w:val="009B295F"/>
    <w:rsid w:val="009B2AAF"/>
    <w:rsid w:val="009B2B45"/>
    <w:rsid w:val="009B2F25"/>
    <w:rsid w:val="009B2F73"/>
    <w:rsid w:val="009B3144"/>
    <w:rsid w:val="009B339A"/>
    <w:rsid w:val="009B34A8"/>
    <w:rsid w:val="009B37C5"/>
    <w:rsid w:val="009B3C06"/>
    <w:rsid w:val="009B41B2"/>
    <w:rsid w:val="009B4474"/>
    <w:rsid w:val="009B4666"/>
    <w:rsid w:val="009B4845"/>
    <w:rsid w:val="009B4A60"/>
    <w:rsid w:val="009B4D0A"/>
    <w:rsid w:val="009B4DB7"/>
    <w:rsid w:val="009B54A0"/>
    <w:rsid w:val="009B5B3F"/>
    <w:rsid w:val="009B6C1B"/>
    <w:rsid w:val="009B6D63"/>
    <w:rsid w:val="009B6F58"/>
    <w:rsid w:val="009B7521"/>
    <w:rsid w:val="009B76AF"/>
    <w:rsid w:val="009B773E"/>
    <w:rsid w:val="009B7806"/>
    <w:rsid w:val="009B7DC5"/>
    <w:rsid w:val="009B7E27"/>
    <w:rsid w:val="009B7FF8"/>
    <w:rsid w:val="009C0010"/>
    <w:rsid w:val="009C0BE7"/>
    <w:rsid w:val="009C149B"/>
    <w:rsid w:val="009C14A2"/>
    <w:rsid w:val="009C1AE5"/>
    <w:rsid w:val="009C21D1"/>
    <w:rsid w:val="009C2AF9"/>
    <w:rsid w:val="009C31DF"/>
    <w:rsid w:val="009C33F0"/>
    <w:rsid w:val="009C34D0"/>
    <w:rsid w:val="009C36ED"/>
    <w:rsid w:val="009C3D8F"/>
    <w:rsid w:val="009C3E81"/>
    <w:rsid w:val="009C4CE0"/>
    <w:rsid w:val="009C4E1F"/>
    <w:rsid w:val="009C55E2"/>
    <w:rsid w:val="009C5600"/>
    <w:rsid w:val="009C5A74"/>
    <w:rsid w:val="009C5F3C"/>
    <w:rsid w:val="009C67B4"/>
    <w:rsid w:val="009C688F"/>
    <w:rsid w:val="009C6F6C"/>
    <w:rsid w:val="009C7157"/>
    <w:rsid w:val="009C71D0"/>
    <w:rsid w:val="009C73C2"/>
    <w:rsid w:val="009C74CB"/>
    <w:rsid w:val="009C7CE9"/>
    <w:rsid w:val="009D019F"/>
    <w:rsid w:val="009D05D7"/>
    <w:rsid w:val="009D0BA6"/>
    <w:rsid w:val="009D1093"/>
    <w:rsid w:val="009D1168"/>
    <w:rsid w:val="009D139E"/>
    <w:rsid w:val="009D27D4"/>
    <w:rsid w:val="009D31E3"/>
    <w:rsid w:val="009D32AE"/>
    <w:rsid w:val="009D3352"/>
    <w:rsid w:val="009D44EC"/>
    <w:rsid w:val="009D4557"/>
    <w:rsid w:val="009D520F"/>
    <w:rsid w:val="009D5755"/>
    <w:rsid w:val="009D6112"/>
    <w:rsid w:val="009D69A1"/>
    <w:rsid w:val="009D7091"/>
    <w:rsid w:val="009D7965"/>
    <w:rsid w:val="009D797A"/>
    <w:rsid w:val="009D7C74"/>
    <w:rsid w:val="009D7EF0"/>
    <w:rsid w:val="009E01FB"/>
    <w:rsid w:val="009E09CC"/>
    <w:rsid w:val="009E0DB7"/>
    <w:rsid w:val="009E1D43"/>
    <w:rsid w:val="009E2218"/>
    <w:rsid w:val="009E2287"/>
    <w:rsid w:val="009E22E4"/>
    <w:rsid w:val="009E2557"/>
    <w:rsid w:val="009E2989"/>
    <w:rsid w:val="009E2D4E"/>
    <w:rsid w:val="009E3329"/>
    <w:rsid w:val="009E3512"/>
    <w:rsid w:val="009E54B6"/>
    <w:rsid w:val="009E5FFF"/>
    <w:rsid w:val="009E6315"/>
    <w:rsid w:val="009E6A8F"/>
    <w:rsid w:val="009E6E49"/>
    <w:rsid w:val="009E6F9E"/>
    <w:rsid w:val="009E72D6"/>
    <w:rsid w:val="009E754D"/>
    <w:rsid w:val="009E7664"/>
    <w:rsid w:val="009E78C2"/>
    <w:rsid w:val="009E793C"/>
    <w:rsid w:val="009E7F1C"/>
    <w:rsid w:val="009F0569"/>
    <w:rsid w:val="009F060F"/>
    <w:rsid w:val="009F0700"/>
    <w:rsid w:val="009F09D0"/>
    <w:rsid w:val="009F12C6"/>
    <w:rsid w:val="009F185D"/>
    <w:rsid w:val="009F264C"/>
    <w:rsid w:val="009F2700"/>
    <w:rsid w:val="009F2839"/>
    <w:rsid w:val="009F2CE9"/>
    <w:rsid w:val="009F2D77"/>
    <w:rsid w:val="009F2F0A"/>
    <w:rsid w:val="009F3031"/>
    <w:rsid w:val="009F33FF"/>
    <w:rsid w:val="009F34F9"/>
    <w:rsid w:val="009F36ED"/>
    <w:rsid w:val="009F37C5"/>
    <w:rsid w:val="009F3951"/>
    <w:rsid w:val="009F3BA6"/>
    <w:rsid w:val="009F4289"/>
    <w:rsid w:val="009F4313"/>
    <w:rsid w:val="009F445C"/>
    <w:rsid w:val="009F44A6"/>
    <w:rsid w:val="009F5009"/>
    <w:rsid w:val="009F558A"/>
    <w:rsid w:val="009F59A1"/>
    <w:rsid w:val="009F5CCF"/>
    <w:rsid w:val="009F5E37"/>
    <w:rsid w:val="009F5F0B"/>
    <w:rsid w:val="009F5F21"/>
    <w:rsid w:val="009F6080"/>
    <w:rsid w:val="009F6272"/>
    <w:rsid w:val="009F6574"/>
    <w:rsid w:val="009F6FB6"/>
    <w:rsid w:val="009F7887"/>
    <w:rsid w:val="00A00323"/>
    <w:rsid w:val="00A007BF"/>
    <w:rsid w:val="00A01308"/>
    <w:rsid w:val="00A01959"/>
    <w:rsid w:val="00A02F79"/>
    <w:rsid w:val="00A0373E"/>
    <w:rsid w:val="00A03B8B"/>
    <w:rsid w:val="00A03DEB"/>
    <w:rsid w:val="00A04159"/>
    <w:rsid w:val="00A0443A"/>
    <w:rsid w:val="00A04466"/>
    <w:rsid w:val="00A04512"/>
    <w:rsid w:val="00A04A44"/>
    <w:rsid w:val="00A0574A"/>
    <w:rsid w:val="00A05983"/>
    <w:rsid w:val="00A05A7E"/>
    <w:rsid w:val="00A05A88"/>
    <w:rsid w:val="00A05CCB"/>
    <w:rsid w:val="00A05D34"/>
    <w:rsid w:val="00A060CF"/>
    <w:rsid w:val="00A06261"/>
    <w:rsid w:val="00A064FC"/>
    <w:rsid w:val="00A06BC5"/>
    <w:rsid w:val="00A06BCA"/>
    <w:rsid w:val="00A07063"/>
    <w:rsid w:val="00A07549"/>
    <w:rsid w:val="00A079B8"/>
    <w:rsid w:val="00A07A11"/>
    <w:rsid w:val="00A07AB6"/>
    <w:rsid w:val="00A07B83"/>
    <w:rsid w:val="00A103B6"/>
    <w:rsid w:val="00A1045D"/>
    <w:rsid w:val="00A104B2"/>
    <w:rsid w:val="00A1082A"/>
    <w:rsid w:val="00A1092F"/>
    <w:rsid w:val="00A10F4B"/>
    <w:rsid w:val="00A10F60"/>
    <w:rsid w:val="00A112F2"/>
    <w:rsid w:val="00A1186C"/>
    <w:rsid w:val="00A1242C"/>
    <w:rsid w:val="00A12499"/>
    <w:rsid w:val="00A12F5E"/>
    <w:rsid w:val="00A13108"/>
    <w:rsid w:val="00A13BB0"/>
    <w:rsid w:val="00A13F84"/>
    <w:rsid w:val="00A142A6"/>
    <w:rsid w:val="00A142FA"/>
    <w:rsid w:val="00A144F7"/>
    <w:rsid w:val="00A1456C"/>
    <w:rsid w:val="00A14874"/>
    <w:rsid w:val="00A14DFD"/>
    <w:rsid w:val="00A14FE6"/>
    <w:rsid w:val="00A155CD"/>
    <w:rsid w:val="00A15B03"/>
    <w:rsid w:val="00A160C3"/>
    <w:rsid w:val="00A16239"/>
    <w:rsid w:val="00A163F0"/>
    <w:rsid w:val="00A16687"/>
    <w:rsid w:val="00A16F81"/>
    <w:rsid w:val="00A17346"/>
    <w:rsid w:val="00A17523"/>
    <w:rsid w:val="00A179CA"/>
    <w:rsid w:val="00A17AB9"/>
    <w:rsid w:val="00A17D0E"/>
    <w:rsid w:val="00A20CE8"/>
    <w:rsid w:val="00A20E27"/>
    <w:rsid w:val="00A2139B"/>
    <w:rsid w:val="00A21626"/>
    <w:rsid w:val="00A21AE3"/>
    <w:rsid w:val="00A21CA9"/>
    <w:rsid w:val="00A21DBB"/>
    <w:rsid w:val="00A220DE"/>
    <w:rsid w:val="00A22456"/>
    <w:rsid w:val="00A2286F"/>
    <w:rsid w:val="00A22BA1"/>
    <w:rsid w:val="00A22E3C"/>
    <w:rsid w:val="00A22FA3"/>
    <w:rsid w:val="00A230FD"/>
    <w:rsid w:val="00A233FA"/>
    <w:rsid w:val="00A2351E"/>
    <w:rsid w:val="00A23633"/>
    <w:rsid w:val="00A237B7"/>
    <w:rsid w:val="00A24A3E"/>
    <w:rsid w:val="00A25781"/>
    <w:rsid w:val="00A25787"/>
    <w:rsid w:val="00A257B2"/>
    <w:rsid w:val="00A258F6"/>
    <w:rsid w:val="00A25C70"/>
    <w:rsid w:val="00A25E1F"/>
    <w:rsid w:val="00A25F45"/>
    <w:rsid w:val="00A2603E"/>
    <w:rsid w:val="00A26808"/>
    <w:rsid w:val="00A26973"/>
    <w:rsid w:val="00A27268"/>
    <w:rsid w:val="00A273AA"/>
    <w:rsid w:val="00A273CD"/>
    <w:rsid w:val="00A273E7"/>
    <w:rsid w:val="00A27DD9"/>
    <w:rsid w:val="00A3084C"/>
    <w:rsid w:val="00A308B0"/>
    <w:rsid w:val="00A30EA9"/>
    <w:rsid w:val="00A30EFF"/>
    <w:rsid w:val="00A30F6B"/>
    <w:rsid w:val="00A30FD2"/>
    <w:rsid w:val="00A31354"/>
    <w:rsid w:val="00A31547"/>
    <w:rsid w:val="00A316BE"/>
    <w:rsid w:val="00A3183F"/>
    <w:rsid w:val="00A323AD"/>
    <w:rsid w:val="00A32462"/>
    <w:rsid w:val="00A32789"/>
    <w:rsid w:val="00A3284D"/>
    <w:rsid w:val="00A32D8C"/>
    <w:rsid w:val="00A33214"/>
    <w:rsid w:val="00A333C5"/>
    <w:rsid w:val="00A33550"/>
    <w:rsid w:val="00A33DB1"/>
    <w:rsid w:val="00A3412B"/>
    <w:rsid w:val="00A34999"/>
    <w:rsid w:val="00A34BF9"/>
    <w:rsid w:val="00A3527B"/>
    <w:rsid w:val="00A3569B"/>
    <w:rsid w:val="00A356D8"/>
    <w:rsid w:val="00A3585B"/>
    <w:rsid w:val="00A36282"/>
    <w:rsid w:val="00A365C2"/>
    <w:rsid w:val="00A369DA"/>
    <w:rsid w:val="00A36D1A"/>
    <w:rsid w:val="00A36FAA"/>
    <w:rsid w:val="00A37113"/>
    <w:rsid w:val="00A3726F"/>
    <w:rsid w:val="00A3768F"/>
    <w:rsid w:val="00A3775C"/>
    <w:rsid w:val="00A37898"/>
    <w:rsid w:val="00A37FE4"/>
    <w:rsid w:val="00A401AE"/>
    <w:rsid w:val="00A40A3D"/>
    <w:rsid w:val="00A40AEB"/>
    <w:rsid w:val="00A40D5E"/>
    <w:rsid w:val="00A4112C"/>
    <w:rsid w:val="00A4182F"/>
    <w:rsid w:val="00A41B03"/>
    <w:rsid w:val="00A41C8B"/>
    <w:rsid w:val="00A41FD5"/>
    <w:rsid w:val="00A42943"/>
    <w:rsid w:val="00A429B8"/>
    <w:rsid w:val="00A42E35"/>
    <w:rsid w:val="00A43021"/>
    <w:rsid w:val="00A432A2"/>
    <w:rsid w:val="00A43585"/>
    <w:rsid w:val="00A43748"/>
    <w:rsid w:val="00A43AEC"/>
    <w:rsid w:val="00A44D0A"/>
    <w:rsid w:val="00A45170"/>
    <w:rsid w:val="00A45758"/>
    <w:rsid w:val="00A457B1"/>
    <w:rsid w:val="00A45E21"/>
    <w:rsid w:val="00A4609E"/>
    <w:rsid w:val="00A460FC"/>
    <w:rsid w:val="00A46201"/>
    <w:rsid w:val="00A46658"/>
    <w:rsid w:val="00A46717"/>
    <w:rsid w:val="00A46725"/>
    <w:rsid w:val="00A469C6"/>
    <w:rsid w:val="00A47421"/>
    <w:rsid w:val="00A47629"/>
    <w:rsid w:val="00A47642"/>
    <w:rsid w:val="00A47717"/>
    <w:rsid w:val="00A4771C"/>
    <w:rsid w:val="00A4773D"/>
    <w:rsid w:val="00A4792B"/>
    <w:rsid w:val="00A47D5F"/>
    <w:rsid w:val="00A502D9"/>
    <w:rsid w:val="00A507AF"/>
    <w:rsid w:val="00A50C09"/>
    <w:rsid w:val="00A51F38"/>
    <w:rsid w:val="00A52536"/>
    <w:rsid w:val="00A52551"/>
    <w:rsid w:val="00A5289A"/>
    <w:rsid w:val="00A52C63"/>
    <w:rsid w:val="00A52CAB"/>
    <w:rsid w:val="00A52DBA"/>
    <w:rsid w:val="00A52E12"/>
    <w:rsid w:val="00A531C0"/>
    <w:rsid w:val="00A535E4"/>
    <w:rsid w:val="00A539CD"/>
    <w:rsid w:val="00A54665"/>
    <w:rsid w:val="00A54F56"/>
    <w:rsid w:val="00A5527C"/>
    <w:rsid w:val="00A556DB"/>
    <w:rsid w:val="00A55D4E"/>
    <w:rsid w:val="00A56044"/>
    <w:rsid w:val="00A565B7"/>
    <w:rsid w:val="00A56F7B"/>
    <w:rsid w:val="00A575C2"/>
    <w:rsid w:val="00A5770C"/>
    <w:rsid w:val="00A57F50"/>
    <w:rsid w:val="00A60047"/>
    <w:rsid w:val="00A6017E"/>
    <w:rsid w:val="00A6031B"/>
    <w:rsid w:val="00A6075B"/>
    <w:rsid w:val="00A60C3A"/>
    <w:rsid w:val="00A61788"/>
    <w:rsid w:val="00A6181C"/>
    <w:rsid w:val="00A61DA7"/>
    <w:rsid w:val="00A61E86"/>
    <w:rsid w:val="00A622D8"/>
    <w:rsid w:val="00A62C4D"/>
    <w:rsid w:val="00A62C88"/>
    <w:rsid w:val="00A62CA8"/>
    <w:rsid w:val="00A62D98"/>
    <w:rsid w:val="00A63224"/>
    <w:rsid w:val="00A636DF"/>
    <w:rsid w:val="00A64768"/>
    <w:rsid w:val="00A649B8"/>
    <w:rsid w:val="00A64F7D"/>
    <w:rsid w:val="00A662CE"/>
    <w:rsid w:val="00A662EB"/>
    <w:rsid w:val="00A66571"/>
    <w:rsid w:val="00A66824"/>
    <w:rsid w:val="00A66890"/>
    <w:rsid w:val="00A66893"/>
    <w:rsid w:val="00A6724D"/>
    <w:rsid w:val="00A6796E"/>
    <w:rsid w:val="00A67F61"/>
    <w:rsid w:val="00A7016B"/>
    <w:rsid w:val="00A71433"/>
    <w:rsid w:val="00A7147D"/>
    <w:rsid w:val="00A71FFF"/>
    <w:rsid w:val="00A72156"/>
    <w:rsid w:val="00A72A51"/>
    <w:rsid w:val="00A72EA8"/>
    <w:rsid w:val="00A7341E"/>
    <w:rsid w:val="00A73501"/>
    <w:rsid w:val="00A738BD"/>
    <w:rsid w:val="00A73DEB"/>
    <w:rsid w:val="00A743D4"/>
    <w:rsid w:val="00A74AA0"/>
    <w:rsid w:val="00A74BF9"/>
    <w:rsid w:val="00A74C9E"/>
    <w:rsid w:val="00A74E3B"/>
    <w:rsid w:val="00A75245"/>
    <w:rsid w:val="00A75AE4"/>
    <w:rsid w:val="00A75B23"/>
    <w:rsid w:val="00A75D22"/>
    <w:rsid w:val="00A75D75"/>
    <w:rsid w:val="00A76369"/>
    <w:rsid w:val="00A7798B"/>
    <w:rsid w:val="00A77B9C"/>
    <w:rsid w:val="00A77D5C"/>
    <w:rsid w:val="00A806B8"/>
    <w:rsid w:val="00A80A65"/>
    <w:rsid w:val="00A80CC6"/>
    <w:rsid w:val="00A80D9B"/>
    <w:rsid w:val="00A8106A"/>
    <w:rsid w:val="00A817F7"/>
    <w:rsid w:val="00A81F2E"/>
    <w:rsid w:val="00A8200C"/>
    <w:rsid w:val="00A82027"/>
    <w:rsid w:val="00A828DC"/>
    <w:rsid w:val="00A829E1"/>
    <w:rsid w:val="00A82C25"/>
    <w:rsid w:val="00A8418B"/>
    <w:rsid w:val="00A8486F"/>
    <w:rsid w:val="00A8508D"/>
    <w:rsid w:val="00A850A9"/>
    <w:rsid w:val="00A850DA"/>
    <w:rsid w:val="00A85125"/>
    <w:rsid w:val="00A85987"/>
    <w:rsid w:val="00A85AAF"/>
    <w:rsid w:val="00A85AC8"/>
    <w:rsid w:val="00A85B16"/>
    <w:rsid w:val="00A85E86"/>
    <w:rsid w:val="00A85ECB"/>
    <w:rsid w:val="00A86831"/>
    <w:rsid w:val="00A86F4A"/>
    <w:rsid w:val="00A8759D"/>
    <w:rsid w:val="00A87934"/>
    <w:rsid w:val="00A900A0"/>
    <w:rsid w:val="00A908CE"/>
    <w:rsid w:val="00A91414"/>
    <w:rsid w:val="00A915AC"/>
    <w:rsid w:val="00A91DC2"/>
    <w:rsid w:val="00A9200C"/>
    <w:rsid w:val="00A92426"/>
    <w:rsid w:val="00A92671"/>
    <w:rsid w:val="00A9297A"/>
    <w:rsid w:val="00A92D15"/>
    <w:rsid w:val="00A92E6E"/>
    <w:rsid w:val="00A92F19"/>
    <w:rsid w:val="00A92F6A"/>
    <w:rsid w:val="00A938C8"/>
    <w:rsid w:val="00A93AA9"/>
    <w:rsid w:val="00A93B45"/>
    <w:rsid w:val="00A93B64"/>
    <w:rsid w:val="00A93D79"/>
    <w:rsid w:val="00A93E4D"/>
    <w:rsid w:val="00A942D4"/>
    <w:rsid w:val="00A942FD"/>
    <w:rsid w:val="00A94592"/>
    <w:rsid w:val="00A945ED"/>
    <w:rsid w:val="00A947EA"/>
    <w:rsid w:val="00A948E1"/>
    <w:rsid w:val="00A949A2"/>
    <w:rsid w:val="00A94A15"/>
    <w:rsid w:val="00A94B8F"/>
    <w:rsid w:val="00A94D0A"/>
    <w:rsid w:val="00A94FF8"/>
    <w:rsid w:val="00A95006"/>
    <w:rsid w:val="00A95105"/>
    <w:rsid w:val="00A95215"/>
    <w:rsid w:val="00A95335"/>
    <w:rsid w:val="00A9589E"/>
    <w:rsid w:val="00A95B47"/>
    <w:rsid w:val="00A95CF6"/>
    <w:rsid w:val="00A95F16"/>
    <w:rsid w:val="00A95F91"/>
    <w:rsid w:val="00A95FF7"/>
    <w:rsid w:val="00A96100"/>
    <w:rsid w:val="00A961B4"/>
    <w:rsid w:val="00A96464"/>
    <w:rsid w:val="00A964B1"/>
    <w:rsid w:val="00A9667B"/>
    <w:rsid w:val="00A966B0"/>
    <w:rsid w:val="00A96752"/>
    <w:rsid w:val="00A969D2"/>
    <w:rsid w:val="00A969FF"/>
    <w:rsid w:val="00A96C6B"/>
    <w:rsid w:val="00A96CCF"/>
    <w:rsid w:val="00A96D71"/>
    <w:rsid w:val="00A96F76"/>
    <w:rsid w:val="00A972E7"/>
    <w:rsid w:val="00A97387"/>
    <w:rsid w:val="00A97AC2"/>
    <w:rsid w:val="00A97BCE"/>
    <w:rsid w:val="00A97F3C"/>
    <w:rsid w:val="00AA000F"/>
    <w:rsid w:val="00AA035A"/>
    <w:rsid w:val="00AA03D5"/>
    <w:rsid w:val="00AA1032"/>
    <w:rsid w:val="00AA131D"/>
    <w:rsid w:val="00AA1F0E"/>
    <w:rsid w:val="00AA23C1"/>
    <w:rsid w:val="00AA25C7"/>
    <w:rsid w:val="00AA25FD"/>
    <w:rsid w:val="00AA26FA"/>
    <w:rsid w:val="00AA2ADD"/>
    <w:rsid w:val="00AA2B24"/>
    <w:rsid w:val="00AA2BEC"/>
    <w:rsid w:val="00AA2F69"/>
    <w:rsid w:val="00AA310E"/>
    <w:rsid w:val="00AA3327"/>
    <w:rsid w:val="00AA36B1"/>
    <w:rsid w:val="00AA3921"/>
    <w:rsid w:val="00AA3D19"/>
    <w:rsid w:val="00AA4061"/>
    <w:rsid w:val="00AA480A"/>
    <w:rsid w:val="00AA4EE0"/>
    <w:rsid w:val="00AA5146"/>
    <w:rsid w:val="00AA5B87"/>
    <w:rsid w:val="00AA6644"/>
    <w:rsid w:val="00AA6D98"/>
    <w:rsid w:val="00AA73B9"/>
    <w:rsid w:val="00AA7400"/>
    <w:rsid w:val="00AA750C"/>
    <w:rsid w:val="00AA75A1"/>
    <w:rsid w:val="00AA78CD"/>
    <w:rsid w:val="00AA79CF"/>
    <w:rsid w:val="00AA7DE3"/>
    <w:rsid w:val="00AA7F89"/>
    <w:rsid w:val="00AB042F"/>
    <w:rsid w:val="00AB057D"/>
    <w:rsid w:val="00AB1574"/>
    <w:rsid w:val="00AB1653"/>
    <w:rsid w:val="00AB16F2"/>
    <w:rsid w:val="00AB1DA7"/>
    <w:rsid w:val="00AB2817"/>
    <w:rsid w:val="00AB28DD"/>
    <w:rsid w:val="00AB296B"/>
    <w:rsid w:val="00AB2D01"/>
    <w:rsid w:val="00AB36B3"/>
    <w:rsid w:val="00AB3B9D"/>
    <w:rsid w:val="00AB3CDB"/>
    <w:rsid w:val="00AB3D2F"/>
    <w:rsid w:val="00AB51B4"/>
    <w:rsid w:val="00AB54C6"/>
    <w:rsid w:val="00AB57C1"/>
    <w:rsid w:val="00AB5AC9"/>
    <w:rsid w:val="00AB606C"/>
    <w:rsid w:val="00AB6286"/>
    <w:rsid w:val="00AB6B8F"/>
    <w:rsid w:val="00AB6C3C"/>
    <w:rsid w:val="00AB6DE1"/>
    <w:rsid w:val="00AB6F38"/>
    <w:rsid w:val="00AB7523"/>
    <w:rsid w:val="00AB7B91"/>
    <w:rsid w:val="00AC0466"/>
    <w:rsid w:val="00AC0C65"/>
    <w:rsid w:val="00AC152B"/>
    <w:rsid w:val="00AC1724"/>
    <w:rsid w:val="00AC189D"/>
    <w:rsid w:val="00AC1AEB"/>
    <w:rsid w:val="00AC1E2E"/>
    <w:rsid w:val="00AC2B24"/>
    <w:rsid w:val="00AC2DFD"/>
    <w:rsid w:val="00AC30F4"/>
    <w:rsid w:val="00AC3D6A"/>
    <w:rsid w:val="00AC455D"/>
    <w:rsid w:val="00AC48E9"/>
    <w:rsid w:val="00AC4A38"/>
    <w:rsid w:val="00AC4EE7"/>
    <w:rsid w:val="00AC4FDB"/>
    <w:rsid w:val="00AC503B"/>
    <w:rsid w:val="00AC5086"/>
    <w:rsid w:val="00AC5305"/>
    <w:rsid w:val="00AC5353"/>
    <w:rsid w:val="00AC597D"/>
    <w:rsid w:val="00AC5DA3"/>
    <w:rsid w:val="00AC5F30"/>
    <w:rsid w:val="00AC66AC"/>
    <w:rsid w:val="00AC6D1A"/>
    <w:rsid w:val="00AC734C"/>
    <w:rsid w:val="00AD04F5"/>
    <w:rsid w:val="00AD063F"/>
    <w:rsid w:val="00AD06A3"/>
    <w:rsid w:val="00AD0FA0"/>
    <w:rsid w:val="00AD1176"/>
    <w:rsid w:val="00AD1289"/>
    <w:rsid w:val="00AD13C0"/>
    <w:rsid w:val="00AD14CB"/>
    <w:rsid w:val="00AD175D"/>
    <w:rsid w:val="00AD25DD"/>
    <w:rsid w:val="00AD2EA1"/>
    <w:rsid w:val="00AD3497"/>
    <w:rsid w:val="00AD366B"/>
    <w:rsid w:val="00AD3709"/>
    <w:rsid w:val="00AD380F"/>
    <w:rsid w:val="00AD4036"/>
    <w:rsid w:val="00AD43DA"/>
    <w:rsid w:val="00AD4414"/>
    <w:rsid w:val="00AD46C9"/>
    <w:rsid w:val="00AD4E46"/>
    <w:rsid w:val="00AD4E5E"/>
    <w:rsid w:val="00AD5862"/>
    <w:rsid w:val="00AD5ABC"/>
    <w:rsid w:val="00AD5D23"/>
    <w:rsid w:val="00AD61BF"/>
    <w:rsid w:val="00AD64FD"/>
    <w:rsid w:val="00AD66F7"/>
    <w:rsid w:val="00AD6856"/>
    <w:rsid w:val="00AD6933"/>
    <w:rsid w:val="00AD6BC9"/>
    <w:rsid w:val="00AD6C59"/>
    <w:rsid w:val="00AD6D26"/>
    <w:rsid w:val="00AD7598"/>
    <w:rsid w:val="00AD78DB"/>
    <w:rsid w:val="00AD7A6C"/>
    <w:rsid w:val="00AD7C3C"/>
    <w:rsid w:val="00AE02EE"/>
    <w:rsid w:val="00AE035A"/>
    <w:rsid w:val="00AE0A42"/>
    <w:rsid w:val="00AE0CBB"/>
    <w:rsid w:val="00AE1396"/>
    <w:rsid w:val="00AE1401"/>
    <w:rsid w:val="00AE1BD7"/>
    <w:rsid w:val="00AE201E"/>
    <w:rsid w:val="00AE23A0"/>
    <w:rsid w:val="00AE2727"/>
    <w:rsid w:val="00AE276E"/>
    <w:rsid w:val="00AE2800"/>
    <w:rsid w:val="00AE2856"/>
    <w:rsid w:val="00AE3603"/>
    <w:rsid w:val="00AE36E3"/>
    <w:rsid w:val="00AE3F9F"/>
    <w:rsid w:val="00AE3FDA"/>
    <w:rsid w:val="00AE403C"/>
    <w:rsid w:val="00AE41D0"/>
    <w:rsid w:val="00AE472A"/>
    <w:rsid w:val="00AE4E19"/>
    <w:rsid w:val="00AE535A"/>
    <w:rsid w:val="00AE5415"/>
    <w:rsid w:val="00AE59F2"/>
    <w:rsid w:val="00AE5CD3"/>
    <w:rsid w:val="00AE5E3D"/>
    <w:rsid w:val="00AE65DF"/>
    <w:rsid w:val="00AE6AE6"/>
    <w:rsid w:val="00AE6BFD"/>
    <w:rsid w:val="00AE6F70"/>
    <w:rsid w:val="00AE701C"/>
    <w:rsid w:val="00AE706C"/>
    <w:rsid w:val="00AE71C9"/>
    <w:rsid w:val="00AE79F6"/>
    <w:rsid w:val="00AE7AAD"/>
    <w:rsid w:val="00AE7CF7"/>
    <w:rsid w:val="00AF057C"/>
    <w:rsid w:val="00AF05CE"/>
    <w:rsid w:val="00AF0AA4"/>
    <w:rsid w:val="00AF0B56"/>
    <w:rsid w:val="00AF13DF"/>
    <w:rsid w:val="00AF1772"/>
    <w:rsid w:val="00AF1A89"/>
    <w:rsid w:val="00AF1BA7"/>
    <w:rsid w:val="00AF1E5D"/>
    <w:rsid w:val="00AF1F9A"/>
    <w:rsid w:val="00AF1FD8"/>
    <w:rsid w:val="00AF247B"/>
    <w:rsid w:val="00AF2951"/>
    <w:rsid w:val="00AF2C7B"/>
    <w:rsid w:val="00AF2FB0"/>
    <w:rsid w:val="00AF33C9"/>
    <w:rsid w:val="00AF3FF9"/>
    <w:rsid w:val="00AF45BA"/>
    <w:rsid w:val="00AF4722"/>
    <w:rsid w:val="00AF4C4E"/>
    <w:rsid w:val="00AF52C3"/>
    <w:rsid w:val="00AF54DB"/>
    <w:rsid w:val="00AF6438"/>
    <w:rsid w:val="00AF65B4"/>
    <w:rsid w:val="00AF6D8F"/>
    <w:rsid w:val="00AF6FEE"/>
    <w:rsid w:val="00AF72BD"/>
    <w:rsid w:val="00AF7A6F"/>
    <w:rsid w:val="00B0024B"/>
    <w:rsid w:val="00B007CC"/>
    <w:rsid w:val="00B0094C"/>
    <w:rsid w:val="00B00BC1"/>
    <w:rsid w:val="00B01365"/>
    <w:rsid w:val="00B0141B"/>
    <w:rsid w:val="00B0186D"/>
    <w:rsid w:val="00B021D6"/>
    <w:rsid w:val="00B02A29"/>
    <w:rsid w:val="00B02C5A"/>
    <w:rsid w:val="00B03148"/>
    <w:rsid w:val="00B035B3"/>
    <w:rsid w:val="00B035B5"/>
    <w:rsid w:val="00B03E51"/>
    <w:rsid w:val="00B03F10"/>
    <w:rsid w:val="00B041EE"/>
    <w:rsid w:val="00B0484C"/>
    <w:rsid w:val="00B0513E"/>
    <w:rsid w:val="00B06206"/>
    <w:rsid w:val="00B06A82"/>
    <w:rsid w:val="00B071BF"/>
    <w:rsid w:val="00B07388"/>
    <w:rsid w:val="00B074FF"/>
    <w:rsid w:val="00B076AD"/>
    <w:rsid w:val="00B07A73"/>
    <w:rsid w:val="00B108EE"/>
    <w:rsid w:val="00B110C0"/>
    <w:rsid w:val="00B11194"/>
    <w:rsid w:val="00B11657"/>
    <w:rsid w:val="00B12023"/>
    <w:rsid w:val="00B123D2"/>
    <w:rsid w:val="00B124AD"/>
    <w:rsid w:val="00B12523"/>
    <w:rsid w:val="00B12A25"/>
    <w:rsid w:val="00B13924"/>
    <w:rsid w:val="00B13A12"/>
    <w:rsid w:val="00B13E34"/>
    <w:rsid w:val="00B13EAB"/>
    <w:rsid w:val="00B14208"/>
    <w:rsid w:val="00B1488D"/>
    <w:rsid w:val="00B14F03"/>
    <w:rsid w:val="00B152D1"/>
    <w:rsid w:val="00B1530D"/>
    <w:rsid w:val="00B15B1D"/>
    <w:rsid w:val="00B15F53"/>
    <w:rsid w:val="00B16DA6"/>
    <w:rsid w:val="00B17C4C"/>
    <w:rsid w:val="00B207FE"/>
    <w:rsid w:val="00B20C88"/>
    <w:rsid w:val="00B20D09"/>
    <w:rsid w:val="00B210E7"/>
    <w:rsid w:val="00B212C6"/>
    <w:rsid w:val="00B213B2"/>
    <w:rsid w:val="00B21625"/>
    <w:rsid w:val="00B224FD"/>
    <w:rsid w:val="00B22B88"/>
    <w:rsid w:val="00B22C09"/>
    <w:rsid w:val="00B23382"/>
    <w:rsid w:val="00B2340D"/>
    <w:rsid w:val="00B23844"/>
    <w:rsid w:val="00B2539F"/>
    <w:rsid w:val="00B266D0"/>
    <w:rsid w:val="00B26906"/>
    <w:rsid w:val="00B26A69"/>
    <w:rsid w:val="00B26AA1"/>
    <w:rsid w:val="00B26B7F"/>
    <w:rsid w:val="00B26C85"/>
    <w:rsid w:val="00B26F0A"/>
    <w:rsid w:val="00B27597"/>
    <w:rsid w:val="00B2781D"/>
    <w:rsid w:val="00B27901"/>
    <w:rsid w:val="00B27966"/>
    <w:rsid w:val="00B27D5C"/>
    <w:rsid w:val="00B27F07"/>
    <w:rsid w:val="00B30329"/>
    <w:rsid w:val="00B30B87"/>
    <w:rsid w:val="00B30E25"/>
    <w:rsid w:val="00B30FB1"/>
    <w:rsid w:val="00B310D6"/>
    <w:rsid w:val="00B316BE"/>
    <w:rsid w:val="00B31AC4"/>
    <w:rsid w:val="00B31EEC"/>
    <w:rsid w:val="00B31FDC"/>
    <w:rsid w:val="00B321F6"/>
    <w:rsid w:val="00B32AC6"/>
    <w:rsid w:val="00B32C3A"/>
    <w:rsid w:val="00B32DA8"/>
    <w:rsid w:val="00B33765"/>
    <w:rsid w:val="00B33DAE"/>
    <w:rsid w:val="00B33FB4"/>
    <w:rsid w:val="00B34229"/>
    <w:rsid w:val="00B34677"/>
    <w:rsid w:val="00B34753"/>
    <w:rsid w:val="00B34888"/>
    <w:rsid w:val="00B34969"/>
    <w:rsid w:val="00B35141"/>
    <w:rsid w:val="00B3555C"/>
    <w:rsid w:val="00B355A7"/>
    <w:rsid w:val="00B356D3"/>
    <w:rsid w:val="00B35859"/>
    <w:rsid w:val="00B35996"/>
    <w:rsid w:val="00B35BC3"/>
    <w:rsid w:val="00B35DC7"/>
    <w:rsid w:val="00B35E7E"/>
    <w:rsid w:val="00B35F67"/>
    <w:rsid w:val="00B365ED"/>
    <w:rsid w:val="00B36670"/>
    <w:rsid w:val="00B36D44"/>
    <w:rsid w:val="00B36FA1"/>
    <w:rsid w:val="00B37205"/>
    <w:rsid w:val="00B37EBC"/>
    <w:rsid w:val="00B40401"/>
    <w:rsid w:val="00B40ADC"/>
    <w:rsid w:val="00B40B1C"/>
    <w:rsid w:val="00B40C3C"/>
    <w:rsid w:val="00B40D87"/>
    <w:rsid w:val="00B40E31"/>
    <w:rsid w:val="00B40E3B"/>
    <w:rsid w:val="00B40E93"/>
    <w:rsid w:val="00B41617"/>
    <w:rsid w:val="00B417B8"/>
    <w:rsid w:val="00B41903"/>
    <w:rsid w:val="00B4195C"/>
    <w:rsid w:val="00B4231D"/>
    <w:rsid w:val="00B425C9"/>
    <w:rsid w:val="00B42722"/>
    <w:rsid w:val="00B42D6E"/>
    <w:rsid w:val="00B42E1D"/>
    <w:rsid w:val="00B433B4"/>
    <w:rsid w:val="00B437A9"/>
    <w:rsid w:val="00B43F8C"/>
    <w:rsid w:val="00B4411A"/>
    <w:rsid w:val="00B447CA"/>
    <w:rsid w:val="00B44938"/>
    <w:rsid w:val="00B44DC7"/>
    <w:rsid w:val="00B453D9"/>
    <w:rsid w:val="00B454E3"/>
    <w:rsid w:val="00B456D9"/>
    <w:rsid w:val="00B457EA"/>
    <w:rsid w:val="00B4584A"/>
    <w:rsid w:val="00B4585F"/>
    <w:rsid w:val="00B45A41"/>
    <w:rsid w:val="00B45EB3"/>
    <w:rsid w:val="00B467A8"/>
    <w:rsid w:val="00B46852"/>
    <w:rsid w:val="00B46908"/>
    <w:rsid w:val="00B46D49"/>
    <w:rsid w:val="00B47050"/>
    <w:rsid w:val="00B479DD"/>
    <w:rsid w:val="00B50D82"/>
    <w:rsid w:val="00B50D9E"/>
    <w:rsid w:val="00B514D5"/>
    <w:rsid w:val="00B517B6"/>
    <w:rsid w:val="00B523DD"/>
    <w:rsid w:val="00B52DEA"/>
    <w:rsid w:val="00B52ED7"/>
    <w:rsid w:val="00B53012"/>
    <w:rsid w:val="00B539F5"/>
    <w:rsid w:val="00B53A4D"/>
    <w:rsid w:val="00B53B05"/>
    <w:rsid w:val="00B53B15"/>
    <w:rsid w:val="00B53BFA"/>
    <w:rsid w:val="00B54554"/>
    <w:rsid w:val="00B545D7"/>
    <w:rsid w:val="00B54B4C"/>
    <w:rsid w:val="00B55175"/>
    <w:rsid w:val="00B55242"/>
    <w:rsid w:val="00B55487"/>
    <w:rsid w:val="00B55D73"/>
    <w:rsid w:val="00B5649E"/>
    <w:rsid w:val="00B570FF"/>
    <w:rsid w:val="00B574FC"/>
    <w:rsid w:val="00B60149"/>
    <w:rsid w:val="00B603E3"/>
    <w:rsid w:val="00B604A3"/>
    <w:rsid w:val="00B609EF"/>
    <w:rsid w:val="00B60A9F"/>
    <w:rsid w:val="00B6125B"/>
    <w:rsid w:val="00B612B1"/>
    <w:rsid w:val="00B61483"/>
    <w:rsid w:val="00B61654"/>
    <w:rsid w:val="00B61803"/>
    <w:rsid w:val="00B61B26"/>
    <w:rsid w:val="00B61B4B"/>
    <w:rsid w:val="00B62460"/>
    <w:rsid w:val="00B62965"/>
    <w:rsid w:val="00B629B8"/>
    <w:rsid w:val="00B6379A"/>
    <w:rsid w:val="00B6381B"/>
    <w:rsid w:val="00B639E5"/>
    <w:rsid w:val="00B63BEE"/>
    <w:rsid w:val="00B64397"/>
    <w:rsid w:val="00B644CB"/>
    <w:rsid w:val="00B64A66"/>
    <w:rsid w:val="00B64E53"/>
    <w:rsid w:val="00B6533B"/>
    <w:rsid w:val="00B65632"/>
    <w:rsid w:val="00B65D3E"/>
    <w:rsid w:val="00B661EE"/>
    <w:rsid w:val="00B66944"/>
    <w:rsid w:val="00B66E45"/>
    <w:rsid w:val="00B672FC"/>
    <w:rsid w:val="00B67872"/>
    <w:rsid w:val="00B67A82"/>
    <w:rsid w:val="00B67E2D"/>
    <w:rsid w:val="00B7073C"/>
    <w:rsid w:val="00B707AB"/>
    <w:rsid w:val="00B70F40"/>
    <w:rsid w:val="00B71046"/>
    <w:rsid w:val="00B71524"/>
    <w:rsid w:val="00B71B07"/>
    <w:rsid w:val="00B720F2"/>
    <w:rsid w:val="00B7214C"/>
    <w:rsid w:val="00B7296A"/>
    <w:rsid w:val="00B72E53"/>
    <w:rsid w:val="00B730B3"/>
    <w:rsid w:val="00B732B6"/>
    <w:rsid w:val="00B73332"/>
    <w:rsid w:val="00B733F0"/>
    <w:rsid w:val="00B73770"/>
    <w:rsid w:val="00B737BA"/>
    <w:rsid w:val="00B73DD4"/>
    <w:rsid w:val="00B74071"/>
    <w:rsid w:val="00B740E5"/>
    <w:rsid w:val="00B74306"/>
    <w:rsid w:val="00B74399"/>
    <w:rsid w:val="00B74B20"/>
    <w:rsid w:val="00B74E53"/>
    <w:rsid w:val="00B75426"/>
    <w:rsid w:val="00B75C99"/>
    <w:rsid w:val="00B75D35"/>
    <w:rsid w:val="00B760BF"/>
    <w:rsid w:val="00B7612E"/>
    <w:rsid w:val="00B761AE"/>
    <w:rsid w:val="00B765BD"/>
    <w:rsid w:val="00B7680C"/>
    <w:rsid w:val="00B7682A"/>
    <w:rsid w:val="00B76A27"/>
    <w:rsid w:val="00B76B18"/>
    <w:rsid w:val="00B76ED8"/>
    <w:rsid w:val="00B7737B"/>
    <w:rsid w:val="00B7752D"/>
    <w:rsid w:val="00B7774D"/>
    <w:rsid w:val="00B77DE4"/>
    <w:rsid w:val="00B8030C"/>
    <w:rsid w:val="00B80B84"/>
    <w:rsid w:val="00B80C5E"/>
    <w:rsid w:val="00B80E59"/>
    <w:rsid w:val="00B812A1"/>
    <w:rsid w:val="00B814BD"/>
    <w:rsid w:val="00B8162F"/>
    <w:rsid w:val="00B817BE"/>
    <w:rsid w:val="00B818A9"/>
    <w:rsid w:val="00B81B38"/>
    <w:rsid w:val="00B82289"/>
    <w:rsid w:val="00B828AF"/>
    <w:rsid w:val="00B828DF"/>
    <w:rsid w:val="00B8297E"/>
    <w:rsid w:val="00B82B93"/>
    <w:rsid w:val="00B83924"/>
    <w:rsid w:val="00B8488B"/>
    <w:rsid w:val="00B849B1"/>
    <w:rsid w:val="00B84AE0"/>
    <w:rsid w:val="00B853DC"/>
    <w:rsid w:val="00B85EB1"/>
    <w:rsid w:val="00B8611D"/>
    <w:rsid w:val="00B863EB"/>
    <w:rsid w:val="00B869DB"/>
    <w:rsid w:val="00B86A98"/>
    <w:rsid w:val="00B86CA8"/>
    <w:rsid w:val="00B86FAF"/>
    <w:rsid w:val="00B87682"/>
    <w:rsid w:val="00B87A2D"/>
    <w:rsid w:val="00B87E76"/>
    <w:rsid w:val="00B905EC"/>
    <w:rsid w:val="00B90AE0"/>
    <w:rsid w:val="00B91569"/>
    <w:rsid w:val="00B91DA8"/>
    <w:rsid w:val="00B923CF"/>
    <w:rsid w:val="00B9241A"/>
    <w:rsid w:val="00B931FF"/>
    <w:rsid w:val="00B93253"/>
    <w:rsid w:val="00B933E0"/>
    <w:rsid w:val="00B93572"/>
    <w:rsid w:val="00B93869"/>
    <w:rsid w:val="00B93BAF"/>
    <w:rsid w:val="00B94160"/>
    <w:rsid w:val="00B9421C"/>
    <w:rsid w:val="00B94290"/>
    <w:rsid w:val="00B94602"/>
    <w:rsid w:val="00B946C8"/>
    <w:rsid w:val="00B946FD"/>
    <w:rsid w:val="00B94D3E"/>
    <w:rsid w:val="00B9532A"/>
    <w:rsid w:val="00B95907"/>
    <w:rsid w:val="00B95B74"/>
    <w:rsid w:val="00B95BDA"/>
    <w:rsid w:val="00B96727"/>
    <w:rsid w:val="00B9683B"/>
    <w:rsid w:val="00B9698A"/>
    <w:rsid w:val="00B96C16"/>
    <w:rsid w:val="00B96DFD"/>
    <w:rsid w:val="00B971CA"/>
    <w:rsid w:val="00B97253"/>
    <w:rsid w:val="00B972E8"/>
    <w:rsid w:val="00B97363"/>
    <w:rsid w:val="00B974AE"/>
    <w:rsid w:val="00B978AB"/>
    <w:rsid w:val="00B978F8"/>
    <w:rsid w:val="00B97956"/>
    <w:rsid w:val="00B979C1"/>
    <w:rsid w:val="00B97C31"/>
    <w:rsid w:val="00B97E37"/>
    <w:rsid w:val="00BA007A"/>
    <w:rsid w:val="00BA00F8"/>
    <w:rsid w:val="00BA0B23"/>
    <w:rsid w:val="00BA12CF"/>
    <w:rsid w:val="00BA132F"/>
    <w:rsid w:val="00BA1774"/>
    <w:rsid w:val="00BA1802"/>
    <w:rsid w:val="00BA18BF"/>
    <w:rsid w:val="00BA1E24"/>
    <w:rsid w:val="00BA1FAD"/>
    <w:rsid w:val="00BA23C0"/>
    <w:rsid w:val="00BA25A8"/>
    <w:rsid w:val="00BA27BE"/>
    <w:rsid w:val="00BA27D3"/>
    <w:rsid w:val="00BA2FD7"/>
    <w:rsid w:val="00BA35C8"/>
    <w:rsid w:val="00BA423A"/>
    <w:rsid w:val="00BA44FB"/>
    <w:rsid w:val="00BA4833"/>
    <w:rsid w:val="00BA4C85"/>
    <w:rsid w:val="00BA4D74"/>
    <w:rsid w:val="00BA4D78"/>
    <w:rsid w:val="00BA547D"/>
    <w:rsid w:val="00BA57A6"/>
    <w:rsid w:val="00BA5985"/>
    <w:rsid w:val="00BA5D7F"/>
    <w:rsid w:val="00BA5E96"/>
    <w:rsid w:val="00BA6FFB"/>
    <w:rsid w:val="00BA71DD"/>
    <w:rsid w:val="00BA742E"/>
    <w:rsid w:val="00BA7843"/>
    <w:rsid w:val="00BA7E66"/>
    <w:rsid w:val="00BB00E8"/>
    <w:rsid w:val="00BB019E"/>
    <w:rsid w:val="00BB02C6"/>
    <w:rsid w:val="00BB050A"/>
    <w:rsid w:val="00BB091B"/>
    <w:rsid w:val="00BB093D"/>
    <w:rsid w:val="00BB1241"/>
    <w:rsid w:val="00BB16B3"/>
    <w:rsid w:val="00BB1724"/>
    <w:rsid w:val="00BB19EE"/>
    <w:rsid w:val="00BB1CEA"/>
    <w:rsid w:val="00BB1D03"/>
    <w:rsid w:val="00BB2016"/>
    <w:rsid w:val="00BB24B4"/>
    <w:rsid w:val="00BB294E"/>
    <w:rsid w:val="00BB2C24"/>
    <w:rsid w:val="00BB3447"/>
    <w:rsid w:val="00BB3CCB"/>
    <w:rsid w:val="00BB4F40"/>
    <w:rsid w:val="00BB516A"/>
    <w:rsid w:val="00BB5FDE"/>
    <w:rsid w:val="00BB60A2"/>
    <w:rsid w:val="00BB6636"/>
    <w:rsid w:val="00BB669E"/>
    <w:rsid w:val="00BB66E5"/>
    <w:rsid w:val="00BB68E3"/>
    <w:rsid w:val="00BB711A"/>
    <w:rsid w:val="00BB72D2"/>
    <w:rsid w:val="00BB7323"/>
    <w:rsid w:val="00BB739B"/>
    <w:rsid w:val="00BB7C51"/>
    <w:rsid w:val="00BC081F"/>
    <w:rsid w:val="00BC0831"/>
    <w:rsid w:val="00BC0991"/>
    <w:rsid w:val="00BC0A3A"/>
    <w:rsid w:val="00BC0FF7"/>
    <w:rsid w:val="00BC1614"/>
    <w:rsid w:val="00BC1813"/>
    <w:rsid w:val="00BC2633"/>
    <w:rsid w:val="00BC29D7"/>
    <w:rsid w:val="00BC29E7"/>
    <w:rsid w:val="00BC2BED"/>
    <w:rsid w:val="00BC3045"/>
    <w:rsid w:val="00BC36B9"/>
    <w:rsid w:val="00BC377C"/>
    <w:rsid w:val="00BC3893"/>
    <w:rsid w:val="00BC3971"/>
    <w:rsid w:val="00BC3E48"/>
    <w:rsid w:val="00BC3E74"/>
    <w:rsid w:val="00BC4284"/>
    <w:rsid w:val="00BC4CCA"/>
    <w:rsid w:val="00BC4E7E"/>
    <w:rsid w:val="00BC529B"/>
    <w:rsid w:val="00BC5F18"/>
    <w:rsid w:val="00BC6346"/>
    <w:rsid w:val="00BC6533"/>
    <w:rsid w:val="00BC6E66"/>
    <w:rsid w:val="00BC74EA"/>
    <w:rsid w:val="00BC777D"/>
    <w:rsid w:val="00BC7BE8"/>
    <w:rsid w:val="00BC7DAC"/>
    <w:rsid w:val="00BD018E"/>
    <w:rsid w:val="00BD0E9A"/>
    <w:rsid w:val="00BD10BE"/>
    <w:rsid w:val="00BD12E4"/>
    <w:rsid w:val="00BD1384"/>
    <w:rsid w:val="00BD13C9"/>
    <w:rsid w:val="00BD14DE"/>
    <w:rsid w:val="00BD1572"/>
    <w:rsid w:val="00BD18CA"/>
    <w:rsid w:val="00BD1D03"/>
    <w:rsid w:val="00BD2099"/>
    <w:rsid w:val="00BD2199"/>
    <w:rsid w:val="00BD2481"/>
    <w:rsid w:val="00BD29C2"/>
    <w:rsid w:val="00BD3106"/>
    <w:rsid w:val="00BD373E"/>
    <w:rsid w:val="00BD37F6"/>
    <w:rsid w:val="00BD39BE"/>
    <w:rsid w:val="00BD3A85"/>
    <w:rsid w:val="00BD3FE5"/>
    <w:rsid w:val="00BD4045"/>
    <w:rsid w:val="00BD40B1"/>
    <w:rsid w:val="00BD43CE"/>
    <w:rsid w:val="00BD4418"/>
    <w:rsid w:val="00BD5531"/>
    <w:rsid w:val="00BD5DEC"/>
    <w:rsid w:val="00BD60F2"/>
    <w:rsid w:val="00BD6161"/>
    <w:rsid w:val="00BD625F"/>
    <w:rsid w:val="00BD64F2"/>
    <w:rsid w:val="00BD65A3"/>
    <w:rsid w:val="00BD65ED"/>
    <w:rsid w:val="00BD66F1"/>
    <w:rsid w:val="00BD6AAD"/>
    <w:rsid w:val="00BD72AD"/>
    <w:rsid w:val="00BD7470"/>
    <w:rsid w:val="00BD7984"/>
    <w:rsid w:val="00BD7A04"/>
    <w:rsid w:val="00BD7A96"/>
    <w:rsid w:val="00BD7C74"/>
    <w:rsid w:val="00BE01C8"/>
    <w:rsid w:val="00BE06CD"/>
    <w:rsid w:val="00BE0B44"/>
    <w:rsid w:val="00BE0FD3"/>
    <w:rsid w:val="00BE16FC"/>
    <w:rsid w:val="00BE1860"/>
    <w:rsid w:val="00BE1A9C"/>
    <w:rsid w:val="00BE1B14"/>
    <w:rsid w:val="00BE1C12"/>
    <w:rsid w:val="00BE1F47"/>
    <w:rsid w:val="00BE228C"/>
    <w:rsid w:val="00BE2293"/>
    <w:rsid w:val="00BE23C6"/>
    <w:rsid w:val="00BE3024"/>
    <w:rsid w:val="00BE321D"/>
    <w:rsid w:val="00BE32ED"/>
    <w:rsid w:val="00BE34CD"/>
    <w:rsid w:val="00BE35D1"/>
    <w:rsid w:val="00BE396F"/>
    <w:rsid w:val="00BE47ED"/>
    <w:rsid w:val="00BE49C3"/>
    <w:rsid w:val="00BE5129"/>
    <w:rsid w:val="00BE53CD"/>
    <w:rsid w:val="00BE5766"/>
    <w:rsid w:val="00BE5F28"/>
    <w:rsid w:val="00BE63D7"/>
    <w:rsid w:val="00BE66B3"/>
    <w:rsid w:val="00BE6E7E"/>
    <w:rsid w:val="00BE7431"/>
    <w:rsid w:val="00BE76C7"/>
    <w:rsid w:val="00BE7892"/>
    <w:rsid w:val="00BF0A33"/>
    <w:rsid w:val="00BF0FCC"/>
    <w:rsid w:val="00BF0FEA"/>
    <w:rsid w:val="00BF116C"/>
    <w:rsid w:val="00BF15F8"/>
    <w:rsid w:val="00BF1D16"/>
    <w:rsid w:val="00BF2299"/>
    <w:rsid w:val="00BF2AE4"/>
    <w:rsid w:val="00BF2B38"/>
    <w:rsid w:val="00BF3350"/>
    <w:rsid w:val="00BF3CBA"/>
    <w:rsid w:val="00BF4055"/>
    <w:rsid w:val="00BF4BD3"/>
    <w:rsid w:val="00BF50A7"/>
    <w:rsid w:val="00BF55D4"/>
    <w:rsid w:val="00BF6273"/>
    <w:rsid w:val="00BF6BE3"/>
    <w:rsid w:val="00BF6F94"/>
    <w:rsid w:val="00BF7192"/>
    <w:rsid w:val="00BF77EA"/>
    <w:rsid w:val="00BF7A85"/>
    <w:rsid w:val="00BF7C9D"/>
    <w:rsid w:val="00C00498"/>
    <w:rsid w:val="00C00B80"/>
    <w:rsid w:val="00C00BCE"/>
    <w:rsid w:val="00C00BE4"/>
    <w:rsid w:val="00C00C12"/>
    <w:rsid w:val="00C018E4"/>
    <w:rsid w:val="00C01CF9"/>
    <w:rsid w:val="00C02157"/>
    <w:rsid w:val="00C02332"/>
    <w:rsid w:val="00C023A1"/>
    <w:rsid w:val="00C02474"/>
    <w:rsid w:val="00C02C07"/>
    <w:rsid w:val="00C02F6D"/>
    <w:rsid w:val="00C0333B"/>
    <w:rsid w:val="00C0339E"/>
    <w:rsid w:val="00C03418"/>
    <w:rsid w:val="00C03B4B"/>
    <w:rsid w:val="00C03BCF"/>
    <w:rsid w:val="00C03DB6"/>
    <w:rsid w:val="00C03F08"/>
    <w:rsid w:val="00C04048"/>
    <w:rsid w:val="00C0429A"/>
    <w:rsid w:val="00C04804"/>
    <w:rsid w:val="00C0491A"/>
    <w:rsid w:val="00C04C6D"/>
    <w:rsid w:val="00C04E8D"/>
    <w:rsid w:val="00C053C9"/>
    <w:rsid w:val="00C05F1A"/>
    <w:rsid w:val="00C062C1"/>
    <w:rsid w:val="00C0663F"/>
    <w:rsid w:val="00C06A90"/>
    <w:rsid w:val="00C07926"/>
    <w:rsid w:val="00C079BE"/>
    <w:rsid w:val="00C07A6F"/>
    <w:rsid w:val="00C07DE4"/>
    <w:rsid w:val="00C07EE6"/>
    <w:rsid w:val="00C07FE7"/>
    <w:rsid w:val="00C1026F"/>
    <w:rsid w:val="00C10780"/>
    <w:rsid w:val="00C10AC5"/>
    <w:rsid w:val="00C10F4B"/>
    <w:rsid w:val="00C1118E"/>
    <w:rsid w:val="00C11861"/>
    <w:rsid w:val="00C11E8D"/>
    <w:rsid w:val="00C12542"/>
    <w:rsid w:val="00C12574"/>
    <w:rsid w:val="00C126E5"/>
    <w:rsid w:val="00C12BF9"/>
    <w:rsid w:val="00C1314E"/>
    <w:rsid w:val="00C1335B"/>
    <w:rsid w:val="00C14BE6"/>
    <w:rsid w:val="00C14C22"/>
    <w:rsid w:val="00C163B5"/>
    <w:rsid w:val="00C16777"/>
    <w:rsid w:val="00C1734C"/>
    <w:rsid w:val="00C1738B"/>
    <w:rsid w:val="00C17623"/>
    <w:rsid w:val="00C17EBE"/>
    <w:rsid w:val="00C206FC"/>
    <w:rsid w:val="00C2099F"/>
    <w:rsid w:val="00C20B6F"/>
    <w:rsid w:val="00C20CA4"/>
    <w:rsid w:val="00C20FD0"/>
    <w:rsid w:val="00C214B0"/>
    <w:rsid w:val="00C21669"/>
    <w:rsid w:val="00C21E4F"/>
    <w:rsid w:val="00C220D0"/>
    <w:rsid w:val="00C22489"/>
    <w:rsid w:val="00C2251E"/>
    <w:rsid w:val="00C22B46"/>
    <w:rsid w:val="00C2320D"/>
    <w:rsid w:val="00C236DC"/>
    <w:rsid w:val="00C2394F"/>
    <w:rsid w:val="00C23EC5"/>
    <w:rsid w:val="00C23F32"/>
    <w:rsid w:val="00C24692"/>
    <w:rsid w:val="00C247EC"/>
    <w:rsid w:val="00C2506E"/>
    <w:rsid w:val="00C250E7"/>
    <w:rsid w:val="00C2655F"/>
    <w:rsid w:val="00C26C1E"/>
    <w:rsid w:val="00C27E01"/>
    <w:rsid w:val="00C27E94"/>
    <w:rsid w:val="00C30A7A"/>
    <w:rsid w:val="00C31235"/>
    <w:rsid w:val="00C312DC"/>
    <w:rsid w:val="00C31982"/>
    <w:rsid w:val="00C32043"/>
    <w:rsid w:val="00C3215C"/>
    <w:rsid w:val="00C3244C"/>
    <w:rsid w:val="00C3255A"/>
    <w:rsid w:val="00C32565"/>
    <w:rsid w:val="00C326D0"/>
    <w:rsid w:val="00C32F0C"/>
    <w:rsid w:val="00C3303F"/>
    <w:rsid w:val="00C33AA4"/>
    <w:rsid w:val="00C33AA9"/>
    <w:rsid w:val="00C33E3A"/>
    <w:rsid w:val="00C33E58"/>
    <w:rsid w:val="00C33EFE"/>
    <w:rsid w:val="00C342D5"/>
    <w:rsid w:val="00C347AF"/>
    <w:rsid w:val="00C34DF3"/>
    <w:rsid w:val="00C35056"/>
    <w:rsid w:val="00C352AA"/>
    <w:rsid w:val="00C35542"/>
    <w:rsid w:val="00C35ACD"/>
    <w:rsid w:val="00C35B47"/>
    <w:rsid w:val="00C35C16"/>
    <w:rsid w:val="00C35F38"/>
    <w:rsid w:val="00C36226"/>
    <w:rsid w:val="00C36420"/>
    <w:rsid w:val="00C36423"/>
    <w:rsid w:val="00C368C5"/>
    <w:rsid w:val="00C36C3D"/>
    <w:rsid w:val="00C36D68"/>
    <w:rsid w:val="00C36E0A"/>
    <w:rsid w:val="00C36E4D"/>
    <w:rsid w:val="00C37508"/>
    <w:rsid w:val="00C37570"/>
    <w:rsid w:val="00C37D68"/>
    <w:rsid w:val="00C37EFC"/>
    <w:rsid w:val="00C4012F"/>
    <w:rsid w:val="00C405C7"/>
    <w:rsid w:val="00C40633"/>
    <w:rsid w:val="00C40D2A"/>
    <w:rsid w:val="00C41721"/>
    <w:rsid w:val="00C42057"/>
    <w:rsid w:val="00C42572"/>
    <w:rsid w:val="00C42797"/>
    <w:rsid w:val="00C42C47"/>
    <w:rsid w:val="00C43060"/>
    <w:rsid w:val="00C4332A"/>
    <w:rsid w:val="00C4351C"/>
    <w:rsid w:val="00C4365A"/>
    <w:rsid w:val="00C43A35"/>
    <w:rsid w:val="00C4417A"/>
    <w:rsid w:val="00C44AE6"/>
    <w:rsid w:val="00C44E59"/>
    <w:rsid w:val="00C451EE"/>
    <w:rsid w:val="00C4545E"/>
    <w:rsid w:val="00C456B9"/>
    <w:rsid w:val="00C45910"/>
    <w:rsid w:val="00C45B46"/>
    <w:rsid w:val="00C45D37"/>
    <w:rsid w:val="00C46929"/>
    <w:rsid w:val="00C46C36"/>
    <w:rsid w:val="00C46C9C"/>
    <w:rsid w:val="00C47807"/>
    <w:rsid w:val="00C47A3C"/>
    <w:rsid w:val="00C50026"/>
    <w:rsid w:val="00C50676"/>
    <w:rsid w:val="00C50908"/>
    <w:rsid w:val="00C50D63"/>
    <w:rsid w:val="00C50F0E"/>
    <w:rsid w:val="00C50F2F"/>
    <w:rsid w:val="00C51BC7"/>
    <w:rsid w:val="00C51D3E"/>
    <w:rsid w:val="00C5207F"/>
    <w:rsid w:val="00C52168"/>
    <w:rsid w:val="00C5261A"/>
    <w:rsid w:val="00C5299A"/>
    <w:rsid w:val="00C52B6B"/>
    <w:rsid w:val="00C53051"/>
    <w:rsid w:val="00C532D2"/>
    <w:rsid w:val="00C533EB"/>
    <w:rsid w:val="00C537F6"/>
    <w:rsid w:val="00C53DE1"/>
    <w:rsid w:val="00C53E85"/>
    <w:rsid w:val="00C54004"/>
    <w:rsid w:val="00C54A78"/>
    <w:rsid w:val="00C554E1"/>
    <w:rsid w:val="00C55D13"/>
    <w:rsid w:val="00C55E5B"/>
    <w:rsid w:val="00C55F8C"/>
    <w:rsid w:val="00C55FC9"/>
    <w:rsid w:val="00C56519"/>
    <w:rsid w:val="00C567C6"/>
    <w:rsid w:val="00C574E3"/>
    <w:rsid w:val="00C576B0"/>
    <w:rsid w:val="00C57717"/>
    <w:rsid w:val="00C57DAE"/>
    <w:rsid w:val="00C600BB"/>
    <w:rsid w:val="00C60381"/>
    <w:rsid w:val="00C60894"/>
    <w:rsid w:val="00C60AC8"/>
    <w:rsid w:val="00C60BC8"/>
    <w:rsid w:val="00C60D2A"/>
    <w:rsid w:val="00C60D97"/>
    <w:rsid w:val="00C60F61"/>
    <w:rsid w:val="00C61017"/>
    <w:rsid w:val="00C61109"/>
    <w:rsid w:val="00C613CF"/>
    <w:rsid w:val="00C61B4C"/>
    <w:rsid w:val="00C61DEC"/>
    <w:rsid w:val="00C61EED"/>
    <w:rsid w:val="00C62317"/>
    <w:rsid w:val="00C625EA"/>
    <w:rsid w:val="00C62693"/>
    <w:rsid w:val="00C63285"/>
    <w:rsid w:val="00C636CB"/>
    <w:rsid w:val="00C638D7"/>
    <w:rsid w:val="00C63937"/>
    <w:rsid w:val="00C6406A"/>
    <w:rsid w:val="00C64A50"/>
    <w:rsid w:val="00C64C0E"/>
    <w:rsid w:val="00C6538C"/>
    <w:rsid w:val="00C65449"/>
    <w:rsid w:val="00C654DC"/>
    <w:rsid w:val="00C654DF"/>
    <w:rsid w:val="00C65CC8"/>
    <w:rsid w:val="00C65E64"/>
    <w:rsid w:val="00C6602D"/>
    <w:rsid w:val="00C66287"/>
    <w:rsid w:val="00C6693D"/>
    <w:rsid w:val="00C66BD8"/>
    <w:rsid w:val="00C67CB1"/>
    <w:rsid w:val="00C701C5"/>
    <w:rsid w:val="00C7028B"/>
    <w:rsid w:val="00C705CB"/>
    <w:rsid w:val="00C709F4"/>
    <w:rsid w:val="00C70B57"/>
    <w:rsid w:val="00C70C1B"/>
    <w:rsid w:val="00C71D4B"/>
    <w:rsid w:val="00C71EC9"/>
    <w:rsid w:val="00C71FA5"/>
    <w:rsid w:val="00C72753"/>
    <w:rsid w:val="00C7275E"/>
    <w:rsid w:val="00C72C51"/>
    <w:rsid w:val="00C72C73"/>
    <w:rsid w:val="00C72D03"/>
    <w:rsid w:val="00C72FBA"/>
    <w:rsid w:val="00C73030"/>
    <w:rsid w:val="00C73038"/>
    <w:rsid w:val="00C731E3"/>
    <w:rsid w:val="00C7343F"/>
    <w:rsid w:val="00C7351D"/>
    <w:rsid w:val="00C737D5"/>
    <w:rsid w:val="00C73AF3"/>
    <w:rsid w:val="00C73F91"/>
    <w:rsid w:val="00C7411D"/>
    <w:rsid w:val="00C74435"/>
    <w:rsid w:val="00C74521"/>
    <w:rsid w:val="00C74775"/>
    <w:rsid w:val="00C75091"/>
    <w:rsid w:val="00C75465"/>
    <w:rsid w:val="00C75776"/>
    <w:rsid w:val="00C75838"/>
    <w:rsid w:val="00C758F3"/>
    <w:rsid w:val="00C7666E"/>
    <w:rsid w:val="00C77326"/>
    <w:rsid w:val="00C775A3"/>
    <w:rsid w:val="00C77762"/>
    <w:rsid w:val="00C77F51"/>
    <w:rsid w:val="00C80680"/>
    <w:rsid w:val="00C80A77"/>
    <w:rsid w:val="00C80D44"/>
    <w:rsid w:val="00C80FF9"/>
    <w:rsid w:val="00C81D6F"/>
    <w:rsid w:val="00C81F6D"/>
    <w:rsid w:val="00C82181"/>
    <w:rsid w:val="00C82305"/>
    <w:rsid w:val="00C82362"/>
    <w:rsid w:val="00C82409"/>
    <w:rsid w:val="00C82642"/>
    <w:rsid w:val="00C826AF"/>
    <w:rsid w:val="00C829D5"/>
    <w:rsid w:val="00C82E2B"/>
    <w:rsid w:val="00C832B2"/>
    <w:rsid w:val="00C83838"/>
    <w:rsid w:val="00C83976"/>
    <w:rsid w:val="00C83C45"/>
    <w:rsid w:val="00C8437A"/>
    <w:rsid w:val="00C84848"/>
    <w:rsid w:val="00C849D6"/>
    <w:rsid w:val="00C84A56"/>
    <w:rsid w:val="00C84C16"/>
    <w:rsid w:val="00C84DE3"/>
    <w:rsid w:val="00C85136"/>
    <w:rsid w:val="00C85526"/>
    <w:rsid w:val="00C8611E"/>
    <w:rsid w:val="00C86446"/>
    <w:rsid w:val="00C86825"/>
    <w:rsid w:val="00C868E0"/>
    <w:rsid w:val="00C86CF7"/>
    <w:rsid w:val="00C86D1A"/>
    <w:rsid w:val="00C8707C"/>
    <w:rsid w:val="00C8786F"/>
    <w:rsid w:val="00C87C36"/>
    <w:rsid w:val="00C87E3A"/>
    <w:rsid w:val="00C87FCA"/>
    <w:rsid w:val="00C90017"/>
    <w:rsid w:val="00C903D6"/>
    <w:rsid w:val="00C90A92"/>
    <w:rsid w:val="00C90D06"/>
    <w:rsid w:val="00C91274"/>
    <w:rsid w:val="00C91798"/>
    <w:rsid w:val="00C9181D"/>
    <w:rsid w:val="00C9189C"/>
    <w:rsid w:val="00C918A9"/>
    <w:rsid w:val="00C91C77"/>
    <w:rsid w:val="00C92056"/>
    <w:rsid w:val="00C92970"/>
    <w:rsid w:val="00C929D2"/>
    <w:rsid w:val="00C92EC8"/>
    <w:rsid w:val="00C930E6"/>
    <w:rsid w:val="00C93121"/>
    <w:rsid w:val="00C9358D"/>
    <w:rsid w:val="00C93A38"/>
    <w:rsid w:val="00C93B72"/>
    <w:rsid w:val="00C93DC3"/>
    <w:rsid w:val="00C9442E"/>
    <w:rsid w:val="00C94751"/>
    <w:rsid w:val="00C952EC"/>
    <w:rsid w:val="00C953DC"/>
    <w:rsid w:val="00C954C6"/>
    <w:rsid w:val="00C95B81"/>
    <w:rsid w:val="00C95EEE"/>
    <w:rsid w:val="00C9619E"/>
    <w:rsid w:val="00C96204"/>
    <w:rsid w:val="00C96E1E"/>
    <w:rsid w:val="00C96E47"/>
    <w:rsid w:val="00C9708B"/>
    <w:rsid w:val="00C973D9"/>
    <w:rsid w:val="00C97475"/>
    <w:rsid w:val="00C9798A"/>
    <w:rsid w:val="00CA00BB"/>
    <w:rsid w:val="00CA068B"/>
    <w:rsid w:val="00CA0750"/>
    <w:rsid w:val="00CA09DF"/>
    <w:rsid w:val="00CA0A71"/>
    <w:rsid w:val="00CA0D71"/>
    <w:rsid w:val="00CA0E36"/>
    <w:rsid w:val="00CA0F2D"/>
    <w:rsid w:val="00CA1E4B"/>
    <w:rsid w:val="00CA1FEE"/>
    <w:rsid w:val="00CA2399"/>
    <w:rsid w:val="00CA26FB"/>
    <w:rsid w:val="00CA289E"/>
    <w:rsid w:val="00CA2A0B"/>
    <w:rsid w:val="00CA2FE7"/>
    <w:rsid w:val="00CA3566"/>
    <w:rsid w:val="00CA3D13"/>
    <w:rsid w:val="00CA4228"/>
    <w:rsid w:val="00CA44E6"/>
    <w:rsid w:val="00CA47C1"/>
    <w:rsid w:val="00CA47ED"/>
    <w:rsid w:val="00CA4869"/>
    <w:rsid w:val="00CA4CB4"/>
    <w:rsid w:val="00CA4F4C"/>
    <w:rsid w:val="00CA5E53"/>
    <w:rsid w:val="00CA6384"/>
    <w:rsid w:val="00CA64F4"/>
    <w:rsid w:val="00CA67A5"/>
    <w:rsid w:val="00CA6C85"/>
    <w:rsid w:val="00CA6DE6"/>
    <w:rsid w:val="00CA760A"/>
    <w:rsid w:val="00CA7B30"/>
    <w:rsid w:val="00CA7F1A"/>
    <w:rsid w:val="00CB0100"/>
    <w:rsid w:val="00CB06D2"/>
    <w:rsid w:val="00CB090A"/>
    <w:rsid w:val="00CB123E"/>
    <w:rsid w:val="00CB14D5"/>
    <w:rsid w:val="00CB1DB0"/>
    <w:rsid w:val="00CB1FBE"/>
    <w:rsid w:val="00CB212B"/>
    <w:rsid w:val="00CB25FD"/>
    <w:rsid w:val="00CB2980"/>
    <w:rsid w:val="00CB29A0"/>
    <w:rsid w:val="00CB2AE2"/>
    <w:rsid w:val="00CB37D3"/>
    <w:rsid w:val="00CB3979"/>
    <w:rsid w:val="00CB3B63"/>
    <w:rsid w:val="00CB3B7A"/>
    <w:rsid w:val="00CB3EA8"/>
    <w:rsid w:val="00CB46DC"/>
    <w:rsid w:val="00CB4928"/>
    <w:rsid w:val="00CB4B39"/>
    <w:rsid w:val="00CB50DD"/>
    <w:rsid w:val="00CB56CA"/>
    <w:rsid w:val="00CB5D33"/>
    <w:rsid w:val="00CB628C"/>
    <w:rsid w:val="00CB630E"/>
    <w:rsid w:val="00CB664D"/>
    <w:rsid w:val="00CB67CC"/>
    <w:rsid w:val="00CB6850"/>
    <w:rsid w:val="00CB6A0E"/>
    <w:rsid w:val="00CB72BF"/>
    <w:rsid w:val="00CB749D"/>
    <w:rsid w:val="00CB754F"/>
    <w:rsid w:val="00CB7784"/>
    <w:rsid w:val="00CB7A8F"/>
    <w:rsid w:val="00CB7DEB"/>
    <w:rsid w:val="00CB7FD5"/>
    <w:rsid w:val="00CC01B3"/>
    <w:rsid w:val="00CC0DC6"/>
    <w:rsid w:val="00CC1016"/>
    <w:rsid w:val="00CC1284"/>
    <w:rsid w:val="00CC1471"/>
    <w:rsid w:val="00CC15FA"/>
    <w:rsid w:val="00CC18E1"/>
    <w:rsid w:val="00CC1D81"/>
    <w:rsid w:val="00CC1E3E"/>
    <w:rsid w:val="00CC2778"/>
    <w:rsid w:val="00CC2DFF"/>
    <w:rsid w:val="00CC2FC0"/>
    <w:rsid w:val="00CC3120"/>
    <w:rsid w:val="00CC3A9A"/>
    <w:rsid w:val="00CC3C9E"/>
    <w:rsid w:val="00CC4258"/>
    <w:rsid w:val="00CC4705"/>
    <w:rsid w:val="00CC483C"/>
    <w:rsid w:val="00CC49D1"/>
    <w:rsid w:val="00CC4FB5"/>
    <w:rsid w:val="00CC5474"/>
    <w:rsid w:val="00CC5543"/>
    <w:rsid w:val="00CC5B51"/>
    <w:rsid w:val="00CC5EEA"/>
    <w:rsid w:val="00CC60A3"/>
    <w:rsid w:val="00CC6440"/>
    <w:rsid w:val="00CC68B3"/>
    <w:rsid w:val="00CC6997"/>
    <w:rsid w:val="00CC6FF5"/>
    <w:rsid w:val="00CC7065"/>
    <w:rsid w:val="00CC7323"/>
    <w:rsid w:val="00CD0B34"/>
    <w:rsid w:val="00CD1A1E"/>
    <w:rsid w:val="00CD20CF"/>
    <w:rsid w:val="00CD24A2"/>
    <w:rsid w:val="00CD2766"/>
    <w:rsid w:val="00CD2982"/>
    <w:rsid w:val="00CD2BBA"/>
    <w:rsid w:val="00CD32B3"/>
    <w:rsid w:val="00CD3D50"/>
    <w:rsid w:val="00CD419F"/>
    <w:rsid w:val="00CD43F0"/>
    <w:rsid w:val="00CD49E2"/>
    <w:rsid w:val="00CD4C03"/>
    <w:rsid w:val="00CD4C07"/>
    <w:rsid w:val="00CD57B5"/>
    <w:rsid w:val="00CD5E85"/>
    <w:rsid w:val="00CD662F"/>
    <w:rsid w:val="00CD6962"/>
    <w:rsid w:val="00CD7145"/>
    <w:rsid w:val="00CD737B"/>
    <w:rsid w:val="00CD7829"/>
    <w:rsid w:val="00CD78E8"/>
    <w:rsid w:val="00CD7BCC"/>
    <w:rsid w:val="00CE0233"/>
    <w:rsid w:val="00CE02F9"/>
    <w:rsid w:val="00CE039C"/>
    <w:rsid w:val="00CE03C7"/>
    <w:rsid w:val="00CE05AD"/>
    <w:rsid w:val="00CE0AF9"/>
    <w:rsid w:val="00CE0D8B"/>
    <w:rsid w:val="00CE0DC7"/>
    <w:rsid w:val="00CE137C"/>
    <w:rsid w:val="00CE1476"/>
    <w:rsid w:val="00CE190D"/>
    <w:rsid w:val="00CE1BBD"/>
    <w:rsid w:val="00CE1D8F"/>
    <w:rsid w:val="00CE2346"/>
    <w:rsid w:val="00CE2F9F"/>
    <w:rsid w:val="00CE2FEE"/>
    <w:rsid w:val="00CE30EF"/>
    <w:rsid w:val="00CE3B99"/>
    <w:rsid w:val="00CE4125"/>
    <w:rsid w:val="00CE4365"/>
    <w:rsid w:val="00CE4747"/>
    <w:rsid w:val="00CE4B42"/>
    <w:rsid w:val="00CE4B97"/>
    <w:rsid w:val="00CE56C5"/>
    <w:rsid w:val="00CE5B75"/>
    <w:rsid w:val="00CE5F06"/>
    <w:rsid w:val="00CE6395"/>
    <w:rsid w:val="00CE670D"/>
    <w:rsid w:val="00CE6872"/>
    <w:rsid w:val="00CE6FD4"/>
    <w:rsid w:val="00CE7296"/>
    <w:rsid w:val="00CE7D41"/>
    <w:rsid w:val="00CF0448"/>
    <w:rsid w:val="00CF0675"/>
    <w:rsid w:val="00CF0C61"/>
    <w:rsid w:val="00CF101E"/>
    <w:rsid w:val="00CF1080"/>
    <w:rsid w:val="00CF10E2"/>
    <w:rsid w:val="00CF1644"/>
    <w:rsid w:val="00CF1954"/>
    <w:rsid w:val="00CF1AB3"/>
    <w:rsid w:val="00CF2BFB"/>
    <w:rsid w:val="00CF2CA0"/>
    <w:rsid w:val="00CF318B"/>
    <w:rsid w:val="00CF3552"/>
    <w:rsid w:val="00CF4391"/>
    <w:rsid w:val="00CF4F24"/>
    <w:rsid w:val="00CF5020"/>
    <w:rsid w:val="00CF5A8B"/>
    <w:rsid w:val="00CF5C0F"/>
    <w:rsid w:val="00CF6214"/>
    <w:rsid w:val="00CF6275"/>
    <w:rsid w:val="00CF62F7"/>
    <w:rsid w:val="00CF69AC"/>
    <w:rsid w:val="00CF6F3E"/>
    <w:rsid w:val="00CF6F5A"/>
    <w:rsid w:val="00CF75EC"/>
    <w:rsid w:val="00CF774E"/>
    <w:rsid w:val="00CF7894"/>
    <w:rsid w:val="00D00020"/>
    <w:rsid w:val="00D00129"/>
    <w:rsid w:val="00D002EA"/>
    <w:rsid w:val="00D00373"/>
    <w:rsid w:val="00D00FC5"/>
    <w:rsid w:val="00D01C96"/>
    <w:rsid w:val="00D01C9F"/>
    <w:rsid w:val="00D01CE4"/>
    <w:rsid w:val="00D03804"/>
    <w:rsid w:val="00D03861"/>
    <w:rsid w:val="00D03C65"/>
    <w:rsid w:val="00D03CD1"/>
    <w:rsid w:val="00D03D65"/>
    <w:rsid w:val="00D04083"/>
    <w:rsid w:val="00D044AC"/>
    <w:rsid w:val="00D04514"/>
    <w:rsid w:val="00D045F7"/>
    <w:rsid w:val="00D05020"/>
    <w:rsid w:val="00D050C0"/>
    <w:rsid w:val="00D0564D"/>
    <w:rsid w:val="00D05A5F"/>
    <w:rsid w:val="00D066FC"/>
    <w:rsid w:val="00D07435"/>
    <w:rsid w:val="00D07487"/>
    <w:rsid w:val="00D07A8A"/>
    <w:rsid w:val="00D07D7B"/>
    <w:rsid w:val="00D07E60"/>
    <w:rsid w:val="00D07FDA"/>
    <w:rsid w:val="00D1100D"/>
    <w:rsid w:val="00D11B1F"/>
    <w:rsid w:val="00D12228"/>
    <w:rsid w:val="00D12262"/>
    <w:rsid w:val="00D124A5"/>
    <w:rsid w:val="00D12706"/>
    <w:rsid w:val="00D139A5"/>
    <w:rsid w:val="00D141A7"/>
    <w:rsid w:val="00D145F4"/>
    <w:rsid w:val="00D14BF5"/>
    <w:rsid w:val="00D14EFF"/>
    <w:rsid w:val="00D15281"/>
    <w:rsid w:val="00D1540B"/>
    <w:rsid w:val="00D159F0"/>
    <w:rsid w:val="00D15BD0"/>
    <w:rsid w:val="00D15CBD"/>
    <w:rsid w:val="00D163D3"/>
    <w:rsid w:val="00D166B8"/>
    <w:rsid w:val="00D171AC"/>
    <w:rsid w:val="00D17691"/>
    <w:rsid w:val="00D17730"/>
    <w:rsid w:val="00D177B7"/>
    <w:rsid w:val="00D17DCC"/>
    <w:rsid w:val="00D2041E"/>
    <w:rsid w:val="00D2047E"/>
    <w:rsid w:val="00D2052B"/>
    <w:rsid w:val="00D20966"/>
    <w:rsid w:val="00D20989"/>
    <w:rsid w:val="00D20A7F"/>
    <w:rsid w:val="00D20A84"/>
    <w:rsid w:val="00D20E06"/>
    <w:rsid w:val="00D20F0C"/>
    <w:rsid w:val="00D20F7C"/>
    <w:rsid w:val="00D21098"/>
    <w:rsid w:val="00D21128"/>
    <w:rsid w:val="00D21627"/>
    <w:rsid w:val="00D21757"/>
    <w:rsid w:val="00D21C5D"/>
    <w:rsid w:val="00D2209E"/>
    <w:rsid w:val="00D22345"/>
    <w:rsid w:val="00D22792"/>
    <w:rsid w:val="00D22D53"/>
    <w:rsid w:val="00D22DF1"/>
    <w:rsid w:val="00D22EFB"/>
    <w:rsid w:val="00D23187"/>
    <w:rsid w:val="00D233A8"/>
    <w:rsid w:val="00D23684"/>
    <w:rsid w:val="00D2395E"/>
    <w:rsid w:val="00D23D17"/>
    <w:rsid w:val="00D24057"/>
    <w:rsid w:val="00D246AA"/>
    <w:rsid w:val="00D24789"/>
    <w:rsid w:val="00D24B60"/>
    <w:rsid w:val="00D24BF6"/>
    <w:rsid w:val="00D25109"/>
    <w:rsid w:val="00D25152"/>
    <w:rsid w:val="00D25435"/>
    <w:rsid w:val="00D26225"/>
    <w:rsid w:val="00D267C1"/>
    <w:rsid w:val="00D270A4"/>
    <w:rsid w:val="00D27232"/>
    <w:rsid w:val="00D27338"/>
    <w:rsid w:val="00D27492"/>
    <w:rsid w:val="00D27936"/>
    <w:rsid w:val="00D27D67"/>
    <w:rsid w:val="00D27D90"/>
    <w:rsid w:val="00D27F30"/>
    <w:rsid w:val="00D3000A"/>
    <w:rsid w:val="00D3044F"/>
    <w:rsid w:val="00D30464"/>
    <w:rsid w:val="00D30A4D"/>
    <w:rsid w:val="00D3100E"/>
    <w:rsid w:val="00D31273"/>
    <w:rsid w:val="00D3165F"/>
    <w:rsid w:val="00D31A4B"/>
    <w:rsid w:val="00D31B24"/>
    <w:rsid w:val="00D32C38"/>
    <w:rsid w:val="00D32C4C"/>
    <w:rsid w:val="00D32C77"/>
    <w:rsid w:val="00D3340F"/>
    <w:rsid w:val="00D33E95"/>
    <w:rsid w:val="00D3409C"/>
    <w:rsid w:val="00D34118"/>
    <w:rsid w:val="00D3468F"/>
    <w:rsid w:val="00D34C96"/>
    <w:rsid w:val="00D34DBC"/>
    <w:rsid w:val="00D352CC"/>
    <w:rsid w:val="00D354A7"/>
    <w:rsid w:val="00D35637"/>
    <w:rsid w:val="00D35947"/>
    <w:rsid w:val="00D35964"/>
    <w:rsid w:val="00D35E68"/>
    <w:rsid w:val="00D361EF"/>
    <w:rsid w:val="00D366EC"/>
    <w:rsid w:val="00D36E79"/>
    <w:rsid w:val="00D372C0"/>
    <w:rsid w:val="00D379E6"/>
    <w:rsid w:val="00D37AD5"/>
    <w:rsid w:val="00D412A7"/>
    <w:rsid w:val="00D415DB"/>
    <w:rsid w:val="00D41866"/>
    <w:rsid w:val="00D42100"/>
    <w:rsid w:val="00D42168"/>
    <w:rsid w:val="00D427AD"/>
    <w:rsid w:val="00D42AA1"/>
    <w:rsid w:val="00D42D76"/>
    <w:rsid w:val="00D42E2A"/>
    <w:rsid w:val="00D43338"/>
    <w:rsid w:val="00D43A00"/>
    <w:rsid w:val="00D442DF"/>
    <w:rsid w:val="00D446EF"/>
    <w:rsid w:val="00D44FC3"/>
    <w:rsid w:val="00D4520E"/>
    <w:rsid w:val="00D45403"/>
    <w:rsid w:val="00D45483"/>
    <w:rsid w:val="00D45687"/>
    <w:rsid w:val="00D458BC"/>
    <w:rsid w:val="00D45D19"/>
    <w:rsid w:val="00D45ECE"/>
    <w:rsid w:val="00D468A9"/>
    <w:rsid w:val="00D46D00"/>
    <w:rsid w:val="00D47021"/>
    <w:rsid w:val="00D479A0"/>
    <w:rsid w:val="00D47B93"/>
    <w:rsid w:val="00D5014A"/>
    <w:rsid w:val="00D501E8"/>
    <w:rsid w:val="00D503FE"/>
    <w:rsid w:val="00D505C0"/>
    <w:rsid w:val="00D5079D"/>
    <w:rsid w:val="00D50FA5"/>
    <w:rsid w:val="00D51106"/>
    <w:rsid w:val="00D51503"/>
    <w:rsid w:val="00D519C6"/>
    <w:rsid w:val="00D51A88"/>
    <w:rsid w:val="00D52335"/>
    <w:rsid w:val="00D52644"/>
    <w:rsid w:val="00D52CE7"/>
    <w:rsid w:val="00D52DE3"/>
    <w:rsid w:val="00D532C1"/>
    <w:rsid w:val="00D534C9"/>
    <w:rsid w:val="00D5353F"/>
    <w:rsid w:val="00D537C1"/>
    <w:rsid w:val="00D53C7B"/>
    <w:rsid w:val="00D53FAB"/>
    <w:rsid w:val="00D54066"/>
    <w:rsid w:val="00D54506"/>
    <w:rsid w:val="00D5495B"/>
    <w:rsid w:val="00D54C0F"/>
    <w:rsid w:val="00D55171"/>
    <w:rsid w:val="00D55C4B"/>
    <w:rsid w:val="00D55DFA"/>
    <w:rsid w:val="00D55E9B"/>
    <w:rsid w:val="00D56486"/>
    <w:rsid w:val="00D56488"/>
    <w:rsid w:val="00D5658D"/>
    <w:rsid w:val="00D565F1"/>
    <w:rsid w:val="00D5711C"/>
    <w:rsid w:val="00D574F2"/>
    <w:rsid w:val="00D575E2"/>
    <w:rsid w:val="00D57DB5"/>
    <w:rsid w:val="00D57DDB"/>
    <w:rsid w:val="00D60092"/>
    <w:rsid w:val="00D6056F"/>
    <w:rsid w:val="00D605C2"/>
    <w:rsid w:val="00D60C5C"/>
    <w:rsid w:val="00D6145C"/>
    <w:rsid w:val="00D61C61"/>
    <w:rsid w:val="00D61FA9"/>
    <w:rsid w:val="00D622F9"/>
    <w:rsid w:val="00D6246B"/>
    <w:rsid w:val="00D62B26"/>
    <w:rsid w:val="00D62D91"/>
    <w:rsid w:val="00D637D9"/>
    <w:rsid w:val="00D638D4"/>
    <w:rsid w:val="00D63DD6"/>
    <w:rsid w:val="00D64B9F"/>
    <w:rsid w:val="00D64DD4"/>
    <w:rsid w:val="00D654C4"/>
    <w:rsid w:val="00D6583F"/>
    <w:rsid w:val="00D65C41"/>
    <w:rsid w:val="00D66205"/>
    <w:rsid w:val="00D6650A"/>
    <w:rsid w:val="00D665C5"/>
    <w:rsid w:val="00D66B80"/>
    <w:rsid w:val="00D66D2A"/>
    <w:rsid w:val="00D6709E"/>
    <w:rsid w:val="00D67210"/>
    <w:rsid w:val="00D6778E"/>
    <w:rsid w:val="00D708D8"/>
    <w:rsid w:val="00D70CFC"/>
    <w:rsid w:val="00D71060"/>
    <w:rsid w:val="00D7148D"/>
    <w:rsid w:val="00D71646"/>
    <w:rsid w:val="00D724C8"/>
    <w:rsid w:val="00D724DF"/>
    <w:rsid w:val="00D729E4"/>
    <w:rsid w:val="00D7387A"/>
    <w:rsid w:val="00D73903"/>
    <w:rsid w:val="00D73AE0"/>
    <w:rsid w:val="00D7431D"/>
    <w:rsid w:val="00D743A4"/>
    <w:rsid w:val="00D7479D"/>
    <w:rsid w:val="00D74868"/>
    <w:rsid w:val="00D756E4"/>
    <w:rsid w:val="00D760B8"/>
    <w:rsid w:val="00D765DA"/>
    <w:rsid w:val="00D7680D"/>
    <w:rsid w:val="00D769AE"/>
    <w:rsid w:val="00D76AFC"/>
    <w:rsid w:val="00D777A2"/>
    <w:rsid w:val="00D77828"/>
    <w:rsid w:val="00D778A0"/>
    <w:rsid w:val="00D779CE"/>
    <w:rsid w:val="00D802D4"/>
    <w:rsid w:val="00D80897"/>
    <w:rsid w:val="00D80A32"/>
    <w:rsid w:val="00D80E54"/>
    <w:rsid w:val="00D8121B"/>
    <w:rsid w:val="00D819C0"/>
    <w:rsid w:val="00D82A8B"/>
    <w:rsid w:val="00D82AF0"/>
    <w:rsid w:val="00D82D0A"/>
    <w:rsid w:val="00D82E4D"/>
    <w:rsid w:val="00D82F85"/>
    <w:rsid w:val="00D83457"/>
    <w:rsid w:val="00D83552"/>
    <w:rsid w:val="00D83B52"/>
    <w:rsid w:val="00D83D63"/>
    <w:rsid w:val="00D83FFF"/>
    <w:rsid w:val="00D84013"/>
    <w:rsid w:val="00D840D8"/>
    <w:rsid w:val="00D8485D"/>
    <w:rsid w:val="00D85960"/>
    <w:rsid w:val="00D859D8"/>
    <w:rsid w:val="00D85B4E"/>
    <w:rsid w:val="00D85FD6"/>
    <w:rsid w:val="00D86329"/>
    <w:rsid w:val="00D86978"/>
    <w:rsid w:val="00D86FA9"/>
    <w:rsid w:val="00D87259"/>
    <w:rsid w:val="00D87882"/>
    <w:rsid w:val="00D87887"/>
    <w:rsid w:val="00D87964"/>
    <w:rsid w:val="00D87BEC"/>
    <w:rsid w:val="00D87DB7"/>
    <w:rsid w:val="00D9012A"/>
    <w:rsid w:val="00D90167"/>
    <w:rsid w:val="00D90608"/>
    <w:rsid w:val="00D909DB"/>
    <w:rsid w:val="00D90A2B"/>
    <w:rsid w:val="00D90C05"/>
    <w:rsid w:val="00D91394"/>
    <w:rsid w:val="00D91454"/>
    <w:rsid w:val="00D91BC4"/>
    <w:rsid w:val="00D9232D"/>
    <w:rsid w:val="00D9258D"/>
    <w:rsid w:val="00D928D0"/>
    <w:rsid w:val="00D939D1"/>
    <w:rsid w:val="00D93A23"/>
    <w:rsid w:val="00D93B52"/>
    <w:rsid w:val="00D95144"/>
    <w:rsid w:val="00D95338"/>
    <w:rsid w:val="00D95541"/>
    <w:rsid w:val="00D959D6"/>
    <w:rsid w:val="00D96745"/>
    <w:rsid w:val="00D96960"/>
    <w:rsid w:val="00D97942"/>
    <w:rsid w:val="00DA010F"/>
    <w:rsid w:val="00DA04FA"/>
    <w:rsid w:val="00DA0654"/>
    <w:rsid w:val="00DA0AFB"/>
    <w:rsid w:val="00DA0B58"/>
    <w:rsid w:val="00DA0D67"/>
    <w:rsid w:val="00DA0F18"/>
    <w:rsid w:val="00DA173A"/>
    <w:rsid w:val="00DA1EE7"/>
    <w:rsid w:val="00DA2553"/>
    <w:rsid w:val="00DA2737"/>
    <w:rsid w:val="00DA273D"/>
    <w:rsid w:val="00DA2760"/>
    <w:rsid w:val="00DA2895"/>
    <w:rsid w:val="00DA2A33"/>
    <w:rsid w:val="00DA2BDC"/>
    <w:rsid w:val="00DA2C21"/>
    <w:rsid w:val="00DA35A8"/>
    <w:rsid w:val="00DA420F"/>
    <w:rsid w:val="00DA42E6"/>
    <w:rsid w:val="00DA46AC"/>
    <w:rsid w:val="00DA57A3"/>
    <w:rsid w:val="00DA5A15"/>
    <w:rsid w:val="00DA5BA2"/>
    <w:rsid w:val="00DA60A7"/>
    <w:rsid w:val="00DA6C10"/>
    <w:rsid w:val="00DA7163"/>
    <w:rsid w:val="00DA76A2"/>
    <w:rsid w:val="00DA7D22"/>
    <w:rsid w:val="00DA7ED0"/>
    <w:rsid w:val="00DA7FB8"/>
    <w:rsid w:val="00DB0114"/>
    <w:rsid w:val="00DB01C8"/>
    <w:rsid w:val="00DB01D2"/>
    <w:rsid w:val="00DB033C"/>
    <w:rsid w:val="00DB0593"/>
    <w:rsid w:val="00DB0EA5"/>
    <w:rsid w:val="00DB0F37"/>
    <w:rsid w:val="00DB189E"/>
    <w:rsid w:val="00DB18CE"/>
    <w:rsid w:val="00DB20F0"/>
    <w:rsid w:val="00DB213F"/>
    <w:rsid w:val="00DB22D8"/>
    <w:rsid w:val="00DB28EB"/>
    <w:rsid w:val="00DB2FC6"/>
    <w:rsid w:val="00DB32D7"/>
    <w:rsid w:val="00DB38FE"/>
    <w:rsid w:val="00DB3B6A"/>
    <w:rsid w:val="00DB4313"/>
    <w:rsid w:val="00DB443B"/>
    <w:rsid w:val="00DB4B3F"/>
    <w:rsid w:val="00DB5542"/>
    <w:rsid w:val="00DB58C6"/>
    <w:rsid w:val="00DB59B3"/>
    <w:rsid w:val="00DB5C69"/>
    <w:rsid w:val="00DB5E3B"/>
    <w:rsid w:val="00DB6487"/>
    <w:rsid w:val="00DB6C01"/>
    <w:rsid w:val="00DB6DD2"/>
    <w:rsid w:val="00DB76D6"/>
    <w:rsid w:val="00DB76D8"/>
    <w:rsid w:val="00DB7DF2"/>
    <w:rsid w:val="00DC0214"/>
    <w:rsid w:val="00DC09C9"/>
    <w:rsid w:val="00DC0A99"/>
    <w:rsid w:val="00DC0C49"/>
    <w:rsid w:val="00DC1216"/>
    <w:rsid w:val="00DC18A6"/>
    <w:rsid w:val="00DC1F0F"/>
    <w:rsid w:val="00DC1F11"/>
    <w:rsid w:val="00DC2424"/>
    <w:rsid w:val="00DC26B0"/>
    <w:rsid w:val="00DC29D0"/>
    <w:rsid w:val="00DC2B10"/>
    <w:rsid w:val="00DC2B66"/>
    <w:rsid w:val="00DC3A86"/>
    <w:rsid w:val="00DC3F97"/>
    <w:rsid w:val="00DC43F0"/>
    <w:rsid w:val="00DC46A0"/>
    <w:rsid w:val="00DC4AF9"/>
    <w:rsid w:val="00DC548E"/>
    <w:rsid w:val="00DC57CA"/>
    <w:rsid w:val="00DC5975"/>
    <w:rsid w:val="00DC6A0F"/>
    <w:rsid w:val="00DC70DF"/>
    <w:rsid w:val="00DC73D5"/>
    <w:rsid w:val="00DC760F"/>
    <w:rsid w:val="00DC773E"/>
    <w:rsid w:val="00DC79D4"/>
    <w:rsid w:val="00DC7FE1"/>
    <w:rsid w:val="00DD0B0E"/>
    <w:rsid w:val="00DD0DA0"/>
    <w:rsid w:val="00DD0E2D"/>
    <w:rsid w:val="00DD1227"/>
    <w:rsid w:val="00DD12B2"/>
    <w:rsid w:val="00DD1C71"/>
    <w:rsid w:val="00DD2117"/>
    <w:rsid w:val="00DD2150"/>
    <w:rsid w:val="00DD243E"/>
    <w:rsid w:val="00DD25E0"/>
    <w:rsid w:val="00DD2684"/>
    <w:rsid w:val="00DD3047"/>
    <w:rsid w:val="00DD3184"/>
    <w:rsid w:val="00DD3885"/>
    <w:rsid w:val="00DD3CED"/>
    <w:rsid w:val="00DD3F3A"/>
    <w:rsid w:val="00DD4093"/>
    <w:rsid w:val="00DD4406"/>
    <w:rsid w:val="00DD4541"/>
    <w:rsid w:val="00DD5197"/>
    <w:rsid w:val="00DD5430"/>
    <w:rsid w:val="00DD58BD"/>
    <w:rsid w:val="00DD5ACB"/>
    <w:rsid w:val="00DD5B35"/>
    <w:rsid w:val="00DD5EE8"/>
    <w:rsid w:val="00DD6B8B"/>
    <w:rsid w:val="00DD6CFC"/>
    <w:rsid w:val="00DD7474"/>
    <w:rsid w:val="00DE00F2"/>
    <w:rsid w:val="00DE0686"/>
    <w:rsid w:val="00DE10F9"/>
    <w:rsid w:val="00DE1617"/>
    <w:rsid w:val="00DE192A"/>
    <w:rsid w:val="00DE2142"/>
    <w:rsid w:val="00DE2171"/>
    <w:rsid w:val="00DE2526"/>
    <w:rsid w:val="00DE25F0"/>
    <w:rsid w:val="00DE27E8"/>
    <w:rsid w:val="00DE294D"/>
    <w:rsid w:val="00DE2CB5"/>
    <w:rsid w:val="00DE2CC5"/>
    <w:rsid w:val="00DE2E0A"/>
    <w:rsid w:val="00DE2FCC"/>
    <w:rsid w:val="00DE3361"/>
    <w:rsid w:val="00DE3F9B"/>
    <w:rsid w:val="00DE40EA"/>
    <w:rsid w:val="00DE45D0"/>
    <w:rsid w:val="00DE47F4"/>
    <w:rsid w:val="00DE5051"/>
    <w:rsid w:val="00DE5375"/>
    <w:rsid w:val="00DE53D8"/>
    <w:rsid w:val="00DE5643"/>
    <w:rsid w:val="00DE5BCD"/>
    <w:rsid w:val="00DE5CC6"/>
    <w:rsid w:val="00DE6024"/>
    <w:rsid w:val="00DE6A5B"/>
    <w:rsid w:val="00DE6B0D"/>
    <w:rsid w:val="00DE6C95"/>
    <w:rsid w:val="00DE6D29"/>
    <w:rsid w:val="00DE73D0"/>
    <w:rsid w:val="00DE79C3"/>
    <w:rsid w:val="00DE7D5E"/>
    <w:rsid w:val="00DF0521"/>
    <w:rsid w:val="00DF1271"/>
    <w:rsid w:val="00DF1571"/>
    <w:rsid w:val="00DF1E7E"/>
    <w:rsid w:val="00DF1F04"/>
    <w:rsid w:val="00DF21A8"/>
    <w:rsid w:val="00DF2463"/>
    <w:rsid w:val="00DF25AA"/>
    <w:rsid w:val="00DF2A54"/>
    <w:rsid w:val="00DF2A58"/>
    <w:rsid w:val="00DF2AA4"/>
    <w:rsid w:val="00DF2B43"/>
    <w:rsid w:val="00DF2CBC"/>
    <w:rsid w:val="00DF2DC5"/>
    <w:rsid w:val="00DF36DB"/>
    <w:rsid w:val="00DF3F18"/>
    <w:rsid w:val="00DF43E3"/>
    <w:rsid w:val="00DF4815"/>
    <w:rsid w:val="00DF4D93"/>
    <w:rsid w:val="00DF5210"/>
    <w:rsid w:val="00DF5218"/>
    <w:rsid w:val="00DF538B"/>
    <w:rsid w:val="00DF5632"/>
    <w:rsid w:val="00DF58AF"/>
    <w:rsid w:val="00DF5A92"/>
    <w:rsid w:val="00DF6078"/>
    <w:rsid w:val="00DF64D3"/>
    <w:rsid w:val="00DF71AF"/>
    <w:rsid w:val="00DF71BA"/>
    <w:rsid w:val="00DF71BF"/>
    <w:rsid w:val="00DF724A"/>
    <w:rsid w:val="00DF73AA"/>
    <w:rsid w:val="00DF7554"/>
    <w:rsid w:val="00DF78DF"/>
    <w:rsid w:val="00DF7A41"/>
    <w:rsid w:val="00E00282"/>
    <w:rsid w:val="00E00920"/>
    <w:rsid w:val="00E00BB8"/>
    <w:rsid w:val="00E00F51"/>
    <w:rsid w:val="00E0128A"/>
    <w:rsid w:val="00E0264E"/>
    <w:rsid w:val="00E02B7E"/>
    <w:rsid w:val="00E02E3A"/>
    <w:rsid w:val="00E0371A"/>
    <w:rsid w:val="00E04608"/>
    <w:rsid w:val="00E04727"/>
    <w:rsid w:val="00E04847"/>
    <w:rsid w:val="00E049B2"/>
    <w:rsid w:val="00E05690"/>
    <w:rsid w:val="00E059C7"/>
    <w:rsid w:val="00E05D01"/>
    <w:rsid w:val="00E063C8"/>
    <w:rsid w:val="00E069CC"/>
    <w:rsid w:val="00E06B1E"/>
    <w:rsid w:val="00E07A7A"/>
    <w:rsid w:val="00E07F5B"/>
    <w:rsid w:val="00E1059C"/>
    <w:rsid w:val="00E11264"/>
    <w:rsid w:val="00E11647"/>
    <w:rsid w:val="00E11740"/>
    <w:rsid w:val="00E11CE1"/>
    <w:rsid w:val="00E121FC"/>
    <w:rsid w:val="00E12796"/>
    <w:rsid w:val="00E12982"/>
    <w:rsid w:val="00E12C30"/>
    <w:rsid w:val="00E13E15"/>
    <w:rsid w:val="00E14540"/>
    <w:rsid w:val="00E14891"/>
    <w:rsid w:val="00E14918"/>
    <w:rsid w:val="00E14B6F"/>
    <w:rsid w:val="00E14BDA"/>
    <w:rsid w:val="00E14C62"/>
    <w:rsid w:val="00E15225"/>
    <w:rsid w:val="00E1544E"/>
    <w:rsid w:val="00E15654"/>
    <w:rsid w:val="00E156CB"/>
    <w:rsid w:val="00E15A43"/>
    <w:rsid w:val="00E15ED7"/>
    <w:rsid w:val="00E15F1F"/>
    <w:rsid w:val="00E1637A"/>
    <w:rsid w:val="00E1710E"/>
    <w:rsid w:val="00E173F1"/>
    <w:rsid w:val="00E17693"/>
    <w:rsid w:val="00E17790"/>
    <w:rsid w:val="00E17B0F"/>
    <w:rsid w:val="00E17C39"/>
    <w:rsid w:val="00E203DF"/>
    <w:rsid w:val="00E204C8"/>
    <w:rsid w:val="00E204F0"/>
    <w:rsid w:val="00E20668"/>
    <w:rsid w:val="00E21103"/>
    <w:rsid w:val="00E21179"/>
    <w:rsid w:val="00E211B2"/>
    <w:rsid w:val="00E216D1"/>
    <w:rsid w:val="00E21A9B"/>
    <w:rsid w:val="00E21BA9"/>
    <w:rsid w:val="00E21D24"/>
    <w:rsid w:val="00E21E95"/>
    <w:rsid w:val="00E21FE3"/>
    <w:rsid w:val="00E22392"/>
    <w:rsid w:val="00E22DAF"/>
    <w:rsid w:val="00E230B0"/>
    <w:rsid w:val="00E23370"/>
    <w:rsid w:val="00E23538"/>
    <w:rsid w:val="00E24054"/>
    <w:rsid w:val="00E249F5"/>
    <w:rsid w:val="00E24D78"/>
    <w:rsid w:val="00E24E6E"/>
    <w:rsid w:val="00E251C9"/>
    <w:rsid w:val="00E25331"/>
    <w:rsid w:val="00E2568D"/>
    <w:rsid w:val="00E2582C"/>
    <w:rsid w:val="00E25BA1"/>
    <w:rsid w:val="00E25D3C"/>
    <w:rsid w:val="00E25D5B"/>
    <w:rsid w:val="00E261AD"/>
    <w:rsid w:val="00E2649F"/>
    <w:rsid w:val="00E2697A"/>
    <w:rsid w:val="00E26CBB"/>
    <w:rsid w:val="00E274D1"/>
    <w:rsid w:val="00E27748"/>
    <w:rsid w:val="00E3053E"/>
    <w:rsid w:val="00E306E6"/>
    <w:rsid w:val="00E30FB0"/>
    <w:rsid w:val="00E311D2"/>
    <w:rsid w:val="00E31480"/>
    <w:rsid w:val="00E317A2"/>
    <w:rsid w:val="00E31A99"/>
    <w:rsid w:val="00E31CE0"/>
    <w:rsid w:val="00E31F13"/>
    <w:rsid w:val="00E320B1"/>
    <w:rsid w:val="00E321E7"/>
    <w:rsid w:val="00E326AE"/>
    <w:rsid w:val="00E32793"/>
    <w:rsid w:val="00E32ADB"/>
    <w:rsid w:val="00E33060"/>
    <w:rsid w:val="00E33204"/>
    <w:rsid w:val="00E334BC"/>
    <w:rsid w:val="00E33631"/>
    <w:rsid w:val="00E339F3"/>
    <w:rsid w:val="00E33D0B"/>
    <w:rsid w:val="00E3450E"/>
    <w:rsid w:val="00E3505A"/>
    <w:rsid w:val="00E35266"/>
    <w:rsid w:val="00E3537C"/>
    <w:rsid w:val="00E354E0"/>
    <w:rsid w:val="00E3582C"/>
    <w:rsid w:val="00E35E4A"/>
    <w:rsid w:val="00E35F65"/>
    <w:rsid w:val="00E36B4A"/>
    <w:rsid w:val="00E37342"/>
    <w:rsid w:val="00E37352"/>
    <w:rsid w:val="00E375EF"/>
    <w:rsid w:val="00E3777C"/>
    <w:rsid w:val="00E37ACE"/>
    <w:rsid w:val="00E37D25"/>
    <w:rsid w:val="00E401C8"/>
    <w:rsid w:val="00E40393"/>
    <w:rsid w:val="00E40BC0"/>
    <w:rsid w:val="00E40FE3"/>
    <w:rsid w:val="00E4108D"/>
    <w:rsid w:val="00E410D2"/>
    <w:rsid w:val="00E411CE"/>
    <w:rsid w:val="00E413F7"/>
    <w:rsid w:val="00E415A3"/>
    <w:rsid w:val="00E417C8"/>
    <w:rsid w:val="00E4185D"/>
    <w:rsid w:val="00E41A42"/>
    <w:rsid w:val="00E41BDB"/>
    <w:rsid w:val="00E41BF6"/>
    <w:rsid w:val="00E41BFD"/>
    <w:rsid w:val="00E420D3"/>
    <w:rsid w:val="00E423C5"/>
    <w:rsid w:val="00E42547"/>
    <w:rsid w:val="00E42CB6"/>
    <w:rsid w:val="00E42FED"/>
    <w:rsid w:val="00E43539"/>
    <w:rsid w:val="00E43A6A"/>
    <w:rsid w:val="00E444DF"/>
    <w:rsid w:val="00E445EF"/>
    <w:rsid w:val="00E44791"/>
    <w:rsid w:val="00E44C4A"/>
    <w:rsid w:val="00E4501C"/>
    <w:rsid w:val="00E456DA"/>
    <w:rsid w:val="00E45E6E"/>
    <w:rsid w:val="00E46659"/>
    <w:rsid w:val="00E46BCA"/>
    <w:rsid w:val="00E46CFC"/>
    <w:rsid w:val="00E47059"/>
    <w:rsid w:val="00E47423"/>
    <w:rsid w:val="00E478C2"/>
    <w:rsid w:val="00E47B6E"/>
    <w:rsid w:val="00E5003B"/>
    <w:rsid w:val="00E503D7"/>
    <w:rsid w:val="00E504C2"/>
    <w:rsid w:val="00E5064B"/>
    <w:rsid w:val="00E508BC"/>
    <w:rsid w:val="00E51ABC"/>
    <w:rsid w:val="00E51E9A"/>
    <w:rsid w:val="00E52289"/>
    <w:rsid w:val="00E532BF"/>
    <w:rsid w:val="00E53525"/>
    <w:rsid w:val="00E5385E"/>
    <w:rsid w:val="00E53C7E"/>
    <w:rsid w:val="00E53CF7"/>
    <w:rsid w:val="00E5496D"/>
    <w:rsid w:val="00E55032"/>
    <w:rsid w:val="00E555A3"/>
    <w:rsid w:val="00E55C49"/>
    <w:rsid w:val="00E55F1B"/>
    <w:rsid w:val="00E564B5"/>
    <w:rsid w:val="00E566EF"/>
    <w:rsid w:val="00E56A46"/>
    <w:rsid w:val="00E56D2B"/>
    <w:rsid w:val="00E56E21"/>
    <w:rsid w:val="00E56F91"/>
    <w:rsid w:val="00E57068"/>
    <w:rsid w:val="00E6026B"/>
    <w:rsid w:val="00E61276"/>
    <w:rsid w:val="00E616F7"/>
    <w:rsid w:val="00E619B9"/>
    <w:rsid w:val="00E61D03"/>
    <w:rsid w:val="00E61F05"/>
    <w:rsid w:val="00E622F8"/>
    <w:rsid w:val="00E6242B"/>
    <w:rsid w:val="00E62827"/>
    <w:rsid w:val="00E628B1"/>
    <w:rsid w:val="00E62C96"/>
    <w:rsid w:val="00E637DD"/>
    <w:rsid w:val="00E648DA"/>
    <w:rsid w:val="00E65810"/>
    <w:rsid w:val="00E659EB"/>
    <w:rsid w:val="00E65BD7"/>
    <w:rsid w:val="00E65F56"/>
    <w:rsid w:val="00E66055"/>
    <w:rsid w:val="00E66143"/>
    <w:rsid w:val="00E67772"/>
    <w:rsid w:val="00E679AD"/>
    <w:rsid w:val="00E67A3D"/>
    <w:rsid w:val="00E70055"/>
    <w:rsid w:val="00E70086"/>
    <w:rsid w:val="00E700F4"/>
    <w:rsid w:val="00E7033E"/>
    <w:rsid w:val="00E7033F"/>
    <w:rsid w:val="00E705E3"/>
    <w:rsid w:val="00E708FE"/>
    <w:rsid w:val="00E70C8F"/>
    <w:rsid w:val="00E711BC"/>
    <w:rsid w:val="00E71651"/>
    <w:rsid w:val="00E7196B"/>
    <w:rsid w:val="00E7222A"/>
    <w:rsid w:val="00E73893"/>
    <w:rsid w:val="00E73FF9"/>
    <w:rsid w:val="00E74440"/>
    <w:rsid w:val="00E74950"/>
    <w:rsid w:val="00E74967"/>
    <w:rsid w:val="00E74B91"/>
    <w:rsid w:val="00E74E13"/>
    <w:rsid w:val="00E74F92"/>
    <w:rsid w:val="00E7507D"/>
    <w:rsid w:val="00E755C8"/>
    <w:rsid w:val="00E7579E"/>
    <w:rsid w:val="00E76863"/>
    <w:rsid w:val="00E7692C"/>
    <w:rsid w:val="00E7724E"/>
    <w:rsid w:val="00E7726C"/>
    <w:rsid w:val="00E775CF"/>
    <w:rsid w:val="00E77756"/>
    <w:rsid w:val="00E777F3"/>
    <w:rsid w:val="00E77B9A"/>
    <w:rsid w:val="00E77D61"/>
    <w:rsid w:val="00E80116"/>
    <w:rsid w:val="00E803A0"/>
    <w:rsid w:val="00E808A6"/>
    <w:rsid w:val="00E80DDF"/>
    <w:rsid w:val="00E80E0F"/>
    <w:rsid w:val="00E80FD8"/>
    <w:rsid w:val="00E8176F"/>
    <w:rsid w:val="00E81889"/>
    <w:rsid w:val="00E81D03"/>
    <w:rsid w:val="00E8221E"/>
    <w:rsid w:val="00E8264D"/>
    <w:rsid w:val="00E82DCD"/>
    <w:rsid w:val="00E8337D"/>
    <w:rsid w:val="00E83537"/>
    <w:rsid w:val="00E83890"/>
    <w:rsid w:val="00E84152"/>
    <w:rsid w:val="00E84752"/>
    <w:rsid w:val="00E8499D"/>
    <w:rsid w:val="00E849E2"/>
    <w:rsid w:val="00E849F1"/>
    <w:rsid w:val="00E852E7"/>
    <w:rsid w:val="00E854B1"/>
    <w:rsid w:val="00E85A20"/>
    <w:rsid w:val="00E85FE4"/>
    <w:rsid w:val="00E860D6"/>
    <w:rsid w:val="00E86345"/>
    <w:rsid w:val="00E868F4"/>
    <w:rsid w:val="00E86AAB"/>
    <w:rsid w:val="00E86B5B"/>
    <w:rsid w:val="00E86F93"/>
    <w:rsid w:val="00E871D1"/>
    <w:rsid w:val="00E87910"/>
    <w:rsid w:val="00E87FF5"/>
    <w:rsid w:val="00E9046D"/>
    <w:rsid w:val="00E90581"/>
    <w:rsid w:val="00E90751"/>
    <w:rsid w:val="00E908AD"/>
    <w:rsid w:val="00E90A02"/>
    <w:rsid w:val="00E90C48"/>
    <w:rsid w:val="00E90ED5"/>
    <w:rsid w:val="00E91254"/>
    <w:rsid w:val="00E915B3"/>
    <w:rsid w:val="00E91912"/>
    <w:rsid w:val="00E91C60"/>
    <w:rsid w:val="00E92475"/>
    <w:rsid w:val="00E92502"/>
    <w:rsid w:val="00E92967"/>
    <w:rsid w:val="00E939F0"/>
    <w:rsid w:val="00E93BC2"/>
    <w:rsid w:val="00E93CB1"/>
    <w:rsid w:val="00E9418A"/>
    <w:rsid w:val="00E941A2"/>
    <w:rsid w:val="00E942A2"/>
    <w:rsid w:val="00E94CD5"/>
    <w:rsid w:val="00E94F72"/>
    <w:rsid w:val="00E9582F"/>
    <w:rsid w:val="00E965D0"/>
    <w:rsid w:val="00E96B70"/>
    <w:rsid w:val="00E96D97"/>
    <w:rsid w:val="00E9739F"/>
    <w:rsid w:val="00E9743F"/>
    <w:rsid w:val="00E9759C"/>
    <w:rsid w:val="00E9762C"/>
    <w:rsid w:val="00E97B86"/>
    <w:rsid w:val="00E97D54"/>
    <w:rsid w:val="00EA06A2"/>
    <w:rsid w:val="00EA093F"/>
    <w:rsid w:val="00EA1764"/>
    <w:rsid w:val="00EA1782"/>
    <w:rsid w:val="00EA1A14"/>
    <w:rsid w:val="00EA1AE5"/>
    <w:rsid w:val="00EA1C2C"/>
    <w:rsid w:val="00EA2348"/>
    <w:rsid w:val="00EA2810"/>
    <w:rsid w:val="00EA3768"/>
    <w:rsid w:val="00EA3917"/>
    <w:rsid w:val="00EA3BB3"/>
    <w:rsid w:val="00EA3FC2"/>
    <w:rsid w:val="00EA4047"/>
    <w:rsid w:val="00EA43A6"/>
    <w:rsid w:val="00EA4B74"/>
    <w:rsid w:val="00EA5051"/>
    <w:rsid w:val="00EA5484"/>
    <w:rsid w:val="00EA557A"/>
    <w:rsid w:val="00EA5A86"/>
    <w:rsid w:val="00EA5C05"/>
    <w:rsid w:val="00EA5E9C"/>
    <w:rsid w:val="00EA5FD9"/>
    <w:rsid w:val="00EA609E"/>
    <w:rsid w:val="00EA60A4"/>
    <w:rsid w:val="00EA6251"/>
    <w:rsid w:val="00EA6881"/>
    <w:rsid w:val="00EA7000"/>
    <w:rsid w:val="00EA7557"/>
    <w:rsid w:val="00EA755D"/>
    <w:rsid w:val="00EA765A"/>
    <w:rsid w:val="00EA7767"/>
    <w:rsid w:val="00EA790E"/>
    <w:rsid w:val="00EA7A08"/>
    <w:rsid w:val="00EB0043"/>
    <w:rsid w:val="00EB0DED"/>
    <w:rsid w:val="00EB1042"/>
    <w:rsid w:val="00EB15F1"/>
    <w:rsid w:val="00EB1765"/>
    <w:rsid w:val="00EB1B0D"/>
    <w:rsid w:val="00EB1B17"/>
    <w:rsid w:val="00EB1CF4"/>
    <w:rsid w:val="00EB1FF6"/>
    <w:rsid w:val="00EB210D"/>
    <w:rsid w:val="00EB236D"/>
    <w:rsid w:val="00EB2D0E"/>
    <w:rsid w:val="00EB2E52"/>
    <w:rsid w:val="00EB3A05"/>
    <w:rsid w:val="00EB3B6E"/>
    <w:rsid w:val="00EB3E32"/>
    <w:rsid w:val="00EB3E42"/>
    <w:rsid w:val="00EB3F45"/>
    <w:rsid w:val="00EB3F58"/>
    <w:rsid w:val="00EB4A79"/>
    <w:rsid w:val="00EB5474"/>
    <w:rsid w:val="00EB54C3"/>
    <w:rsid w:val="00EB57D1"/>
    <w:rsid w:val="00EB57E3"/>
    <w:rsid w:val="00EB5C8E"/>
    <w:rsid w:val="00EB6351"/>
    <w:rsid w:val="00EB68E8"/>
    <w:rsid w:val="00EB72EE"/>
    <w:rsid w:val="00EB77EF"/>
    <w:rsid w:val="00EC0245"/>
    <w:rsid w:val="00EC0369"/>
    <w:rsid w:val="00EC0B51"/>
    <w:rsid w:val="00EC0B79"/>
    <w:rsid w:val="00EC0C60"/>
    <w:rsid w:val="00EC0CA1"/>
    <w:rsid w:val="00EC100C"/>
    <w:rsid w:val="00EC133A"/>
    <w:rsid w:val="00EC1754"/>
    <w:rsid w:val="00EC2755"/>
    <w:rsid w:val="00EC3104"/>
    <w:rsid w:val="00EC3932"/>
    <w:rsid w:val="00EC3B5F"/>
    <w:rsid w:val="00EC406A"/>
    <w:rsid w:val="00EC415F"/>
    <w:rsid w:val="00EC438B"/>
    <w:rsid w:val="00EC4888"/>
    <w:rsid w:val="00EC48C1"/>
    <w:rsid w:val="00EC4951"/>
    <w:rsid w:val="00EC49D9"/>
    <w:rsid w:val="00EC4C12"/>
    <w:rsid w:val="00EC4F1C"/>
    <w:rsid w:val="00EC4F57"/>
    <w:rsid w:val="00EC4FC2"/>
    <w:rsid w:val="00EC55E7"/>
    <w:rsid w:val="00EC59C9"/>
    <w:rsid w:val="00EC5A5E"/>
    <w:rsid w:val="00EC61A6"/>
    <w:rsid w:val="00EC6767"/>
    <w:rsid w:val="00EC7039"/>
    <w:rsid w:val="00EC73E8"/>
    <w:rsid w:val="00EC7946"/>
    <w:rsid w:val="00EC7F92"/>
    <w:rsid w:val="00ED06A8"/>
    <w:rsid w:val="00ED0B3B"/>
    <w:rsid w:val="00ED0BAB"/>
    <w:rsid w:val="00ED106F"/>
    <w:rsid w:val="00ED24D1"/>
    <w:rsid w:val="00ED30C2"/>
    <w:rsid w:val="00ED3787"/>
    <w:rsid w:val="00ED3D4D"/>
    <w:rsid w:val="00ED3DCD"/>
    <w:rsid w:val="00ED416D"/>
    <w:rsid w:val="00ED4564"/>
    <w:rsid w:val="00ED4748"/>
    <w:rsid w:val="00ED4AF2"/>
    <w:rsid w:val="00ED534A"/>
    <w:rsid w:val="00ED56A4"/>
    <w:rsid w:val="00ED59B8"/>
    <w:rsid w:val="00ED59F7"/>
    <w:rsid w:val="00ED5ED1"/>
    <w:rsid w:val="00ED605A"/>
    <w:rsid w:val="00ED65AC"/>
    <w:rsid w:val="00ED6C8C"/>
    <w:rsid w:val="00ED6DCD"/>
    <w:rsid w:val="00ED6E3E"/>
    <w:rsid w:val="00ED707F"/>
    <w:rsid w:val="00ED7733"/>
    <w:rsid w:val="00EE0601"/>
    <w:rsid w:val="00EE0BDA"/>
    <w:rsid w:val="00EE18AB"/>
    <w:rsid w:val="00EE18C8"/>
    <w:rsid w:val="00EE210F"/>
    <w:rsid w:val="00EE2469"/>
    <w:rsid w:val="00EE2DA6"/>
    <w:rsid w:val="00EE2DEC"/>
    <w:rsid w:val="00EE35D1"/>
    <w:rsid w:val="00EE3921"/>
    <w:rsid w:val="00EE3BA5"/>
    <w:rsid w:val="00EE4BBD"/>
    <w:rsid w:val="00EE5609"/>
    <w:rsid w:val="00EE57BB"/>
    <w:rsid w:val="00EE5B3A"/>
    <w:rsid w:val="00EE5C43"/>
    <w:rsid w:val="00EE6366"/>
    <w:rsid w:val="00EE64AC"/>
    <w:rsid w:val="00EE64C5"/>
    <w:rsid w:val="00EE66F7"/>
    <w:rsid w:val="00EE6983"/>
    <w:rsid w:val="00EE7260"/>
    <w:rsid w:val="00EE72BE"/>
    <w:rsid w:val="00EE743C"/>
    <w:rsid w:val="00EE7A23"/>
    <w:rsid w:val="00EE7C2B"/>
    <w:rsid w:val="00EF100E"/>
    <w:rsid w:val="00EF1716"/>
    <w:rsid w:val="00EF1CEC"/>
    <w:rsid w:val="00EF1E7A"/>
    <w:rsid w:val="00EF1EA5"/>
    <w:rsid w:val="00EF260D"/>
    <w:rsid w:val="00EF2963"/>
    <w:rsid w:val="00EF2D4F"/>
    <w:rsid w:val="00EF2D55"/>
    <w:rsid w:val="00EF3565"/>
    <w:rsid w:val="00EF35C5"/>
    <w:rsid w:val="00EF372F"/>
    <w:rsid w:val="00EF3800"/>
    <w:rsid w:val="00EF3C42"/>
    <w:rsid w:val="00EF3F9D"/>
    <w:rsid w:val="00EF4275"/>
    <w:rsid w:val="00EF4433"/>
    <w:rsid w:val="00EF505A"/>
    <w:rsid w:val="00EF5360"/>
    <w:rsid w:val="00EF557E"/>
    <w:rsid w:val="00EF5B36"/>
    <w:rsid w:val="00EF5CD4"/>
    <w:rsid w:val="00EF6873"/>
    <w:rsid w:val="00EF6EF1"/>
    <w:rsid w:val="00EF780E"/>
    <w:rsid w:val="00EF7942"/>
    <w:rsid w:val="00EF7AA3"/>
    <w:rsid w:val="00EF7BED"/>
    <w:rsid w:val="00F000A7"/>
    <w:rsid w:val="00F000D9"/>
    <w:rsid w:val="00F00182"/>
    <w:rsid w:val="00F003CD"/>
    <w:rsid w:val="00F01112"/>
    <w:rsid w:val="00F0132E"/>
    <w:rsid w:val="00F013B9"/>
    <w:rsid w:val="00F015D1"/>
    <w:rsid w:val="00F0172A"/>
    <w:rsid w:val="00F0184C"/>
    <w:rsid w:val="00F021C7"/>
    <w:rsid w:val="00F02592"/>
    <w:rsid w:val="00F02882"/>
    <w:rsid w:val="00F02EBC"/>
    <w:rsid w:val="00F03151"/>
    <w:rsid w:val="00F03349"/>
    <w:rsid w:val="00F0396C"/>
    <w:rsid w:val="00F03AE7"/>
    <w:rsid w:val="00F03B05"/>
    <w:rsid w:val="00F03C67"/>
    <w:rsid w:val="00F03E78"/>
    <w:rsid w:val="00F03F6C"/>
    <w:rsid w:val="00F0402F"/>
    <w:rsid w:val="00F04121"/>
    <w:rsid w:val="00F047D3"/>
    <w:rsid w:val="00F0513C"/>
    <w:rsid w:val="00F051CF"/>
    <w:rsid w:val="00F0545E"/>
    <w:rsid w:val="00F0546F"/>
    <w:rsid w:val="00F06060"/>
    <w:rsid w:val="00F0657C"/>
    <w:rsid w:val="00F06E27"/>
    <w:rsid w:val="00F06F2D"/>
    <w:rsid w:val="00F06FD0"/>
    <w:rsid w:val="00F0766C"/>
    <w:rsid w:val="00F07B49"/>
    <w:rsid w:val="00F07BA8"/>
    <w:rsid w:val="00F07D01"/>
    <w:rsid w:val="00F10232"/>
    <w:rsid w:val="00F104EB"/>
    <w:rsid w:val="00F10704"/>
    <w:rsid w:val="00F107F1"/>
    <w:rsid w:val="00F10A73"/>
    <w:rsid w:val="00F10BBC"/>
    <w:rsid w:val="00F10E34"/>
    <w:rsid w:val="00F11639"/>
    <w:rsid w:val="00F12756"/>
    <w:rsid w:val="00F12EA4"/>
    <w:rsid w:val="00F13329"/>
    <w:rsid w:val="00F135E6"/>
    <w:rsid w:val="00F13AAD"/>
    <w:rsid w:val="00F13CE9"/>
    <w:rsid w:val="00F13F02"/>
    <w:rsid w:val="00F142A9"/>
    <w:rsid w:val="00F145D3"/>
    <w:rsid w:val="00F146B3"/>
    <w:rsid w:val="00F14766"/>
    <w:rsid w:val="00F14AE3"/>
    <w:rsid w:val="00F14EA0"/>
    <w:rsid w:val="00F1539E"/>
    <w:rsid w:val="00F156D4"/>
    <w:rsid w:val="00F157CF"/>
    <w:rsid w:val="00F159B0"/>
    <w:rsid w:val="00F15EC0"/>
    <w:rsid w:val="00F15FDF"/>
    <w:rsid w:val="00F165A4"/>
    <w:rsid w:val="00F167A6"/>
    <w:rsid w:val="00F167B1"/>
    <w:rsid w:val="00F17037"/>
    <w:rsid w:val="00F172B6"/>
    <w:rsid w:val="00F2014E"/>
    <w:rsid w:val="00F2043C"/>
    <w:rsid w:val="00F206D1"/>
    <w:rsid w:val="00F20957"/>
    <w:rsid w:val="00F20B48"/>
    <w:rsid w:val="00F20E12"/>
    <w:rsid w:val="00F21F0A"/>
    <w:rsid w:val="00F21FF5"/>
    <w:rsid w:val="00F221D8"/>
    <w:rsid w:val="00F2228A"/>
    <w:rsid w:val="00F2249F"/>
    <w:rsid w:val="00F224F1"/>
    <w:rsid w:val="00F224F7"/>
    <w:rsid w:val="00F2264E"/>
    <w:rsid w:val="00F22793"/>
    <w:rsid w:val="00F22FDF"/>
    <w:rsid w:val="00F23159"/>
    <w:rsid w:val="00F2322D"/>
    <w:rsid w:val="00F234F9"/>
    <w:rsid w:val="00F23629"/>
    <w:rsid w:val="00F23CB0"/>
    <w:rsid w:val="00F23DCA"/>
    <w:rsid w:val="00F23E29"/>
    <w:rsid w:val="00F23E90"/>
    <w:rsid w:val="00F24E6B"/>
    <w:rsid w:val="00F2522D"/>
    <w:rsid w:val="00F2539A"/>
    <w:rsid w:val="00F253AF"/>
    <w:rsid w:val="00F254BA"/>
    <w:rsid w:val="00F25F61"/>
    <w:rsid w:val="00F26115"/>
    <w:rsid w:val="00F26774"/>
    <w:rsid w:val="00F26B9F"/>
    <w:rsid w:val="00F26CAE"/>
    <w:rsid w:val="00F277CF"/>
    <w:rsid w:val="00F27970"/>
    <w:rsid w:val="00F27E84"/>
    <w:rsid w:val="00F30964"/>
    <w:rsid w:val="00F30B09"/>
    <w:rsid w:val="00F30B57"/>
    <w:rsid w:val="00F30BC4"/>
    <w:rsid w:val="00F30BCF"/>
    <w:rsid w:val="00F30C2F"/>
    <w:rsid w:val="00F30C59"/>
    <w:rsid w:val="00F31338"/>
    <w:rsid w:val="00F31636"/>
    <w:rsid w:val="00F31768"/>
    <w:rsid w:val="00F31837"/>
    <w:rsid w:val="00F31C98"/>
    <w:rsid w:val="00F31EEF"/>
    <w:rsid w:val="00F32140"/>
    <w:rsid w:val="00F321C5"/>
    <w:rsid w:val="00F326FB"/>
    <w:rsid w:val="00F32C8A"/>
    <w:rsid w:val="00F3351D"/>
    <w:rsid w:val="00F33582"/>
    <w:rsid w:val="00F33A33"/>
    <w:rsid w:val="00F343BE"/>
    <w:rsid w:val="00F34DC6"/>
    <w:rsid w:val="00F35202"/>
    <w:rsid w:val="00F35B85"/>
    <w:rsid w:val="00F3610E"/>
    <w:rsid w:val="00F3641E"/>
    <w:rsid w:val="00F36542"/>
    <w:rsid w:val="00F3681A"/>
    <w:rsid w:val="00F369C8"/>
    <w:rsid w:val="00F36BD2"/>
    <w:rsid w:val="00F36D63"/>
    <w:rsid w:val="00F37112"/>
    <w:rsid w:val="00F371E3"/>
    <w:rsid w:val="00F37562"/>
    <w:rsid w:val="00F37A04"/>
    <w:rsid w:val="00F37BAC"/>
    <w:rsid w:val="00F37CFD"/>
    <w:rsid w:val="00F40A3D"/>
    <w:rsid w:val="00F41561"/>
    <w:rsid w:val="00F41A7C"/>
    <w:rsid w:val="00F424AE"/>
    <w:rsid w:val="00F42676"/>
    <w:rsid w:val="00F42717"/>
    <w:rsid w:val="00F4271E"/>
    <w:rsid w:val="00F42A07"/>
    <w:rsid w:val="00F42A7B"/>
    <w:rsid w:val="00F42DD9"/>
    <w:rsid w:val="00F42F74"/>
    <w:rsid w:val="00F43234"/>
    <w:rsid w:val="00F43E98"/>
    <w:rsid w:val="00F44344"/>
    <w:rsid w:val="00F44431"/>
    <w:rsid w:val="00F44C95"/>
    <w:rsid w:val="00F4538E"/>
    <w:rsid w:val="00F45618"/>
    <w:rsid w:val="00F45ED9"/>
    <w:rsid w:val="00F463C5"/>
    <w:rsid w:val="00F4656C"/>
    <w:rsid w:val="00F467E9"/>
    <w:rsid w:val="00F46B36"/>
    <w:rsid w:val="00F46D8C"/>
    <w:rsid w:val="00F47152"/>
    <w:rsid w:val="00F47412"/>
    <w:rsid w:val="00F47691"/>
    <w:rsid w:val="00F4794F"/>
    <w:rsid w:val="00F47E0B"/>
    <w:rsid w:val="00F5047D"/>
    <w:rsid w:val="00F506A2"/>
    <w:rsid w:val="00F50925"/>
    <w:rsid w:val="00F51124"/>
    <w:rsid w:val="00F51929"/>
    <w:rsid w:val="00F52127"/>
    <w:rsid w:val="00F52624"/>
    <w:rsid w:val="00F53473"/>
    <w:rsid w:val="00F53BE8"/>
    <w:rsid w:val="00F54B97"/>
    <w:rsid w:val="00F55534"/>
    <w:rsid w:val="00F557E7"/>
    <w:rsid w:val="00F55CDC"/>
    <w:rsid w:val="00F563BE"/>
    <w:rsid w:val="00F56B38"/>
    <w:rsid w:val="00F56CEB"/>
    <w:rsid w:val="00F56D7A"/>
    <w:rsid w:val="00F57463"/>
    <w:rsid w:val="00F57777"/>
    <w:rsid w:val="00F60332"/>
    <w:rsid w:val="00F604E0"/>
    <w:rsid w:val="00F6075F"/>
    <w:rsid w:val="00F60938"/>
    <w:rsid w:val="00F60FBE"/>
    <w:rsid w:val="00F612F3"/>
    <w:rsid w:val="00F61DE7"/>
    <w:rsid w:val="00F62461"/>
    <w:rsid w:val="00F624E2"/>
    <w:rsid w:val="00F62A06"/>
    <w:rsid w:val="00F63156"/>
    <w:rsid w:val="00F6320D"/>
    <w:rsid w:val="00F633E3"/>
    <w:rsid w:val="00F63561"/>
    <w:rsid w:val="00F635F6"/>
    <w:rsid w:val="00F64314"/>
    <w:rsid w:val="00F64694"/>
    <w:rsid w:val="00F64BED"/>
    <w:rsid w:val="00F64D8F"/>
    <w:rsid w:val="00F654D0"/>
    <w:rsid w:val="00F65562"/>
    <w:rsid w:val="00F6573C"/>
    <w:rsid w:val="00F658A1"/>
    <w:rsid w:val="00F66730"/>
    <w:rsid w:val="00F66BDA"/>
    <w:rsid w:val="00F66E63"/>
    <w:rsid w:val="00F67433"/>
    <w:rsid w:val="00F67C6F"/>
    <w:rsid w:val="00F70149"/>
    <w:rsid w:val="00F702E2"/>
    <w:rsid w:val="00F703B2"/>
    <w:rsid w:val="00F705CB"/>
    <w:rsid w:val="00F70AA4"/>
    <w:rsid w:val="00F70BBB"/>
    <w:rsid w:val="00F70BC6"/>
    <w:rsid w:val="00F70C12"/>
    <w:rsid w:val="00F70C86"/>
    <w:rsid w:val="00F70E2C"/>
    <w:rsid w:val="00F7105E"/>
    <w:rsid w:val="00F7262A"/>
    <w:rsid w:val="00F72930"/>
    <w:rsid w:val="00F7293D"/>
    <w:rsid w:val="00F7295F"/>
    <w:rsid w:val="00F73148"/>
    <w:rsid w:val="00F73197"/>
    <w:rsid w:val="00F73534"/>
    <w:rsid w:val="00F73C79"/>
    <w:rsid w:val="00F73FB0"/>
    <w:rsid w:val="00F74132"/>
    <w:rsid w:val="00F7425B"/>
    <w:rsid w:val="00F74F60"/>
    <w:rsid w:val="00F7511C"/>
    <w:rsid w:val="00F75183"/>
    <w:rsid w:val="00F758CE"/>
    <w:rsid w:val="00F7592F"/>
    <w:rsid w:val="00F75A84"/>
    <w:rsid w:val="00F75BB6"/>
    <w:rsid w:val="00F75C89"/>
    <w:rsid w:val="00F7604E"/>
    <w:rsid w:val="00F763DB"/>
    <w:rsid w:val="00F769EB"/>
    <w:rsid w:val="00F76AE2"/>
    <w:rsid w:val="00F7706E"/>
    <w:rsid w:val="00F77299"/>
    <w:rsid w:val="00F77372"/>
    <w:rsid w:val="00F77385"/>
    <w:rsid w:val="00F775C5"/>
    <w:rsid w:val="00F7766D"/>
    <w:rsid w:val="00F77888"/>
    <w:rsid w:val="00F77A11"/>
    <w:rsid w:val="00F80071"/>
    <w:rsid w:val="00F80283"/>
    <w:rsid w:val="00F80E26"/>
    <w:rsid w:val="00F813D6"/>
    <w:rsid w:val="00F814EE"/>
    <w:rsid w:val="00F816C7"/>
    <w:rsid w:val="00F817F3"/>
    <w:rsid w:val="00F81BE6"/>
    <w:rsid w:val="00F81FBA"/>
    <w:rsid w:val="00F82089"/>
    <w:rsid w:val="00F8267A"/>
    <w:rsid w:val="00F82AFB"/>
    <w:rsid w:val="00F82F6D"/>
    <w:rsid w:val="00F833FF"/>
    <w:rsid w:val="00F83570"/>
    <w:rsid w:val="00F83720"/>
    <w:rsid w:val="00F8379D"/>
    <w:rsid w:val="00F84349"/>
    <w:rsid w:val="00F84C3B"/>
    <w:rsid w:val="00F84CF5"/>
    <w:rsid w:val="00F8557F"/>
    <w:rsid w:val="00F855F4"/>
    <w:rsid w:val="00F8580D"/>
    <w:rsid w:val="00F85E3C"/>
    <w:rsid w:val="00F85EF5"/>
    <w:rsid w:val="00F86005"/>
    <w:rsid w:val="00F86B3D"/>
    <w:rsid w:val="00F8701E"/>
    <w:rsid w:val="00F876E7"/>
    <w:rsid w:val="00F87751"/>
    <w:rsid w:val="00F877C1"/>
    <w:rsid w:val="00F8797B"/>
    <w:rsid w:val="00F87C44"/>
    <w:rsid w:val="00F87E6D"/>
    <w:rsid w:val="00F90045"/>
    <w:rsid w:val="00F90655"/>
    <w:rsid w:val="00F906B5"/>
    <w:rsid w:val="00F90B8A"/>
    <w:rsid w:val="00F91498"/>
    <w:rsid w:val="00F916DE"/>
    <w:rsid w:val="00F91892"/>
    <w:rsid w:val="00F91CC4"/>
    <w:rsid w:val="00F91EA9"/>
    <w:rsid w:val="00F9211F"/>
    <w:rsid w:val="00F9218D"/>
    <w:rsid w:val="00F92579"/>
    <w:rsid w:val="00F92604"/>
    <w:rsid w:val="00F92DCE"/>
    <w:rsid w:val="00F92F55"/>
    <w:rsid w:val="00F93347"/>
    <w:rsid w:val="00F9358C"/>
    <w:rsid w:val="00F93883"/>
    <w:rsid w:val="00F941ED"/>
    <w:rsid w:val="00F94572"/>
    <w:rsid w:val="00F94633"/>
    <w:rsid w:val="00F94643"/>
    <w:rsid w:val="00F94B8A"/>
    <w:rsid w:val="00F94C96"/>
    <w:rsid w:val="00F94EA1"/>
    <w:rsid w:val="00F95087"/>
    <w:rsid w:val="00F95184"/>
    <w:rsid w:val="00F95563"/>
    <w:rsid w:val="00F95616"/>
    <w:rsid w:val="00F95847"/>
    <w:rsid w:val="00F96B0B"/>
    <w:rsid w:val="00F96BA9"/>
    <w:rsid w:val="00F96F28"/>
    <w:rsid w:val="00F976FC"/>
    <w:rsid w:val="00FA0270"/>
    <w:rsid w:val="00FA09F6"/>
    <w:rsid w:val="00FA0F0C"/>
    <w:rsid w:val="00FA1078"/>
    <w:rsid w:val="00FA1642"/>
    <w:rsid w:val="00FA1824"/>
    <w:rsid w:val="00FA1A24"/>
    <w:rsid w:val="00FA24C8"/>
    <w:rsid w:val="00FA2873"/>
    <w:rsid w:val="00FA2B99"/>
    <w:rsid w:val="00FA3051"/>
    <w:rsid w:val="00FA3982"/>
    <w:rsid w:val="00FA39FA"/>
    <w:rsid w:val="00FA39FE"/>
    <w:rsid w:val="00FA3F0F"/>
    <w:rsid w:val="00FA4433"/>
    <w:rsid w:val="00FA4EFB"/>
    <w:rsid w:val="00FA502F"/>
    <w:rsid w:val="00FA5866"/>
    <w:rsid w:val="00FA59A3"/>
    <w:rsid w:val="00FA5CD3"/>
    <w:rsid w:val="00FA5ECE"/>
    <w:rsid w:val="00FA6167"/>
    <w:rsid w:val="00FA682E"/>
    <w:rsid w:val="00FA69CA"/>
    <w:rsid w:val="00FA72BC"/>
    <w:rsid w:val="00FA770F"/>
    <w:rsid w:val="00FA795D"/>
    <w:rsid w:val="00FA7A09"/>
    <w:rsid w:val="00FB01E9"/>
    <w:rsid w:val="00FB03DC"/>
    <w:rsid w:val="00FB0660"/>
    <w:rsid w:val="00FB0CA4"/>
    <w:rsid w:val="00FB14A5"/>
    <w:rsid w:val="00FB1D7F"/>
    <w:rsid w:val="00FB2460"/>
    <w:rsid w:val="00FB2915"/>
    <w:rsid w:val="00FB2AB4"/>
    <w:rsid w:val="00FB3151"/>
    <w:rsid w:val="00FB3756"/>
    <w:rsid w:val="00FB4EBF"/>
    <w:rsid w:val="00FB50D6"/>
    <w:rsid w:val="00FB554A"/>
    <w:rsid w:val="00FB561E"/>
    <w:rsid w:val="00FB566B"/>
    <w:rsid w:val="00FB57D8"/>
    <w:rsid w:val="00FB6577"/>
    <w:rsid w:val="00FB6AC6"/>
    <w:rsid w:val="00FB6D9C"/>
    <w:rsid w:val="00FB7043"/>
    <w:rsid w:val="00FC028B"/>
    <w:rsid w:val="00FC07DB"/>
    <w:rsid w:val="00FC0CBC"/>
    <w:rsid w:val="00FC0E1A"/>
    <w:rsid w:val="00FC0ECB"/>
    <w:rsid w:val="00FC14B8"/>
    <w:rsid w:val="00FC1A3B"/>
    <w:rsid w:val="00FC1CEC"/>
    <w:rsid w:val="00FC2612"/>
    <w:rsid w:val="00FC2A74"/>
    <w:rsid w:val="00FC2C54"/>
    <w:rsid w:val="00FC2DD7"/>
    <w:rsid w:val="00FC30B0"/>
    <w:rsid w:val="00FC31B2"/>
    <w:rsid w:val="00FC3256"/>
    <w:rsid w:val="00FC3F90"/>
    <w:rsid w:val="00FC4581"/>
    <w:rsid w:val="00FC4609"/>
    <w:rsid w:val="00FC47A3"/>
    <w:rsid w:val="00FC4A95"/>
    <w:rsid w:val="00FC4EEC"/>
    <w:rsid w:val="00FC5528"/>
    <w:rsid w:val="00FC5BF1"/>
    <w:rsid w:val="00FC6071"/>
    <w:rsid w:val="00FC6078"/>
    <w:rsid w:val="00FC62FA"/>
    <w:rsid w:val="00FC6509"/>
    <w:rsid w:val="00FC658C"/>
    <w:rsid w:val="00FC6727"/>
    <w:rsid w:val="00FC6784"/>
    <w:rsid w:val="00FC67B3"/>
    <w:rsid w:val="00FC6BC6"/>
    <w:rsid w:val="00FC7C4E"/>
    <w:rsid w:val="00FC7D22"/>
    <w:rsid w:val="00FD019F"/>
    <w:rsid w:val="00FD06CC"/>
    <w:rsid w:val="00FD081D"/>
    <w:rsid w:val="00FD08D6"/>
    <w:rsid w:val="00FD0C2F"/>
    <w:rsid w:val="00FD0CCD"/>
    <w:rsid w:val="00FD0CD8"/>
    <w:rsid w:val="00FD1237"/>
    <w:rsid w:val="00FD14C6"/>
    <w:rsid w:val="00FD16C1"/>
    <w:rsid w:val="00FD1E30"/>
    <w:rsid w:val="00FD248F"/>
    <w:rsid w:val="00FD29B4"/>
    <w:rsid w:val="00FD3AAE"/>
    <w:rsid w:val="00FD3C39"/>
    <w:rsid w:val="00FD3CFE"/>
    <w:rsid w:val="00FD3D55"/>
    <w:rsid w:val="00FD4198"/>
    <w:rsid w:val="00FD461C"/>
    <w:rsid w:val="00FD51C8"/>
    <w:rsid w:val="00FD544C"/>
    <w:rsid w:val="00FD571C"/>
    <w:rsid w:val="00FD589F"/>
    <w:rsid w:val="00FD5A10"/>
    <w:rsid w:val="00FD5B3B"/>
    <w:rsid w:val="00FD5E38"/>
    <w:rsid w:val="00FD6550"/>
    <w:rsid w:val="00FD65C4"/>
    <w:rsid w:val="00FD67D0"/>
    <w:rsid w:val="00FD6837"/>
    <w:rsid w:val="00FD6C1A"/>
    <w:rsid w:val="00FD6FB8"/>
    <w:rsid w:val="00FD70BD"/>
    <w:rsid w:val="00FD758D"/>
    <w:rsid w:val="00FD7598"/>
    <w:rsid w:val="00FD798C"/>
    <w:rsid w:val="00FD7B32"/>
    <w:rsid w:val="00FD7BA5"/>
    <w:rsid w:val="00FD7FA6"/>
    <w:rsid w:val="00FE0163"/>
    <w:rsid w:val="00FE017F"/>
    <w:rsid w:val="00FE035C"/>
    <w:rsid w:val="00FE079C"/>
    <w:rsid w:val="00FE0945"/>
    <w:rsid w:val="00FE0E9D"/>
    <w:rsid w:val="00FE0EB3"/>
    <w:rsid w:val="00FE13F4"/>
    <w:rsid w:val="00FE154B"/>
    <w:rsid w:val="00FE162A"/>
    <w:rsid w:val="00FE1733"/>
    <w:rsid w:val="00FE19AD"/>
    <w:rsid w:val="00FE1EE7"/>
    <w:rsid w:val="00FE21D4"/>
    <w:rsid w:val="00FE23B9"/>
    <w:rsid w:val="00FE289B"/>
    <w:rsid w:val="00FE2C70"/>
    <w:rsid w:val="00FE2F19"/>
    <w:rsid w:val="00FE356F"/>
    <w:rsid w:val="00FE3761"/>
    <w:rsid w:val="00FE3D9D"/>
    <w:rsid w:val="00FE40FC"/>
    <w:rsid w:val="00FE4573"/>
    <w:rsid w:val="00FE45A5"/>
    <w:rsid w:val="00FE4E77"/>
    <w:rsid w:val="00FE5421"/>
    <w:rsid w:val="00FE5686"/>
    <w:rsid w:val="00FE5691"/>
    <w:rsid w:val="00FE573E"/>
    <w:rsid w:val="00FE5EE5"/>
    <w:rsid w:val="00FE62B1"/>
    <w:rsid w:val="00FE6A6B"/>
    <w:rsid w:val="00FE6B43"/>
    <w:rsid w:val="00FE6B50"/>
    <w:rsid w:val="00FE6C6D"/>
    <w:rsid w:val="00FE6F0B"/>
    <w:rsid w:val="00FE73D6"/>
    <w:rsid w:val="00FE7702"/>
    <w:rsid w:val="00FF027E"/>
    <w:rsid w:val="00FF0450"/>
    <w:rsid w:val="00FF1011"/>
    <w:rsid w:val="00FF15A8"/>
    <w:rsid w:val="00FF16A2"/>
    <w:rsid w:val="00FF16FE"/>
    <w:rsid w:val="00FF1B79"/>
    <w:rsid w:val="00FF26A8"/>
    <w:rsid w:val="00FF2D31"/>
    <w:rsid w:val="00FF307F"/>
    <w:rsid w:val="00FF3695"/>
    <w:rsid w:val="00FF3722"/>
    <w:rsid w:val="00FF375B"/>
    <w:rsid w:val="00FF3DD6"/>
    <w:rsid w:val="00FF3E82"/>
    <w:rsid w:val="00FF42C7"/>
    <w:rsid w:val="00FF43BA"/>
    <w:rsid w:val="00FF484A"/>
    <w:rsid w:val="00FF4AE3"/>
    <w:rsid w:val="00FF4E65"/>
    <w:rsid w:val="00FF54B4"/>
    <w:rsid w:val="00FF59F5"/>
    <w:rsid w:val="00FF5E14"/>
    <w:rsid w:val="00FF68DD"/>
    <w:rsid w:val="00FF698C"/>
    <w:rsid w:val="00FF6D83"/>
    <w:rsid w:val="00FF70DE"/>
    <w:rsid w:val="00FF7422"/>
    <w:rsid w:val="00FF74C2"/>
    <w:rsid w:val="00FF78C0"/>
    <w:rsid w:val="00FF7A4B"/>
    <w:rsid w:val="00FF7A92"/>
    <w:rsid w:val="00FF7ABC"/>
    <w:rsid w:val="00FF7C45"/>
    <w:rsid w:val="0365BAB3"/>
    <w:rsid w:val="0745256A"/>
    <w:rsid w:val="08F0D97D"/>
    <w:rsid w:val="0C4FF617"/>
    <w:rsid w:val="26C507B6"/>
    <w:rsid w:val="287F2A78"/>
    <w:rsid w:val="2C0A72DE"/>
    <w:rsid w:val="2D597632"/>
    <w:rsid w:val="4AF377AF"/>
    <w:rsid w:val="5AC1C07A"/>
    <w:rsid w:val="5F3ECF99"/>
    <w:rsid w:val="5FAEE9F1"/>
    <w:rsid w:val="60C248A0"/>
    <w:rsid w:val="67EAC234"/>
    <w:rsid w:val="6CCFC5AF"/>
    <w:rsid w:val="6F79A76B"/>
    <w:rsid w:val="6FD43E99"/>
    <w:rsid w:val="70CBB067"/>
    <w:rsid w:val="72EBADAC"/>
    <w:rsid w:val="7F7A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572B4"/>
  <w15:docId w15:val="{5BD62233-2FA0-46CA-82DD-2A5812AE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DAF"/>
    <w:rPr>
      <w:sz w:val="24"/>
    </w:rPr>
  </w:style>
  <w:style w:type="paragraph" w:styleId="Heading1">
    <w:name w:val="heading 1"/>
    <w:basedOn w:val="ListParagraph"/>
    <w:next w:val="Normal"/>
    <w:link w:val="Heading1Char"/>
    <w:uiPriority w:val="99"/>
    <w:qFormat/>
    <w:rsid w:val="006F6F77"/>
    <w:pPr>
      <w:numPr>
        <w:numId w:val="1"/>
      </w:numPr>
      <w:spacing w:after="80"/>
      <w:outlineLvl w:val="0"/>
    </w:pPr>
    <w:rPr>
      <w:rFonts w:ascii="Verdana" w:hAnsi="Verdana"/>
      <w:b/>
      <w:sz w:val="26"/>
      <w:szCs w:val="22"/>
    </w:rPr>
  </w:style>
  <w:style w:type="paragraph" w:styleId="Heading2">
    <w:name w:val="heading 2"/>
    <w:basedOn w:val="Heading1"/>
    <w:next w:val="Normal"/>
    <w:link w:val="Heading2Char"/>
    <w:unhideWhenUsed/>
    <w:qFormat/>
    <w:rsid w:val="00801560"/>
    <w:pPr>
      <w:numPr>
        <w:ilvl w:val="1"/>
      </w:numPr>
      <w:outlineLvl w:val="1"/>
    </w:pPr>
  </w:style>
  <w:style w:type="paragraph" w:styleId="Heading4">
    <w:name w:val="heading 4"/>
    <w:basedOn w:val="Normal"/>
    <w:next w:val="Normal"/>
    <w:link w:val="Heading4Char"/>
    <w:uiPriority w:val="99"/>
    <w:qFormat/>
    <w:rsid w:val="00322603"/>
    <w:pPr>
      <w:keepNext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 text,F5 List Paragraph,List Paragraph1,Dot pt,List Paragraph Char Char Char,Indicator Text,Numbered Para 1,Bullet 1,Bullet Points,MAIN CONTENT,List Paragraph2,Normal numbered,OBC Bullet,Bulleted list,List Paragraph11,L,B"/>
    <w:basedOn w:val="Normal"/>
    <w:link w:val="ListParagraphChar"/>
    <w:uiPriority w:val="34"/>
    <w:qFormat/>
    <w:rsid w:val="00C17EBE"/>
    <w:pPr>
      <w:ind w:left="720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7F342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94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EC4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D9"/>
    <w:rPr>
      <w:rFonts w:ascii="Tahoma" w:hAnsi="Tahoma" w:cs="Tahoma"/>
      <w:sz w:val="16"/>
      <w:szCs w:val="16"/>
    </w:rPr>
  </w:style>
  <w:style w:type="paragraph" w:styleId="Footer">
    <w:name w:val="footer"/>
    <w:aliases w:val="Doc Footer"/>
    <w:basedOn w:val="Normal"/>
    <w:link w:val="FooterChar"/>
    <w:uiPriority w:val="99"/>
    <w:unhideWhenUsed/>
    <w:rsid w:val="0077382C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77382C"/>
  </w:style>
  <w:style w:type="character" w:customStyle="1" w:styleId="Heading1Char">
    <w:name w:val="Heading 1 Char"/>
    <w:basedOn w:val="DefaultParagraphFont"/>
    <w:link w:val="Heading1"/>
    <w:uiPriority w:val="99"/>
    <w:rsid w:val="006F6F77"/>
    <w:rPr>
      <w:rFonts w:ascii="Verdana" w:eastAsia="Times New Roman" w:hAnsi="Verdana" w:cs="Times New Roman"/>
      <w:b/>
      <w:sz w:val="26"/>
    </w:rPr>
  </w:style>
  <w:style w:type="character" w:customStyle="1" w:styleId="Heading2Char">
    <w:name w:val="Heading 2 Char"/>
    <w:basedOn w:val="DefaultParagraphFont"/>
    <w:link w:val="Heading2"/>
    <w:rsid w:val="00801560"/>
    <w:rPr>
      <w:rFonts w:ascii="Verdana" w:eastAsia="Times New Roman" w:hAnsi="Verdana" w:cs="Times New Roman"/>
      <w:b/>
      <w:sz w:val="26"/>
    </w:rPr>
  </w:style>
  <w:style w:type="paragraph" w:styleId="Header">
    <w:name w:val="header"/>
    <w:basedOn w:val="Normal"/>
    <w:link w:val="HeaderChar"/>
    <w:uiPriority w:val="99"/>
    <w:unhideWhenUsed/>
    <w:rsid w:val="00960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2AB"/>
  </w:style>
  <w:style w:type="paragraph" w:styleId="Revision">
    <w:name w:val="Revision"/>
    <w:hidden/>
    <w:uiPriority w:val="99"/>
    <w:semiHidden/>
    <w:rsid w:val="0017300F"/>
  </w:style>
  <w:style w:type="table" w:styleId="TableGrid">
    <w:name w:val="Table Grid"/>
    <w:basedOn w:val="TableNormal"/>
    <w:uiPriority w:val="59"/>
    <w:rsid w:val="00E42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3351D"/>
    <w:pPr>
      <w:spacing w:after="100"/>
    </w:pPr>
  </w:style>
  <w:style w:type="paragraph" w:customStyle="1" w:styleId="TableText">
    <w:name w:val="Table Text"/>
    <w:basedOn w:val="Normal"/>
    <w:rsid w:val="00237D14"/>
    <w:rPr>
      <w:rFonts w:eastAsia="Times New Roman" w:cs="Times New Roman"/>
      <w:szCs w:val="24"/>
      <w:lang w:val="en-US"/>
    </w:rPr>
  </w:style>
  <w:style w:type="paragraph" w:styleId="NormalWeb">
    <w:name w:val="Normal (Web)"/>
    <w:basedOn w:val="Normal"/>
    <w:uiPriority w:val="99"/>
    <w:rsid w:val="008848B9"/>
    <w:pPr>
      <w:spacing w:before="168" w:after="168" w:line="384" w:lineRule="atLeast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NoSpacing">
    <w:name w:val="No Spacing"/>
    <w:uiPriority w:val="1"/>
    <w:qFormat/>
    <w:rsid w:val="008848B9"/>
    <w:rPr>
      <w:rFonts w:asciiTheme="minorHAnsi" w:hAnsiTheme="minorHAnsi"/>
    </w:rPr>
  </w:style>
  <w:style w:type="paragraph" w:customStyle="1" w:styleId="Default">
    <w:name w:val="Default"/>
    <w:link w:val="DefaultChar"/>
    <w:rsid w:val="008848B9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6724D"/>
    <w:rPr>
      <w:color w:val="808080"/>
    </w:rPr>
  </w:style>
  <w:style w:type="paragraph" w:styleId="BodyTextIndent">
    <w:name w:val="Body Text Indent"/>
    <w:basedOn w:val="Normal"/>
    <w:link w:val="BodyTextIndentChar"/>
    <w:uiPriority w:val="99"/>
    <w:rsid w:val="00A6724D"/>
    <w:pPr>
      <w:autoSpaceDE w:val="0"/>
      <w:autoSpaceDN w:val="0"/>
      <w:adjustRightInd w:val="0"/>
      <w:ind w:left="360"/>
    </w:pPr>
    <w:rPr>
      <w:rFonts w:eastAsia="Times New Roman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6724D"/>
    <w:rPr>
      <w:rFonts w:eastAsia="Times New Roman" w:cs="Arial"/>
      <w:sz w:val="24"/>
      <w:szCs w:val="24"/>
    </w:rPr>
  </w:style>
  <w:style w:type="character" w:customStyle="1" w:styleId="Style1">
    <w:name w:val="Style1"/>
    <w:basedOn w:val="DefaultParagraphFont"/>
    <w:uiPriority w:val="1"/>
    <w:rsid w:val="00A6724D"/>
    <w:rPr>
      <w:rFonts w:ascii="Arial" w:hAnsi="Arial"/>
      <w:b/>
      <w:sz w:val="22"/>
    </w:rPr>
  </w:style>
  <w:style w:type="character" w:customStyle="1" w:styleId="Style2">
    <w:name w:val="Style2"/>
    <w:basedOn w:val="DefaultParagraphFont"/>
    <w:uiPriority w:val="1"/>
    <w:rsid w:val="00A6724D"/>
    <w:rPr>
      <w:rFonts w:ascii="Arial" w:hAnsi="Arial"/>
      <w:b/>
      <w:sz w:val="21"/>
    </w:rPr>
  </w:style>
  <w:style w:type="character" w:customStyle="1" w:styleId="Heading4Char">
    <w:name w:val="Heading 4 Char"/>
    <w:basedOn w:val="DefaultParagraphFont"/>
    <w:link w:val="Heading4"/>
    <w:uiPriority w:val="99"/>
    <w:rsid w:val="00322603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322603"/>
  </w:style>
  <w:style w:type="character" w:customStyle="1" w:styleId="Style3">
    <w:name w:val="Style3"/>
    <w:basedOn w:val="DefaultParagraphFont"/>
    <w:uiPriority w:val="1"/>
    <w:rsid w:val="003A2614"/>
    <w:rPr>
      <w:rFonts w:ascii="Verdana" w:hAnsi="Verdana"/>
      <w:sz w:val="24"/>
    </w:rPr>
  </w:style>
  <w:style w:type="character" w:customStyle="1" w:styleId="DefaultChar">
    <w:name w:val="Default Char"/>
    <w:basedOn w:val="DefaultParagraphFont"/>
    <w:link w:val="Default"/>
    <w:rsid w:val="008E6187"/>
    <w:rPr>
      <w:rFonts w:eastAsia="Calibri" w:cs="Arial"/>
      <w:color w:val="000000"/>
      <w:sz w:val="24"/>
      <w:szCs w:val="24"/>
      <w:lang w:eastAsia="en-GB"/>
    </w:rPr>
  </w:style>
  <w:style w:type="character" w:customStyle="1" w:styleId="st1">
    <w:name w:val="st1"/>
    <w:rsid w:val="00AF2C7B"/>
  </w:style>
  <w:style w:type="character" w:customStyle="1" w:styleId="ListParagraphChar">
    <w:name w:val="List Paragraph Char"/>
    <w:aliases w:val="Bullet point text Char,F5 List Paragraph Char,List Paragraph1 Char,Dot pt Char,List Paragraph Char Char Char Char,Indicator Text Char,Numbered Para 1 Char,Bullet 1 Char,Bullet Points Char,MAIN CONTENT Char,List Paragraph2 Char,L Char"/>
    <w:link w:val="ListParagraph"/>
    <w:uiPriority w:val="34"/>
    <w:qFormat/>
    <w:locked/>
    <w:rsid w:val="006C0D47"/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D555F"/>
    <w:rPr>
      <w:b/>
      <w:bCs/>
    </w:rPr>
  </w:style>
  <w:style w:type="paragraph" w:customStyle="1" w:styleId="xmsonormal">
    <w:name w:val="x_msonormal"/>
    <w:basedOn w:val="Normal"/>
    <w:rsid w:val="0010368F"/>
    <w:rPr>
      <w:rFonts w:ascii="Calibri" w:eastAsia="Calibri" w:hAnsi="Calibri" w:cs="Calibri"/>
      <w:sz w:val="22"/>
      <w:lang w:eastAsia="en-GB"/>
    </w:rPr>
  </w:style>
  <w:style w:type="character" w:customStyle="1" w:styleId="xmsocommentreference">
    <w:name w:val="x_msocommentreference"/>
    <w:rsid w:val="0010368F"/>
  </w:style>
  <w:style w:type="table" w:customStyle="1" w:styleId="TableGrid1">
    <w:name w:val="Table Grid1"/>
    <w:basedOn w:val="TableNormal"/>
    <w:next w:val="TableGrid"/>
    <w:uiPriority w:val="59"/>
    <w:rsid w:val="008E2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4218E4"/>
  </w:style>
  <w:style w:type="paragraph" w:styleId="FootnoteText">
    <w:name w:val="footnote text"/>
    <w:basedOn w:val="Normal"/>
    <w:link w:val="FootnoteTextChar"/>
    <w:uiPriority w:val="99"/>
    <w:semiHidden/>
    <w:unhideWhenUsed/>
    <w:rsid w:val="00996F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6F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6F48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E05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E05CB"/>
    <w:rPr>
      <w:sz w:val="24"/>
    </w:rPr>
  </w:style>
  <w:style w:type="paragraph" w:customStyle="1" w:styleId="TableParagraph">
    <w:name w:val="Table Paragraph"/>
    <w:basedOn w:val="Normal"/>
    <w:uiPriority w:val="1"/>
    <w:qFormat/>
    <w:rsid w:val="006C6B92"/>
    <w:pPr>
      <w:widowControl w:val="0"/>
      <w:autoSpaceDE w:val="0"/>
      <w:autoSpaceDN w:val="0"/>
      <w:ind w:left="108"/>
    </w:pPr>
    <w:rPr>
      <w:rFonts w:ascii="Verdana" w:eastAsia="Verdana" w:hAnsi="Verdana" w:cs="Verdana"/>
      <w:sz w:val="22"/>
      <w:lang w:val="en-US"/>
    </w:rPr>
  </w:style>
  <w:style w:type="paragraph" w:customStyle="1" w:styleId="HeadingReportTemplate">
    <w:name w:val="Heading Report Template"/>
    <w:basedOn w:val="Heading2"/>
    <w:qFormat/>
    <w:rsid w:val="008E55EC"/>
    <w:pPr>
      <w:keepNext/>
      <w:keepLines/>
      <w:numPr>
        <w:ilvl w:val="0"/>
        <w:numId w:val="2"/>
      </w:numPr>
      <w:spacing w:before="40" w:after="0" w:line="276" w:lineRule="auto"/>
      <w:ind w:left="720"/>
    </w:pPr>
    <w:rPr>
      <w:sz w:val="24"/>
      <w:szCs w:val="24"/>
    </w:rPr>
  </w:style>
  <w:style w:type="paragraph" w:customStyle="1" w:styleId="paragraph">
    <w:name w:val="paragraph"/>
    <w:basedOn w:val="Normal"/>
    <w:rsid w:val="00F70BB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F70BBB"/>
  </w:style>
  <w:style w:type="paragraph" w:customStyle="1" w:styleId="WHSSCReportBulletList">
    <w:name w:val="*WHSSC Report Bullet List"/>
    <w:basedOn w:val="Normal"/>
    <w:next w:val="Normal"/>
    <w:qFormat/>
    <w:locked/>
    <w:rsid w:val="00F70BBB"/>
    <w:pPr>
      <w:numPr>
        <w:numId w:val="3"/>
      </w:numPr>
      <w:spacing w:after="60"/>
      <w:jc w:val="both"/>
    </w:pPr>
    <w:rPr>
      <w:rFonts w:ascii="Verdana" w:hAnsi="Verdana" w:cs="Segoe UI"/>
    </w:rPr>
  </w:style>
  <w:style w:type="character" w:customStyle="1" w:styleId="oypena">
    <w:name w:val="oypena"/>
    <w:basedOn w:val="DefaultParagraphFont"/>
    <w:rsid w:val="00B9241A"/>
  </w:style>
  <w:style w:type="paragraph" w:customStyle="1" w:styleId="StyleOutlinenumberedArialOutlinenumberedArial11Outli">
    <w:name w:val="Style Outline numbered Arial + Outline numbered Arial 1...1 + Outli..."/>
    <w:basedOn w:val="Normal"/>
    <w:rsid w:val="00CE0233"/>
    <w:pPr>
      <w:widowControl w:val="0"/>
      <w:numPr>
        <w:ilvl w:val="2"/>
        <w:numId w:val="4"/>
      </w:numPr>
      <w:autoSpaceDE w:val="0"/>
      <w:autoSpaceDN w:val="0"/>
      <w:adjustRightInd w:val="0"/>
    </w:pPr>
    <w:rPr>
      <w:rFonts w:eastAsia="Times New Roman" w:cs="Arial"/>
      <w:b/>
      <w:bCs/>
      <w:szCs w:val="24"/>
    </w:rPr>
  </w:style>
  <w:style w:type="numbering" w:customStyle="1" w:styleId="OutlinenumberedArialOutlinenumberedArial11">
    <w:name w:val="Outline numbered Arial + Outline numbered Arial 1...1"/>
    <w:rsid w:val="00CE0233"/>
    <w:pPr>
      <w:numPr>
        <w:numId w:val="4"/>
      </w:numPr>
    </w:pPr>
  </w:style>
  <w:style w:type="paragraph" w:customStyle="1" w:styleId="xmsolistparagraph">
    <w:name w:val="x_msolistparagraph"/>
    <w:basedOn w:val="Normal"/>
    <w:uiPriority w:val="99"/>
    <w:rsid w:val="00D87259"/>
    <w:pPr>
      <w:ind w:left="720"/>
    </w:pPr>
    <w:rPr>
      <w:rFonts w:ascii="Calibri" w:hAnsi="Calibri" w:cs="Calibri"/>
      <w:sz w:val="22"/>
      <w:lang w:eastAsia="en-GB"/>
    </w:rPr>
  </w:style>
  <w:style w:type="numbering" w:customStyle="1" w:styleId="Bullet">
    <w:name w:val="Bullet"/>
    <w:rsid w:val="002B78A4"/>
    <w:pPr>
      <w:numPr>
        <w:numId w:val="5"/>
      </w:numPr>
    </w:pPr>
  </w:style>
  <w:style w:type="numbering" w:customStyle="1" w:styleId="Bullet0">
    <w:name w:val="Bullet.0"/>
    <w:rsid w:val="006F3242"/>
    <w:pPr>
      <w:numPr>
        <w:numId w:val="6"/>
      </w:numPr>
    </w:pPr>
  </w:style>
  <w:style w:type="numbering" w:customStyle="1" w:styleId="Numbered">
    <w:name w:val="Numbered"/>
    <w:rsid w:val="00147F3B"/>
    <w:pPr>
      <w:numPr>
        <w:numId w:val="7"/>
      </w:numPr>
    </w:pPr>
  </w:style>
  <w:style w:type="numbering" w:customStyle="1" w:styleId="Numbered0">
    <w:name w:val="Numbered.0"/>
    <w:rsid w:val="00147F3B"/>
    <w:pPr>
      <w:numPr>
        <w:numId w:val="8"/>
      </w:numPr>
    </w:pPr>
  </w:style>
  <w:style w:type="character" w:customStyle="1" w:styleId="AuditBodyTextChar">
    <w:name w:val="Audit Body Text Char"/>
    <w:basedOn w:val="DefaultParagraphFont"/>
    <w:link w:val="AuditBodyText"/>
    <w:locked/>
    <w:rsid w:val="00702F9C"/>
    <w:rPr>
      <w:rFonts w:ascii="Verdana" w:hAnsi="Verdana" w:cs="Arial"/>
      <w:sz w:val="24"/>
      <w:szCs w:val="24"/>
    </w:rPr>
  </w:style>
  <w:style w:type="paragraph" w:customStyle="1" w:styleId="AuditBodyText">
    <w:name w:val="Audit Body Text"/>
    <w:basedOn w:val="BodyText"/>
    <w:link w:val="AuditBodyTextChar"/>
    <w:qFormat/>
    <w:rsid w:val="00702F9C"/>
    <w:pPr>
      <w:tabs>
        <w:tab w:val="left" w:pos="6840"/>
      </w:tabs>
      <w:jc w:val="both"/>
    </w:pPr>
    <w:rPr>
      <w:rFonts w:ascii="Verdana" w:hAnsi="Verdana" w:cs="Arial"/>
      <w:szCs w:val="24"/>
    </w:rPr>
  </w:style>
  <w:style w:type="character" w:customStyle="1" w:styleId="eop">
    <w:name w:val="eop"/>
    <w:basedOn w:val="DefaultParagraphFont"/>
    <w:rsid w:val="009F2CE9"/>
  </w:style>
  <w:style w:type="character" w:styleId="UnresolvedMention">
    <w:name w:val="Unresolved Mention"/>
    <w:basedOn w:val="DefaultParagraphFont"/>
    <w:uiPriority w:val="99"/>
    <w:semiHidden/>
    <w:unhideWhenUsed/>
    <w:rsid w:val="005B3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85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1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7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2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20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2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8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7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7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3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0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0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08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1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3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8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6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55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466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22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91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07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986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479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9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5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2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71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1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4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8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8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4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3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0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6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6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2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41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99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48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7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12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85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59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73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86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8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2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6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90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26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5951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1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59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6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80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6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8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70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89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44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0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5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3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4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51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0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4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81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41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0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5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3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6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2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9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6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5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3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6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6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5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62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1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1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7" ma:contentTypeDescription="Create a new document." ma:contentTypeScope="" ma:versionID="b3575ac39c3124f8b57de2220bb45056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1ba583009b89779a131c2099a65c93dc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Props1.xml><?xml version="1.0" encoding="utf-8"?>
<ds:datastoreItem xmlns:ds="http://schemas.openxmlformats.org/officeDocument/2006/customXml" ds:itemID="{65BEB8DD-D4CB-403F-8F3F-5EF1252C86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AEC9DD-5D9C-4FCA-BABB-BCE5EDF5A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892A68-9182-4EF9-9056-541E37BDDA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0EBC4-B598-4335-9826-D507A77595B6}">
  <ds:schemaRefs>
    <ds:schemaRef ds:uri="http://schemas.microsoft.com/office/2006/metadata/properties"/>
    <ds:schemaRef ds:uri="http://schemas.microsoft.com/office/infopath/2007/PartnerControls"/>
    <ds:schemaRef ds:uri="f30bebb2-c01f-48d0-81da-dc8b123879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University Health Board</Company>
  <LinksUpToDate>false</LinksUpToDate>
  <CharactersWithSpaces>10152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Field</dc:creator>
  <cp:keywords/>
  <dc:description/>
  <cp:lastModifiedBy>Maxine Evans (NHS Wales Joint Commissioning Committee)</cp:lastModifiedBy>
  <cp:revision>3</cp:revision>
  <cp:lastPrinted>2025-09-02T14:32:00Z</cp:lastPrinted>
  <dcterms:created xsi:type="dcterms:W3CDTF">2026-01-21T12:00:00Z</dcterms:created>
  <dcterms:modified xsi:type="dcterms:W3CDTF">2026-01-27T14:21:00Z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-1455542445</vt:i4>
  </property>
  <property fmtid="{D5CDD505-2E9C-101B-9397-08002B2CF9AE}" pid="3" name="ContentTypeId">
    <vt:lpwstr>0x01010072F936CDCDE8F8418920914B3BFFF19C</vt:lpwstr>
  </property>
</Properties>
</file>