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70F981" w14:textId="77777777" w:rsidR="003D49A4" w:rsidRDefault="003D49A4" w:rsidP="00AD28D9">
      <w:pPr>
        <w:jc w:val="center"/>
        <w:rPr>
          <w:b/>
          <w:bCs/>
          <w:sz w:val="28"/>
          <w:szCs w:val="28"/>
        </w:rPr>
      </w:pPr>
      <w:r>
        <w:rPr>
          <w:b/>
          <w:bCs/>
          <w:noProof/>
          <w:sz w:val="28"/>
          <w:szCs w:val="28"/>
          <w:lang w:eastAsia="en-GB"/>
        </w:rPr>
        <w:drawing>
          <wp:anchor distT="0" distB="0" distL="114300" distR="114300" simplePos="0" relativeHeight="251658240" behindDoc="0" locked="0" layoutInCell="1" allowOverlap="1" wp14:anchorId="70502CE0" wp14:editId="4ED68050">
            <wp:simplePos x="0" y="0"/>
            <wp:positionH relativeFrom="column">
              <wp:posOffset>2750185</wp:posOffset>
            </wp:positionH>
            <wp:positionV relativeFrom="paragraph">
              <wp:posOffset>0</wp:posOffset>
            </wp:positionV>
            <wp:extent cx="2926715" cy="735965"/>
            <wp:effectExtent l="0" t="0" r="6985" b="6985"/>
            <wp:wrapSquare wrapText="left"/>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26715" cy="7359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2082F5" w14:textId="77777777" w:rsidR="003D49A4" w:rsidRDefault="003D49A4" w:rsidP="00AD28D9">
      <w:pPr>
        <w:jc w:val="center"/>
        <w:rPr>
          <w:b/>
          <w:bCs/>
          <w:sz w:val="28"/>
          <w:szCs w:val="28"/>
        </w:rPr>
      </w:pPr>
    </w:p>
    <w:p w14:paraId="2A4CDA94" w14:textId="77777777" w:rsidR="003D49A4" w:rsidRPr="00DC5EFC" w:rsidRDefault="003D49A4" w:rsidP="00DC5EFC">
      <w:pPr>
        <w:rPr>
          <w:b/>
          <w:bCs/>
          <w:sz w:val="18"/>
          <w:szCs w:val="28"/>
        </w:rPr>
      </w:pPr>
    </w:p>
    <w:p w14:paraId="616A370E" w14:textId="77777777" w:rsidR="00AD28D9" w:rsidRPr="00F05017" w:rsidRDefault="00AD28D9" w:rsidP="00516743">
      <w:pPr>
        <w:jc w:val="center"/>
        <w:rPr>
          <w:b/>
          <w:bCs/>
          <w:sz w:val="32"/>
          <w:szCs w:val="32"/>
        </w:rPr>
      </w:pPr>
      <w:r w:rsidRPr="00F05017">
        <w:rPr>
          <w:b/>
          <w:bCs/>
          <w:sz w:val="32"/>
          <w:szCs w:val="32"/>
        </w:rPr>
        <w:t>EASC ACTION PLAN</w:t>
      </w:r>
      <w:r w:rsidR="002C6F72">
        <w:rPr>
          <w:b/>
          <w:bCs/>
          <w:sz w:val="32"/>
          <w:szCs w:val="32"/>
        </w:rPr>
        <w:t xml:space="preserve"> –</w:t>
      </w:r>
      <w:r w:rsidR="00997B75">
        <w:rPr>
          <w:b/>
          <w:bCs/>
          <w:sz w:val="32"/>
          <w:szCs w:val="32"/>
        </w:rPr>
        <w:t xml:space="preserve"> March </w:t>
      </w:r>
      <w:r w:rsidR="0041100E">
        <w:rPr>
          <w:b/>
          <w:bCs/>
          <w:sz w:val="32"/>
          <w:szCs w:val="32"/>
        </w:rPr>
        <w:t>2022</w:t>
      </w:r>
      <w:r w:rsidR="002C6F72">
        <w:rPr>
          <w:b/>
          <w:bCs/>
          <w:sz w:val="32"/>
          <w:szCs w:val="32"/>
        </w:rPr>
        <w:t xml:space="preserve"> Update</w:t>
      </w:r>
    </w:p>
    <w:tbl>
      <w:tblPr>
        <w:tblStyle w:val="TableGrid"/>
        <w:tblW w:w="15734" w:type="dxa"/>
        <w:tblInd w:w="-856" w:type="dxa"/>
        <w:tblLayout w:type="fixed"/>
        <w:tblLook w:val="04A0" w:firstRow="1" w:lastRow="0" w:firstColumn="1" w:lastColumn="0" w:noHBand="0" w:noVBand="1"/>
      </w:tblPr>
      <w:tblGrid>
        <w:gridCol w:w="568"/>
        <w:gridCol w:w="1559"/>
        <w:gridCol w:w="3684"/>
        <w:gridCol w:w="1417"/>
        <w:gridCol w:w="1417"/>
        <w:gridCol w:w="1134"/>
        <w:gridCol w:w="5955"/>
      </w:tblGrid>
      <w:tr w:rsidR="005A3335" w:rsidRPr="00865A08" w14:paraId="620321A6" w14:textId="77777777" w:rsidTr="00FD7108">
        <w:trPr>
          <w:trHeight w:val="319"/>
          <w:tblHeader/>
        </w:trPr>
        <w:tc>
          <w:tcPr>
            <w:tcW w:w="568" w:type="dxa"/>
            <w:shd w:val="clear" w:color="auto" w:fill="B4C6E7" w:themeFill="accent1" w:themeFillTint="66"/>
          </w:tcPr>
          <w:p w14:paraId="42CF0561" w14:textId="77777777" w:rsidR="005A3335" w:rsidRPr="00865A08" w:rsidRDefault="004E0FC4">
            <w:pPr>
              <w:rPr>
                <w:rFonts w:cstheme="minorHAnsi"/>
                <w:b/>
                <w:bCs/>
              </w:rPr>
            </w:pPr>
            <w:r w:rsidRPr="00865A08">
              <w:rPr>
                <w:rFonts w:cstheme="minorHAnsi"/>
                <w:b/>
                <w:bCs/>
              </w:rPr>
              <w:t>Ref</w:t>
            </w:r>
          </w:p>
        </w:tc>
        <w:tc>
          <w:tcPr>
            <w:tcW w:w="1559" w:type="dxa"/>
            <w:shd w:val="clear" w:color="auto" w:fill="B4C6E7" w:themeFill="accent1" w:themeFillTint="66"/>
          </w:tcPr>
          <w:p w14:paraId="1B0E264B" w14:textId="77777777" w:rsidR="005A3335" w:rsidRPr="00865A08" w:rsidRDefault="005A3335">
            <w:pPr>
              <w:rPr>
                <w:rFonts w:cstheme="minorHAnsi"/>
                <w:b/>
                <w:bCs/>
              </w:rPr>
            </w:pPr>
            <w:r w:rsidRPr="00865A08">
              <w:rPr>
                <w:rFonts w:cstheme="minorHAnsi"/>
                <w:b/>
                <w:bCs/>
              </w:rPr>
              <w:t>Issue</w:t>
            </w:r>
          </w:p>
        </w:tc>
        <w:tc>
          <w:tcPr>
            <w:tcW w:w="3684" w:type="dxa"/>
            <w:shd w:val="clear" w:color="auto" w:fill="B4C6E7" w:themeFill="accent1" w:themeFillTint="66"/>
          </w:tcPr>
          <w:p w14:paraId="08DFCCBD" w14:textId="77777777" w:rsidR="005A3335" w:rsidRPr="00865A08" w:rsidRDefault="005A3335">
            <w:pPr>
              <w:rPr>
                <w:rFonts w:cstheme="minorHAnsi"/>
                <w:b/>
                <w:bCs/>
              </w:rPr>
            </w:pPr>
            <w:r w:rsidRPr="00865A08">
              <w:rPr>
                <w:rFonts w:cstheme="minorHAnsi"/>
                <w:b/>
                <w:bCs/>
              </w:rPr>
              <w:t>Action</w:t>
            </w:r>
          </w:p>
        </w:tc>
        <w:tc>
          <w:tcPr>
            <w:tcW w:w="1417" w:type="dxa"/>
            <w:shd w:val="clear" w:color="auto" w:fill="B4C6E7" w:themeFill="accent1" w:themeFillTint="66"/>
          </w:tcPr>
          <w:p w14:paraId="0CBE18B3" w14:textId="77777777" w:rsidR="005A3335" w:rsidRPr="00865A08" w:rsidRDefault="005A3335">
            <w:pPr>
              <w:rPr>
                <w:rFonts w:cstheme="minorHAnsi"/>
                <w:b/>
                <w:bCs/>
              </w:rPr>
            </w:pPr>
            <w:r w:rsidRPr="00865A08">
              <w:rPr>
                <w:rFonts w:cstheme="minorHAnsi"/>
                <w:b/>
                <w:bCs/>
              </w:rPr>
              <w:t>Lead</w:t>
            </w:r>
          </w:p>
        </w:tc>
        <w:tc>
          <w:tcPr>
            <w:tcW w:w="1417" w:type="dxa"/>
            <w:shd w:val="clear" w:color="auto" w:fill="B4C6E7" w:themeFill="accent1" w:themeFillTint="66"/>
          </w:tcPr>
          <w:p w14:paraId="73C63AAE" w14:textId="77777777" w:rsidR="005A3335" w:rsidRPr="00865A08" w:rsidRDefault="005A3335">
            <w:pPr>
              <w:rPr>
                <w:rFonts w:cstheme="minorHAnsi"/>
                <w:b/>
                <w:bCs/>
              </w:rPr>
            </w:pPr>
            <w:r w:rsidRPr="00865A08">
              <w:rPr>
                <w:rFonts w:cstheme="minorHAnsi"/>
                <w:b/>
                <w:bCs/>
              </w:rPr>
              <w:t>Start Date</w:t>
            </w:r>
          </w:p>
        </w:tc>
        <w:tc>
          <w:tcPr>
            <w:tcW w:w="1134" w:type="dxa"/>
            <w:shd w:val="clear" w:color="auto" w:fill="B4C6E7" w:themeFill="accent1" w:themeFillTint="66"/>
          </w:tcPr>
          <w:p w14:paraId="16C61322" w14:textId="77777777" w:rsidR="005A3335" w:rsidRPr="00865A08" w:rsidRDefault="005A3335">
            <w:pPr>
              <w:rPr>
                <w:rFonts w:cstheme="minorHAnsi"/>
                <w:b/>
                <w:bCs/>
              </w:rPr>
            </w:pPr>
            <w:r w:rsidRPr="00865A08">
              <w:rPr>
                <w:rFonts w:cstheme="minorHAnsi"/>
                <w:b/>
                <w:bCs/>
              </w:rPr>
              <w:t>End Date</w:t>
            </w:r>
          </w:p>
        </w:tc>
        <w:tc>
          <w:tcPr>
            <w:tcW w:w="5955" w:type="dxa"/>
            <w:shd w:val="clear" w:color="auto" w:fill="B4C6E7" w:themeFill="accent1" w:themeFillTint="66"/>
          </w:tcPr>
          <w:p w14:paraId="47D8C4CF" w14:textId="77777777" w:rsidR="005A3335" w:rsidRPr="00865A08" w:rsidRDefault="005A3335" w:rsidP="000E6036">
            <w:pPr>
              <w:jc w:val="both"/>
              <w:rPr>
                <w:rFonts w:cstheme="minorHAnsi"/>
                <w:b/>
                <w:bCs/>
              </w:rPr>
            </w:pPr>
            <w:r w:rsidRPr="00865A08">
              <w:rPr>
                <w:rFonts w:cstheme="minorHAnsi"/>
                <w:b/>
                <w:bCs/>
              </w:rPr>
              <w:t xml:space="preserve">Current Position </w:t>
            </w:r>
          </w:p>
        </w:tc>
      </w:tr>
      <w:tr w:rsidR="00FD7108" w:rsidRPr="00865A08" w14:paraId="03E0021F" w14:textId="77777777" w:rsidTr="00FD7108">
        <w:trPr>
          <w:trHeight w:val="300"/>
        </w:trPr>
        <w:tc>
          <w:tcPr>
            <w:tcW w:w="568" w:type="dxa"/>
            <w:vMerge w:val="restart"/>
          </w:tcPr>
          <w:p w14:paraId="2D2EBF16" w14:textId="77777777" w:rsidR="00FD7108" w:rsidRPr="00865A08" w:rsidRDefault="00FD7108" w:rsidP="00E90CA1">
            <w:pPr>
              <w:rPr>
                <w:rFonts w:cstheme="minorHAnsi"/>
                <w:b/>
                <w:bCs/>
              </w:rPr>
            </w:pPr>
            <w:r w:rsidRPr="00865A08">
              <w:rPr>
                <w:rFonts w:cstheme="minorHAnsi"/>
                <w:b/>
                <w:bCs/>
              </w:rPr>
              <w:t>1</w:t>
            </w:r>
          </w:p>
        </w:tc>
        <w:tc>
          <w:tcPr>
            <w:tcW w:w="1559" w:type="dxa"/>
            <w:vMerge w:val="restart"/>
          </w:tcPr>
          <w:p w14:paraId="75658A67" w14:textId="77777777" w:rsidR="00FD7108" w:rsidRPr="00865A08" w:rsidRDefault="00FD7108" w:rsidP="00E90CA1">
            <w:pPr>
              <w:rPr>
                <w:rFonts w:cstheme="minorHAnsi"/>
                <w:b/>
                <w:bCs/>
              </w:rPr>
            </w:pPr>
            <w:r w:rsidRPr="00865A08">
              <w:rPr>
                <w:rFonts w:cstheme="minorHAnsi"/>
                <w:b/>
                <w:bCs/>
              </w:rPr>
              <w:t xml:space="preserve">Enhancing Ambulance Capacity </w:t>
            </w:r>
          </w:p>
        </w:tc>
        <w:tc>
          <w:tcPr>
            <w:tcW w:w="3684" w:type="dxa"/>
          </w:tcPr>
          <w:p w14:paraId="537B8256" w14:textId="77777777" w:rsidR="00FD7108" w:rsidRPr="00865A08" w:rsidRDefault="005B63BB" w:rsidP="000A0538">
            <w:pPr>
              <w:rPr>
                <w:rFonts w:cstheme="minorHAnsi"/>
              </w:rPr>
            </w:pPr>
            <w:r w:rsidRPr="00B42A27">
              <w:rPr>
                <w:rFonts w:cstheme="minorHAnsi"/>
              </w:rPr>
              <w:t>Additional Emergency Medical T</w:t>
            </w:r>
            <w:r w:rsidR="00FD7108" w:rsidRPr="00B42A27">
              <w:rPr>
                <w:rFonts w:cstheme="minorHAnsi"/>
              </w:rPr>
              <w:t>echnicians recruitment</w:t>
            </w:r>
          </w:p>
        </w:tc>
        <w:tc>
          <w:tcPr>
            <w:tcW w:w="1417" w:type="dxa"/>
          </w:tcPr>
          <w:p w14:paraId="4443ECE4" w14:textId="77777777" w:rsidR="00FD7108" w:rsidRPr="00865A08" w:rsidRDefault="00FD7108">
            <w:pPr>
              <w:rPr>
                <w:rFonts w:cstheme="minorHAnsi"/>
              </w:rPr>
            </w:pPr>
            <w:r w:rsidRPr="00865A08">
              <w:rPr>
                <w:rFonts w:cstheme="minorHAnsi"/>
              </w:rPr>
              <w:t>WAST</w:t>
            </w:r>
          </w:p>
        </w:tc>
        <w:tc>
          <w:tcPr>
            <w:tcW w:w="1417" w:type="dxa"/>
          </w:tcPr>
          <w:p w14:paraId="7CE3C3E3" w14:textId="77777777" w:rsidR="00FD7108" w:rsidRPr="00865A08" w:rsidRDefault="00FD7108">
            <w:pPr>
              <w:rPr>
                <w:rFonts w:cstheme="minorHAnsi"/>
              </w:rPr>
            </w:pPr>
            <w:r w:rsidRPr="00865A08">
              <w:rPr>
                <w:rFonts w:cstheme="minorHAnsi"/>
              </w:rPr>
              <w:t xml:space="preserve">Now </w:t>
            </w:r>
          </w:p>
        </w:tc>
        <w:tc>
          <w:tcPr>
            <w:tcW w:w="1134" w:type="dxa"/>
          </w:tcPr>
          <w:p w14:paraId="48DECC3B" w14:textId="77777777" w:rsidR="00FD7108" w:rsidRPr="00865A08" w:rsidRDefault="00FD7108">
            <w:pPr>
              <w:rPr>
                <w:rFonts w:cstheme="minorHAnsi"/>
              </w:rPr>
            </w:pPr>
            <w:r w:rsidRPr="00865A08">
              <w:rPr>
                <w:rFonts w:cstheme="minorHAnsi"/>
              </w:rPr>
              <w:t>March 2022</w:t>
            </w:r>
          </w:p>
        </w:tc>
        <w:tc>
          <w:tcPr>
            <w:tcW w:w="5955" w:type="dxa"/>
          </w:tcPr>
          <w:p w14:paraId="264DDB83" w14:textId="77777777" w:rsidR="00AC24C3" w:rsidRDefault="00963DD6" w:rsidP="00DB092F">
            <w:pPr>
              <w:rPr>
                <w:rFonts w:cstheme="minorHAnsi"/>
                <w:b/>
                <w:color w:val="000000" w:themeColor="text1"/>
                <w:shd w:val="clear" w:color="auto" w:fill="FFFFFF"/>
              </w:rPr>
            </w:pPr>
            <w:r>
              <w:rPr>
                <w:rFonts w:cstheme="minorHAnsi"/>
                <w:b/>
                <w:color w:val="000000" w:themeColor="text1"/>
                <w:shd w:val="clear" w:color="auto" w:fill="FFFFFF"/>
              </w:rPr>
              <w:t xml:space="preserve">Current </w:t>
            </w:r>
            <w:r w:rsidR="00EE56D8">
              <w:rPr>
                <w:rFonts w:cstheme="minorHAnsi"/>
                <w:b/>
                <w:color w:val="000000" w:themeColor="text1"/>
                <w:shd w:val="clear" w:color="auto" w:fill="FFFFFF"/>
              </w:rPr>
              <w:t xml:space="preserve">Position </w:t>
            </w:r>
          </w:p>
          <w:p w14:paraId="13EAEF88" w14:textId="77777777" w:rsidR="00344192" w:rsidRPr="004B7001" w:rsidRDefault="00344192" w:rsidP="00DB092F">
            <w:pPr>
              <w:rPr>
                <w:rFonts w:cstheme="minorHAnsi"/>
                <w:color w:val="000000" w:themeColor="text1"/>
                <w:shd w:val="clear" w:color="auto" w:fill="FFFFFF"/>
              </w:rPr>
            </w:pPr>
            <w:r w:rsidRPr="004B7001">
              <w:rPr>
                <w:rFonts w:cstheme="minorHAnsi"/>
                <w:color w:val="000000" w:themeColor="text1"/>
                <w:shd w:val="clear" w:color="auto" w:fill="FFFFFF"/>
              </w:rPr>
              <w:t xml:space="preserve">17 now operational from November 2021 cohort. </w:t>
            </w:r>
          </w:p>
          <w:p w14:paraId="36F3FE10" w14:textId="77777777" w:rsidR="00344192" w:rsidRPr="004B7001" w:rsidRDefault="00AC24C3" w:rsidP="00DB092F">
            <w:pPr>
              <w:rPr>
                <w:rFonts w:cstheme="minorHAnsi"/>
                <w:color w:val="000000" w:themeColor="text1"/>
                <w:shd w:val="clear" w:color="auto" w:fill="FFFFFF"/>
              </w:rPr>
            </w:pPr>
            <w:r w:rsidRPr="004B7001">
              <w:rPr>
                <w:rFonts w:cstheme="minorHAnsi"/>
                <w:color w:val="000000" w:themeColor="text1"/>
                <w:shd w:val="clear" w:color="auto" w:fill="FFFFFF"/>
              </w:rPr>
              <w:t xml:space="preserve">86 will be operational in May 2022.  </w:t>
            </w:r>
          </w:p>
          <w:p w14:paraId="4966747E" w14:textId="77777777" w:rsidR="00AC24C3" w:rsidRPr="004B7001" w:rsidRDefault="00AC24C3" w:rsidP="00DB092F">
            <w:pPr>
              <w:rPr>
                <w:rFonts w:cstheme="minorHAnsi"/>
                <w:b/>
                <w:color w:val="000000" w:themeColor="text1"/>
                <w:shd w:val="clear" w:color="auto" w:fill="FFFFFF"/>
              </w:rPr>
            </w:pPr>
          </w:p>
          <w:p w14:paraId="7A8FE6F4" w14:textId="77777777" w:rsidR="00AC24C3" w:rsidRPr="004B7001" w:rsidRDefault="00AC24C3" w:rsidP="00AC24C3">
            <w:pPr>
              <w:rPr>
                <w:color w:val="000000"/>
                <w:shd w:val="clear" w:color="auto" w:fill="FFFFFF"/>
              </w:rPr>
            </w:pPr>
            <w:r w:rsidRPr="004B7001">
              <w:rPr>
                <w:color w:val="000000"/>
                <w:shd w:val="clear" w:color="auto" w:fill="FFFFFF"/>
              </w:rPr>
              <w:t>This ends the 2021/22 EMT recruitment and training.</w:t>
            </w:r>
          </w:p>
          <w:p w14:paraId="7D9C0F08" w14:textId="77777777" w:rsidR="00AC24C3" w:rsidRDefault="00AC24C3" w:rsidP="00DB092F">
            <w:pPr>
              <w:rPr>
                <w:rFonts w:cstheme="minorHAnsi"/>
                <w:b/>
                <w:color w:val="000000" w:themeColor="text1"/>
                <w:shd w:val="clear" w:color="auto" w:fill="FFFFFF"/>
              </w:rPr>
            </w:pPr>
          </w:p>
          <w:p w14:paraId="66F9916D" w14:textId="77777777" w:rsidR="00AB0DC4" w:rsidRPr="004B7001" w:rsidRDefault="00FB11A4" w:rsidP="00DB092F">
            <w:pPr>
              <w:rPr>
                <w:rFonts w:cstheme="minorHAnsi"/>
                <w:b/>
                <w:color w:val="000000" w:themeColor="text1"/>
                <w:shd w:val="clear" w:color="auto" w:fill="FFFFFF"/>
              </w:rPr>
            </w:pPr>
            <w:r w:rsidRPr="004B7001">
              <w:rPr>
                <w:rFonts w:cstheme="minorHAnsi"/>
                <w:b/>
                <w:color w:val="000000" w:themeColor="text1"/>
                <w:shd w:val="clear" w:color="auto" w:fill="FFFFFF"/>
              </w:rPr>
              <w:t xml:space="preserve">Previous </w:t>
            </w:r>
            <w:r w:rsidR="00AB0DC4" w:rsidRPr="004B7001">
              <w:rPr>
                <w:rFonts w:cstheme="minorHAnsi"/>
                <w:b/>
                <w:color w:val="000000" w:themeColor="text1"/>
                <w:shd w:val="clear" w:color="auto" w:fill="FFFFFF"/>
              </w:rPr>
              <w:t xml:space="preserve">Position </w:t>
            </w:r>
          </w:p>
          <w:p w14:paraId="0F4CF59E" w14:textId="77777777" w:rsidR="005D5827" w:rsidRPr="004B7001" w:rsidRDefault="005D5827" w:rsidP="005D5827">
            <w:pPr>
              <w:rPr>
                <w:color w:val="000000"/>
                <w:shd w:val="clear" w:color="auto" w:fill="FFFFFF"/>
              </w:rPr>
            </w:pPr>
            <w:r w:rsidRPr="004B7001">
              <w:rPr>
                <w:color w:val="000000"/>
                <w:shd w:val="clear" w:color="auto" w:fill="FFFFFF"/>
              </w:rPr>
              <w:t xml:space="preserve">105 Trainee EMTs currently in training; </w:t>
            </w:r>
          </w:p>
          <w:p w14:paraId="16775AE9" w14:textId="77777777" w:rsidR="005D5827" w:rsidRPr="004B7001" w:rsidRDefault="005D5827" w:rsidP="005D5827">
            <w:pPr>
              <w:rPr>
                <w:color w:val="000000"/>
                <w:shd w:val="clear" w:color="auto" w:fill="FFFFFF"/>
              </w:rPr>
            </w:pPr>
            <w:r w:rsidRPr="004B7001">
              <w:rPr>
                <w:color w:val="000000"/>
                <w:shd w:val="clear" w:color="auto" w:fill="FFFFFF"/>
              </w:rPr>
              <w:t>17 will become operational in March 2022</w:t>
            </w:r>
          </w:p>
          <w:p w14:paraId="7BE74C12" w14:textId="77777777" w:rsidR="005D5827" w:rsidRDefault="005D5827" w:rsidP="005D5827">
            <w:pPr>
              <w:rPr>
                <w:rFonts w:cstheme="minorHAnsi"/>
                <w:b/>
                <w:color w:val="000000" w:themeColor="text1"/>
                <w:shd w:val="clear" w:color="auto" w:fill="FFFFFF"/>
              </w:rPr>
            </w:pPr>
            <w:r w:rsidRPr="005C2BEA">
              <w:rPr>
                <w:color w:val="000000"/>
                <w:shd w:val="clear" w:color="auto" w:fill="FFFFFF"/>
              </w:rPr>
              <w:t>88</w:t>
            </w:r>
            <w:r>
              <w:rPr>
                <w:color w:val="000000"/>
                <w:shd w:val="clear" w:color="auto" w:fill="FFFFFF"/>
              </w:rPr>
              <w:t xml:space="preserve"> will become operational in May 20</w:t>
            </w:r>
            <w:r w:rsidRPr="005C2BEA">
              <w:rPr>
                <w:color w:val="000000"/>
                <w:shd w:val="clear" w:color="auto" w:fill="FFFFFF"/>
              </w:rPr>
              <w:t>22</w:t>
            </w:r>
          </w:p>
          <w:p w14:paraId="735E4DEA" w14:textId="77777777" w:rsidR="008753FA" w:rsidRPr="00413F61" w:rsidRDefault="008753FA" w:rsidP="009D73DA">
            <w:pPr>
              <w:rPr>
                <w:rFonts w:cstheme="minorHAnsi"/>
                <w:color w:val="000000" w:themeColor="text1"/>
                <w:shd w:val="clear" w:color="auto" w:fill="FFFFFF"/>
              </w:rPr>
            </w:pPr>
          </w:p>
        </w:tc>
      </w:tr>
      <w:tr w:rsidR="00FD7108" w:rsidRPr="00865A08" w14:paraId="66FEC2DE" w14:textId="77777777" w:rsidTr="00FD7108">
        <w:trPr>
          <w:trHeight w:val="300"/>
        </w:trPr>
        <w:tc>
          <w:tcPr>
            <w:tcW w:w="568" w:type="dxa"/>
            <w:vMerge/>
          </w:tcPr>
          <w:p w14:paraId="43BE1955" w14:textId="77777777" w:rsidR="00FD7108" w:rsidRPr="00865A08" w:rsidRDefault="00FD7108" w:rsidP="00E90CA1">
            <w:pPr>
              <w:pStyle w:val="ListParagraph"/>
              <w:numPr>
                <w:ilvl w:val="1"/>
                <w:numId w:val="4"/>
              </w:numPr>
              <w:rPr>
                <w:rFonts w:cstheme="minorHAnsi"/>
                <w:b/>
                <w:bCs/>
              </w:rPr>
            </w:pPr>
          </w:p>
        </w:tc>
        <w:tc>
          <w:tcPr>
            <w:tcW w:w="1559" w:type="dxa"/>
            <w:vMerge/>
          </w:tcPr>
          <w:p w14:paraId="6EDEA2F3" w14:textId="77777777" w:rsidR="00FD7108" w:rsidRPr="00865A08" w:rsidRDefault="00FD7108" w:rsidP="00E90CA1">
            <w:pPr>
              <w:pStyle w:val="ListParagraph"/>
              <w:numPr>
                <w:ilvl w:val="1"/>
                <w:numId w:val="4"/>
              </w:numPr>
              <w:rPr>
                <w:rFonts w:cstheme="minorHAnsi"/>
                <w:b/>
                <w:bCs/>
              </w:rPr>
            </w:pPr>
          </w:p>
        </w:tc>
        <w:tc>
          <w:tcPr>
            <w:tcW w:w="3684" w:type="dxa"/>
          </w:tcPr>
          <w:p w14:paraId="6E1E32A5" w14:textId="77777777" w:rsidR="00FD7108" w:rsidRPr="00865A08" w:rsidRDefault="00FD7108">
            <w:pPr>
              <w:rPr>
                <w:rFonts w:cstheme="minorHAnsi"/>
              </w:rPr>
            </w:pPr>
            <w:r w:rsidRPr="00B42A27">
              <w:rPr>
                <w:rFonts w:cstheme="minorHAnsi"/>
                <w:bCs/>
              </w:rPr>
              <w:t>Relief gap recruitment</w:t>
            </w:r>
            <w:r w:rsidRPr="00865A08">
              <w:rPr>
                <w:rFonts w:cstheme="minorHAnsi"/>
                <w:bCs/>
              </w:rPr>
              <w:t xml:space="preserve"> </w:t>
            </w:r>
          </w:p>
        </w:tc>
        <w:tc>
          <w:tcPr>
            <w:tcW w:w="1417" w:type="dxa"/>
          </w:tcPr>
          <w:p w14:paraId="1789D336" w14:textId="77777777" w:rsidR="00FD7108" w:rsidRPr="00865A08" w:rsidRDefault="00FD7108">
            <w:pPr>
              <w:rPr>
                <w:rFonts w:cstheme="minorHAnsi"/>
              </w:rPr>
            </w:pPr>
            <w:r w:rsidRPr="00865A08">
              <w:rPr>
                <w:rFonts w:cstheme="minorHAnsi"/>
              </w:rPr>
              <w:t>WAST</w:t>
            </w:r>
          </w:p>
        </w:tc>
        <w:tc>
          <w:tcPr>
            <w:tcW w:w="1417" w:type="dxa"/>
          </w:tcPr>
          <w:p w14:paraId="1D788E6B" w14:textId="77777777" w:rsidR="00FD7108" w:rsidRPr="00865A08" w:rsidRDefault="00FD7108">
            <w:pPr>
              <w:rPr>
                <w:rFonts w:cstheme="minorHAnsi"/>
              </w:rPr>
            </w:pPr>
            <w:r w:rsidRPr="00865A08">
              <w:rPr>
                <w:rFonts w:cstheme="minorHAnsi"/>
              </w:rPr>
              <w:t>Apr 21</w:t>
            </w:r>
          </w:p>
        </w:tc>
        <w:tc>
          <w:tcPr>
            <w:tcW w:w="1134" w:type="dxa"/>
          </w:tcPr>
          <w:p w14:paraId="34FC6382" w14:textId="77777777" w:rsidR="00FD7108" w:rsidRPr="00865A08" w:rsidRDefault="00FD7108">
            <w:pPr>
              <w:rPr>
                <w:rFonts w:cstheme="minorHAnsi"/>
              </w:rPr>
            </w:pPr>
            <w:r w:rsidRPr="00865A08">
              <w:rPr>
                <w:rFonts w:cstheme="minorHAnsi"/>
              </w:rPr>
              <w:t xml:space="preserve">March 2022 </w:t>
            </w:r>
          </w:p>
        </w:tc>
        <w:tc>
          <w:tcPr>
            <w:tcW w:w="5955" w:type="dxa"/>
          </w:tcPr>
          <w:p w14:paraId="51823463" w14:textId="77777777" w:rsidR="00485AE4" w:rsidRDefault="00485AE4" w:rsidP="00485AE4">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0B20A2B8" w14:textId="027BA976" w:rsidR="005D5827" w:rsidRPr="004B7001" w:rsidRDefault="00F8203E" w:rsidP="005D5827">
            <w:pPr>
              <w:rPr>
                <w:color w:val="000000"/>
                <w:shd w:val="clear" w:color="auto" w:fill="FFFFFF"/>
              </w:rPr>
            </w:pPr>
            <w:r w:rsidRPr="004B7001">
              <w:rPr>
                <w:rFonts w:cstheme="minorHAnsi"/>
                <w:color w:val="000000" w:themeColor="text1"/>
                <w:shd w:val="clear" w:color="auto" w:fill="FFFFFF"/>
              </w:rPr>
              <w:t xml:space="preserve">WAST have reported </w:t>
            </w:r>
            <w:r w:rsidR="004B7001" w:rsidRPr="004B7001">
              <w:rPr>
                <w:color w:val="000000"/>
                <w:shd w:val="clear" w:color="auto" w:fill="FFFFFF"/>
              </w:rPr>
              <w:t>t</w:t>
            </w:r>
            <w:r w:rsidR="005D5827" w:rsidRPr="004B7001">
              <w:rPr>
                <w:color w:val="000000"/>
                <w:shd w:val="clear" w:color="auto" w:fill="FFFFFF"/>
              </w:rPr>
              <w:t>he forecast position for 31 March 2022 is 1,632 versus the relief gap closed target of 1,691, as reported to the EMS Operational Transformation Programme Board</w:t>
            </w:r>
            <w:r w:rsidR="004B7001">
              <w:rPr>
                <w:color w:val="000000"/>
                <w:shd w:val="clear" w:color="auto" w:fill="FFFFFF"/>
              </w:rPr>
              <w:t xml:space="preserve"> on</w:t>
            </w:r>
            <w:r w:rsidR="005D5827" w:rsidRPr="004B7001">
              <w:rPr>
                <w:color w:val="000000"/>
                <w:shd w:val="clear" w:color="auto" w:fill="FFFFFF"/>
              </w:rPr>
              <w:t xml:space="preserve"> 1 April 2022.  The actual staff in post at 28 February 2022</w:t>
            </w:r>
            <w:r w:rsidR="004B7001">
              <w:rPr>
                <w:color w:val="000000"/>
                <w:shd w:val="clear" w:color="auto" w:fill="FFFFFF"/>
              </w:rPr>
              <w:t xml:space="preserve"> </w:t>
            </w:r>
            <w:r w:rsidR="005D5827" w:rsidRPr="004B7001">
              <w:rPr>
                <w:color w:val="000000"/>
                <w:shd w:val="clear" w:color="auto" w:fill="FFFFFF"/>
              </w:rPr>
              <w:t xml:space="preserve">was 1,639 FTEs. </w:t>
            </w:r>
          </w:p>
          <w:p w14:paraId="7E0F1DC5" w14:textId="77777777" w:rsidR="005D5827" w:rsidRPr="004B7001" w:rsidRDefault="005D5827" w:rsidP="005D5827">
            <w:pPr>
              <w:rPr>
                <w:color w:val="000000"/>
                <w:shd w:val="clear" w:color="auto" w:fill="FFFFFF"/>
              </w:rPr>
            </w:pPr>
          </w:p>
          <w:p w14:paraId="24F5FFDC" w14:textId="6D83AF8E" w:rsidR="00F8203E" w:rsidRPr="004B7001" w:rsidRDefault="005D5827" w:rsidP="00485AE4">
            <w:pPr>
              <w:rPr>
                <w:color w:val="000000"/>
                <w:shd w:val="clear" w:color="auto" w:fill="FFFFFF"/>
              </w:rPr>
            </w:pPr>
            <w:r w:rsidRPr="004B7001">
              <w:rPr>
                <w:color w:val="000000"/>
                <w:shd w:val="clear" w:color="auto" w:fill="FFFFFF"/>
              </w:rPr>
              <w:t>In addition, 36 FTE Paramedics ha</w:t>
            </w:r>
            <w:r w:rsidR="009921F4">
              <w:rPr>
                <w:color w:val="000000"/>
                <w:shd w:val="clear" w:color="auto" w:fill="FFFFFF"/>
              </w:rPr>
              <w:t xml:space="preserve">ve been recruited into the CSD </w:t>
            </w:r>
            <w:r w:rsidRPr="004B7001">
              <w:t>24 operational, 8 in training, 4 hired start next week</w:t>
            </w:r>
            <w:r w:rsidRPr="004B7001">
              <w:rPr>
                <w:color w:val="000000"/>
                <w:shd w:val="clear" w:color="auto" w:fill="FFFFFF"/>
              </w:rPr>
              <w:t xml:space="preserve"> and fi</w:t>
            </w:r>
            <w:r w:rsidR="009921F4">
              <w:rPr>
                <w:color w:val="000000"/>
                <w:shd w:val="clear" w:color="auto" w:fill="FFFFFF"/>
              </w:rPr>
              <w:t xml:space="preserve">ve mental health professionals </w:t>
            </w:r>
            <w:r w:rsidRPr="004B7001">
              <w:rPr>
                <w:color w:val="000000"/>
                <w:shd w:val="clear" w:color="auto" w:fill="FFFFFF"/>
              </w:rPr>
              <w:t>two live and re</w:t>
            </w:r>
            <w:r w:rsidR="004B7001">
              <w:rPr>
                <w:color w:val="000000"/>
                <w:shd w:val="clear" w:color="auto" w:fill="FFFFFF"/>
              </w:rPr>
              <w:t>maining three started on 04 April 2022</w:t>
            </w:r>
            <w:r w:rsidRPr="004B7001">
              <w:rPr>
                <w:color w:val="000000"/>
                <w:shd w:val="clear" w:color="auto" w:fill="FFFFFF"/>
              </w:rPr>
              <w:t xml:space="preserve">.  This brings the total up from 1,632 to 1,673 against the target of 1,691 with the Trust delivering a +245 FTE establishment uplift over the last two years. Because funding may not be available in 22/23 for the backfill of the 36 FTEs Paramedics recruited into the CSD, the Trust may need to make a saving (£1.8m) by holding open vacancies in the Response workforce.  This is still under discussion internally between WAST and the EASC Team.   </w:t>
            </w:r>
          </w:p>
          <w:p w14:paraId="0C6566FA" w14:textId="77777777" w:rsidR="006046A8" w:rsidRDefault="006046A8" w:rsidP="00277B86"/>
          <w:p w14:paraId="292C464F" w14:textId="77777777" w:rsidR="00485AE4" w:rsidRPr="00485AE4" w:rsidRDefault="00485AE4" w:rsidP="00277B86">
            <w:pPr>
              <w:rPr>
                <w:rFonts w:cstheme="minorHAnsi"/>
                <w:b/>
                <w:color w:val="000000" w:themeColor="text1"/>
              </w:rPr>
            </w:pPr>
            <w:r w:rsidRPr="00865A08">
              <w:rPr>
                <w:rFonts w:cstheme="minorHAnsi"/>
                <w:b/>
                <w:color w:val="000000" w:themeColor="text1"/>
              </w:rPr>
              <w:t xml:space="preserve">Previous Position </w:t>
            </w:r>
          </w:p>
          <w:p w14:paraId="22921519" w14:textId="77777777" w:rsidR="00F8203E" w:rsidRPr="00327CF4" w:rsidRDefault="00F8203E" w:rsidP="00F8203E">
            <w:pPr>
              <w:rPr>
                <w:rFonts w:cstheme="minorHAnsi"/>
                <w:color w:val="000000" w:themeColor="text1"/>
                <w:shd w:val="clear" w:color="auto" w:fill="FFFFFF"/>
              </w:rPr>
            </w:pPr>
            <w:r w:rsidRPr="00327CF4">
              <w:rPr>
                <w:rFonts w:cstheme="minorHAnsi"/>
                <w:color w:val="000000" w:themeColor="text1"/>
                <w:shd w:val="clear" w:color="auto" w:fill="FFFFFF"/>
              </w:rPr>
              <w:t xml:space="preserve">WAST aim to recruit an additional 127 WTE by end of March </w:t>
            </w:r>
            <w:r>
              <w:rPr>
                <w:rFonts w:cstheme="minorHAnsi"/>
                <w:color w:val="000000" w:themeColor="text1"/>
                <w:shd w:val="clear" w:color="auto" w:fill="FFFFFF"/>
              </w:rPr>
              <w:t>20</w:t>
            </w:r>
            <w:r w:rsidRPr="00327CF4">
              <w:rPr>
                <w:rFonts w:cstheme="minorHAnsi"/>
                <w:color w:val="000000" w:themeColor="text1"/>
                <w:shd w:val="clear" w:color="auto" w:fill="FFFFFF"/>
              </w:rPr>
              <w:t>22. Current</w:t>
            </w:r>
            <w:r>
              <w:rPr>
                <w:rFonts w:cstheme="minorHAnsi"/>
                <w:color w:val="000000" w:themeColor="text1"/>
                <w:shd w:val="clear" w:color="auto" w:fill="FFFFFF"/>
              </w:rPr>
              <w:t xml:space="preserve"> </w:t>
            </w:r>
            <w:r>
              <w:t>additionality</w:t>
            </w:r>
            <w:r w:rsidRPr="00327CF4">
              <w:rPr>
                <w:rFonts w:cstheme="minorHAnsi"/>
                <w:color w:val="000000" w:themeColor="text1"/>
                <w:shd w:val="clear" w:color="auto" w:fill="FFFFFF"/>
              </w:rPr>
              <w:t xml:space="preserve"> is forecast to be 116 WTE. </w:t>
            </w:r>
          </w:p>
          <w:p w14:paraId="59403619" w14:textId="77777777" w:rsidR="00F8203E" w:rsidRDefault="00F8203E" w:rsidP="00F8203E">
            <w:pPr>
              <w:rPr>
                <w:rFonts w:cstheme="minorHAnsi"/>
                <w:b/>
                <w:color w:val="000000" w:themeColor="text1"/>
                <w:shd w:val="clear" w:color="auto" w:fill="FFFFFF"/>
              </w:rPr>
            </w:pPr>
          </w:p>
          <w:p w14:paraId="0F684B01" w14:textId="77777777" w:rsidR="00F8203E" w:rsidRDefault="00F8203E" w:rsidP="00F8203E">
            <w:pPr>
              <w:rPr>
                <w:color w:val="000000"/>
                <w:shd w:val="clear" w:color="auto" w:fill="FFFFFF"/>
              </w:rPr>
            </w:pPr>
            <w:r>
              <w:t xml:space="preserve">In year, WAST have agreed to work to recruit a further additional 36 staff, on top of the 127, to allow WAST to backfill an expansion of paramedics into the clinical support desk. WAST have successfully recruited and trained additional emergency medical technicians, but have not been able to recruit the required level of ACA2s (Band 3s), due in the main to insufficient applicants having a C1 licence. WAST have not therefore achieved the 36 additionality overall. WAST have been putting in place mitigating actions to address the C1 licence issue, and are anticipating that they will be able to recruit and train the numbers required early in the first quarter of 2022/23. This will allow WAST to fully close the EMS relief gap on top of the expansion of CSD in Q1. </w:t>
            </w:r>
          </w:p>
          <w:p w14:paraId="2F122AC0" w14:textId="77777777" w:rsidR="008753FA" w:rsidRPr="00413F61" w:rsidRDefault="008753FA" w:rsidP="007E0A37">
            <w:pPr>
              <w:rPr>
                <w:color w:val="000000" w:themeColor="text1"/>
              </w:rPr>
            </w:pPr>
          </w:p>
        </w:tc>
      </w:tr>
      <w:tr w:rsidR="00FD7108" w:rsidRPr="00865A08" w14:paraId="41EB5D51" w14:textId="77777777" w:rsidTr="00FD7108">
        <w:trPr>
          <w:trHeight w:val="300"/>
        </w:trPr>
        <w:tc>
          <w:tcPr>
            <w:tcW w:w="568" w:type="dxa"/>
            <w:vMerge/>
          </w:tcPr>
          <w:p w14:paraId="5686A48D" w14:textId="77777777" w:rsidR="00FD7108" w:rsidRPr="00865A08" w:rsidRDefault="00FD7108" w:rsidP="00E90CA1">
            <w:pPr>
              <w:pStyle w:val="ListParagraph"/>
              <w:ind w:left="360"/>
              <w:rPr>
                <w:rFonts w:cstheme="minorHAnsi"/>
                <w:b/>
                <w:bCs/>
              </w:rPr>
            </w:pPr>
          </w:p>
        </w:tc>
        <w:tc>
          <w:tcPr>
            <w:tcW w:w="1559" w:type="dxa"/>
            <w:vMerge/>
          </w:tcPr>
          <w:p w14:paraId="06639044" w14:textId="77777777" w:rsidR="00FD7108" w:rsidRPr="00865A08" w:rsidRDefault="00FD7108" w:rsidP="00E90CA1">
            <w:pPr>
              <w:pStyle w:val="ListParagraph"/>
              <w:ind w:left="360"/>
              <w:rPr>
                <w:rFonts w:cstheme="minorHAnsi"/>
                <w:b/>
                <w:bCs/>
              </w:rPr>
            </w:pPr>
          </w:p>
        </w:tc>
        <w:tc>
          <w:tcPr>
            <w:tcW w:w="3684" w:type="dxa"/>
          </w:tcPr>
          <w:p w14:paraId="34A2286B" w14:textId="77777777" w:rsidR="00FD7108" w:rsidRPr="00865A08" w:rsidRDefault="00FD7108" w:rsidP="00645079">
            <w:pPr>
              <w:rPr>
                <w:rFonts w:cstheme="minorHAnsi"/>
              </w:rPr>
            </w:pPr>
            <w:r w:rsidRPr="00B42A27">
              <w:rPr>
                <w:rFonts w:cstheme="minorHAnsi"/>
              </w:rPr>
              <w:t>Agency staffing</w:t>
            </w:r>
          </w:p>
        </w:tc>
        <w:tc>
          <w:tcPr>
            <w:tcW w:w="1417" w:type="dxa"/>
          </w:tcPr>
          <w:p w14:paraId="4BF54EB0" w14:textId="77777777" w:rsidR="00FD7108" w:rsidRPr="00865A08" w:rsidRDefault="00FD7108" w:rsidP="00E90CA1">
            <w:pPr>
              <w:rPr>
                <w:rFonts w:cstheme="minorHAnsi"/>
              </w:rPr>
            </w:pPr>
            <w:r w:rsidRPr="00865A08">
              <w:rPr>
                <w:rFonts w:cstheme="minorHAnsi"/>
              </w:rPr>
              <w:t>WAST</w:t>
            </w:r>
          </w:p>
        </w:tc>
        <w:tc>
          <w:tcPr>
            <w:tcW w:w="1417" w:type="dxa"/>
          </w:tcPr>
          <w:p w14:paraId="1CD88A29" w14:textId="77777777" w:rsidR="00FD7108" w:rsidRPr="00865A08" w:rsidRDefault="00FD7108" w:rsidP="00E90CA1">
            <w:pPr>
              <w:rPr>
                <w:rFonts w:cstheme="minorHAnsi"/>
              </w:rPr>
            </w:pPr>
            <w:r w:rsidRPr="00865A08">
              <w:rPr>
                <w:rFonts w:cstheme="minorHAnsi"/>
              </w:rPr>
              <w:t>Now</w:t>
            </w:r>
          </w:p>
        </w:tc>
        <w:tc>
          <w:tcPr>
            <w:tcW w:w="1134" w:type="dxa"/>
          </w:tcPr>
          <w:p w14:paraId="3A3900AA" w14:textId="77777777" w:rsidR="00FD7108" w:rsidRPr="00865A08" w:rsidRDefault="00FD7108" w:rsidP="00E90CA1">
            <w:pPr>
              <w:rPr>
                <w:rFonts w:cstheme="minorHAnsi"/>
              </w:rPr>
            </w:pPr>
            <w:r w:rsidRPr="00865A08">
              <w:rPr>
                <w:rFonts w:cstheme="minorHAnsi"/>
              </w:rPr>
              <w:t>March 2022</w:t>
            </w:r>
          </w:p>
        </w:tc>
        <w:tc>
          <w:tcPr>
            <w:tcW w:w="5955" w:type="dxa"/>
          </w:tcPr>
          <w:p w14:paraId="37DB5552" w14:textId="77777777" w:rsidR="00D60105" w:rsidRDefault="00172C59" w:rsidP="00172C59">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29197719" w14:textId="5BA92337" w:rsidR="00172C59" w:rsidRPr="004B7001" w:rsidRDefault="004B7001" w:rsidP="00E90CA1">
            <w:r w:rsidRPr="004B7001">
              <w:t xml:space="preserve">Currently been extended unfunded till end of April 2022.   </w:t>
            </w:r>
          </w:p>
          <w:p w14:paraId="6B51F92B" w14:textId="77777777" w:rsidR="004B7001" w:rsidRPr="00865A08" w:rsidRDefault="004B7001" w:rsidP="00E90CA1">
            <w:pPr>
              <w:rPr>
                <w:rFonts w:cstheme="minorHAnsi"/>
              </w:rPr>
            </w:pPr>
          </w:p>
          <w:p w14:paraId="50FAB87F" w14:textId="77777777" w:rsidR="00172C59" w:rsidRPr="004B7001" w:rsidRDefault="00172C59" w:rsidP="00E90CA1">
            <w:pPr>
              <w:rPr>
                <w:rFonts w:cstheme="minorHAnsi"/>
                <w:b/>
                <w:color w:val="000000" w:themeColor="text1"/>
              </w:rPr>
            </w:pPr>
            <w:r w:rsidRPr="004B7001">
              <w:rPr>
                <w:rFonts w:cstheme="minorHAnsi"/>
                <w:b/>
                <w:color w:val="000000" w:themeColor="text1"/>
              </w:rPr>
              <w:t xml:space="preserve">Previous Position </w:t>
            </w:r>
          </w:p>
          <w:p w14:paraId="13674B6E" w14:textId="519AE53B" w:rsidR="004B7001" w:rsidRDefault="004B7001" w:rsidP="004B7001">
            <w:pPr>
              <w:rPr>
                <w:rFonts w:cstheme="minorHAnsi"/>
                <w:color w:val="000000" w:themeColor="text1"/>
                <w:shd w:val="clear" w:color="auto" w:fill="FFFFFF"/>
              </w:rPr>
            </w:pPr>
            <w:r w:rsidRPr="004B7001">
              <w:rPr>
                <w:rFonts w:cstheme="minorHAnsi"/>
                <w:color w:val="000000" w:themeColor="text1"/>
                <w:shd w:val="clear" w:color="auto" w:fill="FFFFFF"/>
              </w:rPr>
              <w:t xml:space="preserve">WAST is currently using agency staff to support with cohorting at Morriston and GUH. </w:t>
            </w:r>
            <w:r w:rsidRPr="00D60105">
              <w:rPr>
                <w:rFonts w:cstheme="minorHAnsi"/>
                <w:color w:val="000000" w:themeColor="text1"/>
                <w:shd w:val="clear" w:color="auto" w:fill="FFFFFF"/>
              </w:rPr>
              <w:t xml:space="preserve">This is being provided by ID Medical. </w:t>
            </w:r>
          </w:p>
          <w:p w14:paraId="7CC5642B" w14:textId="77777777" w:rsidR="004B7001" w:rsidRDefault="004B7001" w:rsidP="004B7001">
            <w:pPr>
              <w:rPr>
                <w:rFonts w:cstheme="minorHAnsi"/>
                <w:color w:val="000000" w:themeColor="text1"/>
                <w:shd w:val="clear" w:color="auto" w:fill="FFFFFF"/>
              </w:rPr>
            </w:pPr>
          </w:p>
          <w:p w14:paraId="3BA0C214" w14:textId="77777777" w:rsidR="004B7001" w:rsidRDefault="004B7001" w:rsidP="004B7001">
            <w:pPr>
              <w:rPr>
                <w:rFonts w:cstheme="minorHAnsi"/>
                <w:color w:val="000000" w:themeColor="text1"/>
                <w:shd w:val="clear" w:color="auto" w:fill="FFFFFF"/>
              </w:rPr>
            </w:pPr>
            <w:r>
              <w:rPr>
                <w:rFonts w:cstheme="minorHAnsi"/>
                <w:color w:val="000000" w:themeColor="text1"/>
                <w:shd w:val="clear" w:color="auto" w:fill="FFFFFF"/>
              </w:rPr>
              <w:t xml:space="preserve">Discussions ongoing around the impact and continuation around plans for quarter one.  </w:t>
            </w:r>
          </w:p>
          <w:p w14:paraId="650D14FF" w14:textId="092CD617" w:rsidR="008753FA" w:rsidRPr="00413F61" w:rsidRDefault="008753FA" w:rsidP="007E0A37"/>
        </w:tc>
      </w:tr>
      <w:tr w:rsidR="00FD7108" w:rsidRPr="00865A08" w14:paraId="469A43A9" w14:textId="77777777" w:rsidTr="00FD7108">
        <w:trPr>
          <w:trHeight w:val="300"/>
        </w:trPr>
        <w:tc>
          <w:tcPr>
            <w:tcW w:w="568" w:type="dxa"/>
            <w:vMerge/>
          </w:tcPr>
          <w:p w14:paraId="7D67CEBA" w14:textId="77777777" w:rsidR="00FD7108" w:rsidRPr="00865A08" w:rsidRDefault="00FD7108" w:rsidP="00E90CA1">
            <w:pPr>
              <w:pStyle w:val="ListParagraph"/>
              <w:ind w:left="360"/>
              <w:rPr>
                <w:rFonts w:cstheme="minorHAnsi"/>
                <w:b/>
                <w:bCs/>
              </w:rPr>
            </w:pPr>
          </w:p>
        </w:tc>
        <w:tc>
          <w:tcPr>
            <w:tcW w:w="1559" w:type="dxa"/>
            <w:vMerge/>
          </w:tcPr>
          <w:p w14:paraId="1272C1C4" w14:textId="77777777" w:rsidR="00FD7108" w:rsidRPr="00865A08" w:rsidRDefault="00FD7108" w:rsidP="00E90CA1">
            <w:pPr>
              <w:pStyle w:val="ListParagraph"/>
              <w:ind w:left="360"/>
              <w:rPr>
                <w:rFonts w:cstheme="minorHAnsi"/>
                <w:b/>
                <w:bCs/>
              </w:rPr>
            </w:pPr>
          </w:p>
        </w:tc>
        <w:tc>
          <w:tcPr>
            <w:tcW w:w="3684" w:type="dxa"/>
          </w:tcPr>
          <w:p w14:paraId="578029FC" w14:textId="77777777" w:rsidR="00FD7108" w:rsidRPr="00865A08" w:rsidRDefault="00FD7108" w:rsidP="00E90CA1">
            <w:pPr>
              <w:rPr>
                <w:rFonts w:cstheme="minorHAnsi"/>
              </w:rPr>
            </w:pPr>
            <w:r w:rsidRPr="00B42A27">
              <w:rPr>
                <w:rFonts w:cstheme="minorHAnsi"/>
              </w:rPr>
              <w:t>Increase payment to double time</w:t>
            </w:r>
          </w:p>
          <w:p w14:paraId="6AD781B6" w14:textId="77777777" w:rsidR="00FD7108" w:rsidRPr="00865A08" w:rsidRDefault="00FD7108" w:rsidP="00E90CA1">
            <w:pPr>
              <w:rPr>
                <w:rFonts w:cstheme="minorHAnsi"/>
              </w:rPr>
            </w:pPr>
          </w:p>
        </w:tc>
        <w:tc>
          <w:tcPr>
            <w:tcW w:w="1417" w:type="dxa"/>
          </w:tcPr>
          <w:p w14:paraId="689802CC" w14:textId="77777777" w:rsidR="00FD7108" w:rsidRPr="00865A08" w:rsidRDefault="00FD7108" w:rsidP="00E90CA1">
            <w:pPr>
              <w:rPr>
                <w:rFonts w:cstheme="minorHAnsi"/>
              </w:rPr>
            </w:pPr>
            <w:r w:rsidRPr="00865A08">
              <w:rPr>
                <w:rFonts w:cstheme="minorHAnsi"/>
              </w:rPr>
              <w:t>WAST</w:t>
            </w:r>
          </w:p>
        </w:tc>
        <w:tc>
          <w:tcPr>
            <w:tcW w:w="1417" w:type="dxa"/>
          </w:tcPr>
          <w:p w14:paraId="2AB04AAA" w14:textId="77777777" w:rsidR="00FD7108" w:rsidRPr="00865A08" w:rsidRDefault="00FD7108" w:rsidP="00E90CA1">
            <w:pPr>
              <w:rPr>
                <w:rFonts w:cstheme="minorHAnsi"/>
              </w:rPr>
            </w:pPr>
            <w:r w:rsidRPr="00865A08">
              <w:rPr>
                <w:rFonts w:cstheme="minorHAnsi"/>
              </w:rPr>
              <w:t xml:space="preserve">Now </w:t>
            </w:r>
          </w:p>
        </w:tc>
        <w:tc>
          <w:tcPr>
            <w:tcW w:w="1134" w:type="dxa"/>
          </w:tcPr>
          <w:p w14:paraId="482D2D94" w14:textId="77777777" w:rsidR="00FD7108" w:rsidRPr="00865A08" w:rsidRDefault="00FD7108" w:rsidP="00E90CA1">
            <w:pPr>
              <w:rPr>
                <w:rFonts w:cstheme="minorHAnsi"/>
              </w:rPr>
            </w:pPr>
            <w:r w:rsidRPr="00865A08">
              <w:rPr>
                <w:rFonts w:cstheme="minorHAnsi"/>
              </w:rPr>
              <w:t>March 2022</w:t>
            </w:r>
          </w:p>
        </w:tc>
        <w:tc>
          <w:tcPr>
            <w:tcW w:w="5955" w:type="dxa"/>
          </w:tcPr>
          <w:p w14:paraId="083A6E18" w14:textId="77777777" w:rsidR="00485AE4" w:rsidRPr="00865A08" w:rsidRDefault="00485AE4" w:rsidP="00485AE4">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449E54B4" w14:textId="77777777" w:rsidR="00485AE4" w:rsidRDefault="00413F61" w:rsidP="00485AE4">
            <w:pPr>
              <w:rPr>
                <w:rFonts w:cstheme="minorHAnsi"/>
              </w:rPr>
            </w:pPr>
            <w:r>
              <w:rPr>
                <w:rFonts w:cstheme="minorHAnsi"/>
              </w:rPr>
              <w:t>C</w:t>
            </w:r>
            <w:r w:rsidR="0041100E">
              <w:rPr>
                <w:rFonts w:cstheme="minorHAnsi"/>
              </w:rPr>
              <w:t xml:space="preserve">urrently stopped. </w:t>
            </w:r>
          </w:p>
          <w:p w14:paraId="50339B20" w14:textId="7A4CC332" w:rsidR="00485AE4" w:rsidRPr="00485AE4" w:rsidRDefault="00485AE4" w:rsidP="00E90CA1">
            <w:pPr>
              <w:rPr>
                <w:rFonts w:cstheme="minorHAnsi"/>
                <w:b/>
                <w:color w:val="000000" w:themeColor="text1"/>
              </w:rPr>
            </w:pPr>
            <w:r w:rsidRPr="00865A08">
              <w:rPr>
                <w:rFonts w:cstheme="minorHAnsi"/>
                <w:b/>
                <w:color w:val="000000" w:themeColor="text1"/>
              </w:rPr>
              <w:t xml:space="preserve">Previous Position </w:t>
            </w:r>
          </w:p>
          <w:p w14:paraId="66D2F8A8" w14:textId="77777777" w:rsidR="00981655" w:rsidRPr="00865A08" w:rsidRDefault="0041100E" w:rsidP="0041100E">
            <w:pPr>
              <w:rPr>
                <w:rFonts w:cstheme="minorHAnsi"/>
              </w:rPr>
            </w:pPr>
            <w:r>
              <w:rPr>
                <w:rFonts w:cstheme="minorHAnsi"/>
              </w:rPr>
              <w:t>No Change</w:t>
            </w:r>
            <w:r w:rsidR="00C07597">
              <w:rPr>
                <w:rFonts w:cstheme="minorHAnsi"/>
              </w:rPr>
              <w:t>.</w:t>
            </w:r>
            <w:r>
              <w:rPr>
                <w:rFonts w:cstheme="minorHAnsi"/>
              </w:rPr>
              <w:t xml:space="preserve"> </w:t>
            </w:r>
          </w:p>
        </w:tc>
      </w:tr>
      <w:tr w:rsidR="00FD7108" w:rsidRPr="00865A08" w14:paraId="0844FA2F" w14:textId="77777777" w:rsidTr="00FD7108">
        <w:trPr>
          <w:trHeight w:val="300"/>
        </w:trPr>
        <w:tc>
          <w:tcPr>
            <w:tcW w:w="568" w:type="dxa"/>
            <w:vMerge/>
          </w:tcPr>
          <w:p w14:paraId="27228330" w14:textId="77777777" w:rsidR="00FD7108" w:rsidRPr="00865A08" w:rsidRDefault="00FD7108" w:rsidP="00E90CA1">
            <w:pPr>
              <w:pStyle w:val="ListParagraph"/>
              <w:ind w:left="360"/>
              <w:rPr>
                <w:rFonts w:cstheme="minorHAnsi"/>
                <w:b/>
                <w:bCs/>
              </w:rPr>
            </w:pPr>
          </w:p>
        </w:tc>
        <w:tc>
          <w:tcPr>
            <w:tcW w:w="1559" w:type="dxa"/>
            <w:vMerge/>
          </w:tcPr>
          <w:p w14:paraId="720F8547" w14:textId="77777777" w:rsidR="00FD7108" w:rsidRPr="00865A08" w:rsidRDefault="00FD7108" w:rsidP="00E90CA1">
            <w:pPr>
              <w:pStyle w:val="ListParagraph"/>
              <w:ind w:left="360"/>
              <w:rPr>
                <w:rFonts w:cstheme="minorHAnsi"/>
                <w:b/>
                <w:bCs/>
              </w:rPr>
            </w:pPr>
          </w:p>
        </w:tc>
        <w:tc>
          <w:tcPr>
            <w:tcW w:w="3684" w:type="dxa"/>
          </w:tcPr>
          <w:p w14:paraId="5878E183" w14:textId="77777777" w:rsidR="00FD7108" w:rsidRPr="00674870" w:rsidRDefault="00FD7108" w:rsidP="00645079">
            <w:pPr>
              <w:rPr>
                <w:rFonts w:cstheme="minorHAnsi"/>
              </w:rPr>
            </w:pPr>
            <w:r w:rsidRPr="00B42A27">
              <w:rPr>
                <w:rFonts w:cstheme="minorHAnsi"/>
              </w:rPr>
              <w:t>Military support</w:t>
            </w:r>
            <w:r w:rsidRPr="00674870">
              <w:rPr>
                <w:rFonts w:cstheme="minorHAnsi"/>
              </w:rPr>
              <w:t xml:space="preserve">  </w:t>
            </w:r>
          </w:p>
        </w:tc>
        <w:tc>
          <w:tcPr>
            <w:tcW w:w="1417" w:type="dxa"/>
          </w:tcPr>
          <w:p w14:paraId="30704E02" w14:textId="77777777" w:rsidR="00FD7108" w:rsidRPr="00865A08" w:rsidRDefault="00FD7108" w:rsidP="00E90CA1">
            <w:pPr>
              <w:rPr>
                <w:rFonts w:cstheme="minorHAnsi"/>
              </w:rPr>
            </w:pPr>
            <w:r w:rsidRPr="00865A08">
              <w:rPr>
                <w:rFonts w:cstheme="minorHAnsi"/>
              </w:rPr>
              <w:t>WAST</w:t>
            </w:r>
          </w:p>
        </w:tc>
        <w:tc>
          <w:tcPr>
            <w:tcW w:w="1417" w:type="dxa"/>
          </w:tcPr>
          <w:p w14:paraId="5F6D8063" w14:textId="77777777" w:rsidR="00FD7108" w:rsidRPr="00865A08" w:rsidRDefault="00FD7108" w:rsidP="00E90CA1">
            <w:pPr>
              <w:rPr>
                <w:rFonts w:cstheme="minorHAnsi"/>
              </w:rPr>
            </w:pPr>
            <w:r w:rsidRPr="00865A08">
              <w:rPr>
                <w:rFonts w:cstheme="minorHAnsi"/>
              </w:rPr>
              <w:t>Now</w:t>
            </w:r>
          </w:p>
        </w:tc>
        <w:tc>
          <w:tcPr>
            <w:tcW w:w="1134" w:type="dxa"/>
          </w:tcPr>
          <w:p w14:paraId="06E331C1" w14:textId="77777777" w:rsidR="00FD7108" w:rsidRPr="00865A08" w:rsidRDefault="00FD7108" w:rsidP="00E90CA1">
            <w:pPr>
              <w:rPr>
                <w:rFonts w:cstheme="minorHAnsi"/>
              </w:rPr>
            </w:pPr>
            <w:r w:rsidRPr="00865A08">
              <w:rPr>
                <w:rFonts w:cstheme="minorHAnsi"/>
              </w:rPr>
              <w:t>March 2022</w:t>
            </w:r>
          </w:p>
        </w:tc>
        <w:tc>
          <w:tcPr>
            <w:tcW w:w="5955" w:type="dxa"/>
          </w:tcPr>
          <w:p w14:paraId="54F88025" w14:textId="77777777" w:rsidR="00865A08" w:rsidRDefault="00865A08" w:rsidP="00865A08">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5C58ECC6" w14:textId="77777777" w:rsidR="00FB231F" w:rsidRPr="00532BC2" w:rsidRDefault="0062754C" w:rsidP="00865A08">
            <w:pPr>
              <w:rPr>
                <w:rFonts w:cstheme="minorHAnsi"/>
                <w:color w:val="000000" w:themeColor="text1"/>
                <w:shd w:val="clear" w:color="auto" w:fill="FFFFFF"/>
              </w:rPr>
            </w:pPr>
            <w:r>
              <w:rPr>
                <w:rFonts w:cstheme="minorHAnsi"/>
                <w:color w:val="000000" w:themeColor="text1"/>
                <w:shd w:val="clear" w:color="auto" w:fill="FFFFFF"/>
              </w:rPr>
              <w:t>Closed - MACA provision ceased</w:t>
            </w:r>
            <w:r w:rsidR="00F16E05">
              <w:rPr>
                <w:rFonts w:cstheme="minorHAnsi"/>
                <w:color w:val="000000" w:themeColor="text1"/>
                <w:shd w:val="clear" w:color="auto" w:fill="FFFFFF"/>
              </w:rPr>
              <w:t xml:space="preserve"> on 30</w:t>
            </w:r>
            <w:r>
              <w:rPr>
                <w:rFonts w:cstheme="minorHAnsi"/>
                <w:color w:val="000000" w:themeColor="text1"/>
                <w:shd w:val="clear" w:color="auto" w:fill="FFFFFF"/>
              </w:rPr>
              <w:t xml:space="preserve"> March 2022.</w:t>
            </w:r>
          </w:p>
          <w:p w14:paraId="5A803FE5" w14:textId="77777777" w:rsidR="00327CF4" w:rsidRDefault="00327CF4" w:rsidP="00B31DD8">
            <w:pPr>
              <w:rPr>
                <w:rFonts w:cstheme="minorHAnsi"/>
                <w:b/>
                <w:color w:val="000000" w:themeColor="text1"/>
              </w:rPr>
            </w:pPr>
          </w:p>
          <w:p w14:paraId="0520177A" w14:textId="77777777" w:rsidR="00865A08" w:rsidRDefault="00532BC2" w:rsidP="00B31DD8">
            <w:pPr>
              <w:rPr>
                <w:rFonts w:cstheme="minorHAnsi"/>
                <w:b/>
                <w:color w:val="000000" w:themeColor="text1"/>
              </w:rPr>
            </w:pPr>
            <w:r>
              <w:rPr>
                <w:rFonts w:cstheme="minorHAnsi"/>
                <w:b/>
                <w:color w:val="000000" w:themeColor="text1"/>
              </w:rPr>
              <w:t>P</w:t>
            </w:r>
            <w:r w:rsidR="00865A08" w:rsidRPr="00865A08">
              <w:rPr>
                <w:rFonts w:cstheme="minorHAnsi"/>
                <w:b/>
                <w:color w:val="000000" w:themeColor="text1"/>
              </w:rPr>
              <w:t xml:space="preserve">revious Position </w:t>
            </w:r>
          </w:p>
          <w:p w14:paraId="3B314A49" w14:textId="77777777" w:rsidR="003413B6" w:rsidRDefault="003413B6" w:rsidP="003413B6">
            <w:pPr>
              <w:rPr>
                <w:rFonts w:eastAsiaTheme="minorEastAsia" w:cstheme="minorHAnsi"/>
                <w:color w:val="000000"/>
                <w:lang w:eastAsia="en-GB"/>
              </w:rPr>
            </w:pPr>
            <w:r>
              <w:rPr>
                <w:rFonts w:cstheme="minorHAnsi"/>
                <w:color w:val="000000" w:themeColor="text1"/>
                <w:shd w:val="clear" w:color="auto" w:fill="FFFFFF"/>
              </w:rPr>
              <w:t xml:space="preserve">WAST are currently being supported by an average 232 military personnel under the MACA provision until 31 March 2022. There is a planned withdrawal via a phased approach by locality every two days which will commence on 21 March </w:t>
            </w:r>
            <w:r w:rsidRPr="00F85F64">
              <w:rPr>
                <w:rFonts w:cstheme="minorHAnsi"/>
                <w:color w:val="000000" w:themeColor="text1"/>
                <w:shd w:val="clear" w:color="auto" w:fill="FFFFFF"/>
              </w:rPr>
              <w:t xml:space="preserve">2022, </w:t>
            </w:r>
            <w:r w:rsidRPr="00F85F64">
              <w:rPr>
                <w:rFonts w:eastAsiaTheme="minorEastAsia" w:cstheme="minorHAnsi"/>
                <w:color w:val="000000"/>
                <w:lang w:eastAsia="en-GB"/>
              </w:rPr>
              <w:t>reducing availability by 63% (147 military personnel) over the first 7 days:</w:t>
            </w:r>
          </w:p>
          <w:p w14:paraId="6CFB9760" w14:textId="77777777" w:rsidR="003413B6" w:rsidRPr="00FB231F" w:rsidRDefault="003413B6" w:rsidP="003413B6">
            <w:pPr>
              <w:pStyle w:val="ListParagraph"/>
              <w:numPr>
                <w:ilvl w:val="0"/>
                <w:numId w:val="33"/>
              </w:numPr>
              <w:rPr>
                <w:rFonts w:eastAsiaTheme="minorEastAsia" w:cstheme="minorHAnsi"/>
                <w:color w:val="000000"/>
                <w:lang w:eastAsia="en-GB"/>
              </w:rPr>
            </w:pPr>
            <w:r w:rsidRPr="00FB231F">
              <w:rPr>
                <w:rFonts w:eastAsiaTheme="minorEastAsia" w:cstheme="minorHAnsi"/>
                <w:color w:val="000000"/>
                <w:lang w:eastAsia="en-GB"/>
              </w:rPr>
              <w:t>Last shift 20 Mar-22 – 54 military;</w:t>
            </w:r>
          </w:p>
          <w:p w14:paraId="0AEB3B4F" w14:textId="77777777" w:rsidR="003413B6" w:rsidRPr="00B35740" w:rsidRDefault="003413B6" w:rsidP="003413B6">
            <w:pPr>
              <w:pStyle w:val="ListParagraph"/>
              <w:numPr>
                <w:ilvl w:val="0"/>
                <w:numId w:val="33"/>
              </w:numPr>
              <w:rPr>
                <w:rFonts w:eastAsiaTheme="minorEastAsia" w:cstheme="minorHAnsi"/>
                <w:color w:val="000000"/>
                <w:lang w:eastAsia="en-GB"/>
              </w:rPr>
            </w:pPr>
            <w:r w:rsidRPr="00B35740">
              <w:rPr>
                <w:rFonts w:eastAsiaTheme="minorEastAsia" w:cstheme="minorHAnsi"/>
                <w:color w:val="000000"/>
                <w:lang w:eastAsia="en-GB"/>
              </w:rPr>
              <w:t>Last shift 22</w:t>
            </w:r>
            <w:r>
              <w:rPr>
                <w:rFonts w:eastAsiaTheme="minorEastAsia" w:cstheme="minorHAnsi"/>
                <w:color w:val="000000"/>
                <w:lang w:eastAsia="en-GB"/>
              </w:rPr>
              <w:t xml:space="preserve"> </w:t>
            </w:r>
            <w:r w:rsidRPr="00B35740">
              <w:rPr>
                <w:rFonts w:eastAsiaTheme="minorEastAsia" w:cstheme="minorHAnsi"/>
                <w:color w:val="000000"/>
                <w:lang w:eastAsia="en-GB"/>
              </w:rPr>
              <w:t>Mar</w:t>
            </w:r>
            <w:r>
              <w:rPr>
                <w:rFonts w:eastAsiaTheme="minorEastAsia" w:cstheme="minorHAnsi"/>
                <w:color w:val="000000"/>
                <w:lang w:eastAsia="en-GB"/>
              </w:rPr>
              <w:t>-22</w:t>
            </w:r>
            <w:r w:rsidRPr="00B35740">
              <w:rPr>
                <w:rFonts w:eastAsiaTheme="minorEastAsia" w:cstheme="minorHAnsi"/>
                <w:color w:val="000000"/>
                <w:lang w:eastAsia="en-GB"/>
              </w:rPr>
              <w:t xml:space="preserve"> – 46</w:t>
            </w:r>
            <w:r>
              <w:rPr>
                <w:rFonts w:eastAsiaTheme="minorEastAsia" w:cstheme="minorHAnsi"/>
                <w:color w:val="000000"/>
                <w:lang w:eastAsia="en-GB"/>
              </w:rPr>
              <w:t xml:space="preserve"> m</w:t>
            </w:r>
            <w:r w:rsidRPr="00B35740">
              <w:rPr>
                <w:rFonts w:eastAsiaTheme="minorEastAsia" w:cstheme="minorHAnsi"/>
                <w:color w:val="000000"/>
                <w:lang w:eastAsia="en-GB"/>
              </w:rPr>
              <w:t>ilitary</w:t>
            </w:r>
            <w:r>
              <w:rPr>
                <w:rFonts w:eastAsiaTheme="minorEastAsia" w:cstheme="minorHAnsi"/>
                <w:color w:val="000000"/>
                <w:lang w:eastAsia="en-GB"/>
              </w:rPr>
              <w:t>; and</w:t>
            </w:r>
          </w:p>
          <w:p w14:paraId="7D4EFBDE" w14:textId="77777777" w:rsidR="003413B6" w:rsidRPr="00B35740" w:rsidRDefault="003413B6" w:rsidP="003413B6">
            <w:pPr>
              <w:pStyle w:val="ListParagraph"/>
              <w:numPr>
                <w:ilvl w:val="0"/>
                <w:numId w:val="33"/>
              </w:numPr>
              <w:rPr>
                <w:rFonts w:eastAsiaTheme="minorEastAsia" w:cstheme="minorHAnsi"/>
                <w:color w:val="000000"/>
                <w:lang w:eastAsia="en-GB"/>
              </w:rPr>
            </w:pPr>
            <w:r>
              <w:rPr>
                <w:rFonts w:eastAsiaTheme="minorEastAsia" w:cstheme="minorHAnsi"/>
                <w:color w:val="000000"/>
                <w:lang w:eastAsia="en-GB"/>
              </w:rPr>
              <w:t>Last shift 24 Mar-22</w:t>
            </w:r>
            <w:r w:rsidRPr="00B35740">
              <w:rPr>
                <w:rFonts w:eastAsiaTheme="minorEastAsia" w:cstheme="minorHAnsi"/>
                <w:color w:val="000000"/>
                <w:lang w:eastAsia="en-GB"/>
              </w:rPr>
              <w:t xml:space="preserve"> – 47</w:t>
            </w:r>
            <w:r>
              <w:rPr>
                <w:rFonts w:eastAsiaTheme="minorEastAsia" w:cstheme="minorHAnsi"/>
                <w:color w:val="000000"/>
                <w:lang w:eastAsia="en-GB"/>
              </w:rPr>
              <w:t xml:space="preserve"> m</w:t>
            </w:r>
            <w:r w:rsidRPr="00B35740">
              <w:rPr>
                <w:rFonts w:eastAsiaTheme="minorEastAsia" w:cstheme="minorHAnsi"/>
                <w:color w:val="000000"/>
                <w:lang w:eastAsia="en-GB"/>
              </w:rPr>
              <w:t>ilitary</w:t>
            </w:r>
            <w:r>
              <w:rPr>
                <w:rFonts w:eastAsiaTheme="minorEastAsia" w:cstheme="minorHAnsi"/>
                <w:color w:val="000000"/>
                <w:lang w:eastAsia="en-GB"/>
              </w:rPr>
              <w:t>.</w:t>
            </w:r>
          </w:p>
          <w:p w14:paraId="5A21805D" w14:textId="77777777" w:rsidR="003413B6" w:rsidRDefault="003413B6" w:rsidP="003413B6">
            <w:pPr>
              <w:rPr>
                <w:rFonts w:eastAsiaTheme="minorEastAsia" w:cstheme="minorHAnsi"/>
                <w:color w:val="000000"/>
                <w:lang w:eastAsia="en-GB"/>
              </w:rPr>
            </w:pPr>
          </w:p>
          <w:p w14:paraId="52464E6B" w14:textId="77777777" w:rsidR="003413B6" w:rsidRPr="00DF0639" w:rsidRDefault="003413B6" w:rsidP="003413B6">
            <w:pPr>
              <w:rPr>
                <w:rFonts w:eastAsiaTheme="minorEastAsia" w:cstheme="minorHAnsi"/>
                <w:color w:val="000000"/>
                <w:lang w:eastAsia="en-GB"/>
              </w:rPr>
            </w:pPr>
            <w:r w:rsidRPr="00DF0639">
              <w:rPr>
                <w:rFonts w:eastAsiaTheme="minorEastAsia" w:cstheme="minorHAnsi"/>
                <w:color w:val="000000"/>
                <w:lang w:eastAsia="en-GB"/>
              </w:rPr>
              <w:t>Week commencing 28</w:t>
            </w:r>
            <w:r>
              <w:rPr>
                <w:rFonts w:eastAsiaTheme="minorEastAsia" w:cstheme="minorHAnsi"/>
                <w:color w:val="000000"/>
                <w:lang w:eastAsia="en-GB"/>
              </w:rPr>
              <w:t xml:space="preserve"> </w:t>
            </w:r>
            <w:r w:rsidRPr="00DF0639">
              <w:rPr>
                <w:rFonts w:eastAsiaTheme="minorEastAsia" w:cstheme="minorHAnsi"/>
                <w:color w:val="000000"/>
                <w:lang w:eastAsia="en-GB"/>
              </w:rPr>
              <w:t>Mar</w:t>
            </w:r>
            <w:r>
              <w:rPr>
                <w:rFonts w:eastAsiaTheme="minorEastAsia" w:cstheme="minorHAnsi"/>
                <w:color w:val="000000"/>
                <w:lang w:eastAsia="en-GB"/>
              </w:rPr>
              <w:t>-22</w:t>
            </w:r>
            <w:r w:rsidRPr="00DF0639">
              <w:rPr>
                <w:rFonts w:eastAsiaTheme="minorEastAsia" w:cstheme="minorHAnsi"/>
                <w:color w:val="000000"/>
                <w:lang w:eastAsia="en-GB"/>
              </w:rPr>
              <w:t xml:space="preserve"> the final 37%</w:t>
            </w:r>
            <w:r>
              <w:rPr>
                <w:rFonts w:eastAsiaTheme="minorEastAsia" w:cstheme="minorHAnsi"/>
                <w:color w:val="000000"/>
                <w:lang w:eastAsia="en-GB"/>
              </w:rPr>
              <w:t xml:space="preserve"> (</w:t>
            </w:r>
            <w:r w:rsidRPr="00DF0639">
              <w:rPr>
                <w:rFonts w:eastAsiaTheme="minorEastAsia" w:cstheme="minorHAnsi"/>
                <w:color w:val="000000"/>
                <w:lang w:eastAsia="en-GB"/>
              </w:rPr>
              <w:t>85 military personnel</w:t>
            </w:r>
            <w:r>
              <w:rPr>
                <w:rFonts w:eastAsiaTheme="minorEastAsia" w:cstheme="minorHAnsi"/>
                <w:color w:val="000000"/>
                <w:lang w:eastAsia="en-GB"/>
              </w:rPr>
              <w:t>)</w:t>
            </w:r>
            <w:r w:rsidRPr="00DF0639">
              <w:rPr>
                <w:rFonts w:eastAsiaTheme="minorEastAsia" w:cstheme="minorHAnsi"/>
                <w:color w:val="000000"/>
                <w:lang w:eastAsia="en-GB"/>
              </w:rPr>
              <w:t xml:space="preserve"> will depart as follows over 3 days:</w:t>
            </w:r>
          </w:p>
          <w:p w14:paraId="6E3B4884" w14:textId="77777777" w:rsidR="003413B6" w:rsidRPr="00B35740" w:rsidRDefault="003413B6" w:rsidP="003413B6">
            <w:pPr>
              <w:pStyle w:val="ListParagraph"/>
              <w:numPr>
                <w:ilvl w:val="0"/>
                <w:numId w:val="34"/>
              </w:numPr>
              <w:rPr>
                <w:rFonts w:eastAsiaTheme="minorEastAsia" w:cstheme="minorHAnsi"/>
                <w:color w:val="000000"/>
                <w:lang w:eastAsia="en-GB"/>
              </w:rPr>
            </w:pPr>
            <w:r w:rsidRPr="00B35740">
              <w:rPr>
                <w:rFonts w:eastAsiaTheme="minorEastAsia" w:cstheme="minorHAnsi"/>
                <w:color w:val="000000"/>
                <w:lang w:eastAsia="en-GB"/>
              </w:rPr>
              <w:t>Last shift 28 Mar-22 – 41; and</w:t>
            </w:r>
          </w:p>
          <w:p w14:paraId="7359F480" w14:textId="77777777" w:rsidR="003413B6" w:rsidRDefault="003413B6" w:rsidP="003413B6">
            <w:pPr>
              <w:pStyle w:val="ListParagraph"/>
              <w:numPr>
                <w:ilvl w:val="0"/>
                <w:numId w:val="34"/>
              </w:numPr>
              <w:rPr>
                <w:rFonts w:eastAsiaTheme="minorEastAsia" w:cstheme="minorHAnsi"/>
                <w:color w:val="000000"/>
                <w:lang w:eastAsia="en-GB"/>
              </w:rPr>
            </w:pPr>
            <w:r w:rsidRPr="00B35740">
              <w:rPr>
                <w:rFonts w:eastAsiaTheme="minorEastAsia" w:cstheme="minorHAnsi"/>
                <w:color w:val="000000"/>
                <w:lang w:eastAsia="en-GB"/>
              </w:rPr>
              <w:t>Last shift 30 Mar-22 – 44.</w:t>
            </w:r>
          </w:p>
          <w:p w14:paraId="5D05B8C7" w14:textId="77777777" w:rsidR="003413B6" w:rsidRDefault="003413B6" w:rsidP="003413B6">
            <w:pPr>
              <w:rPr>
                <w:rFonts w:eastAsiaTheme="minorEastAsia" w:cstheme="minorHAnsi"/>
                <w:color w:val="000000"/>
                <w:lang w:eastAsia="en-GB"/>
              </w:rPr>
            </w:pPr>
          </w:p>
          <w:p w14:paraId="3F8E81E2" w14:textId="77777777" w:rsidR="003413B6" w:rsidRDefault="003413B6" w:rsidP="003413B6">
            <w:pPr>
              <w:rPr>
                <w:rFonts w:eastAsiaTheme="minorEastAsia" w:cstheme="minorHAnsi"/>
                <w:color w:val="000000"/>
                <w:lang w:eastAsia="en-GB"/>
              </w:rPr>
            </w:pPr>
            <w:r>
              <w:rPr>
                <w:rFonts w:eastAsiaTheme="minorEastAsia" w:cstheme="minorHAnsi"/>
                <w:color w:val="000000"/>
                <w:lang w:eastAsia="en-GB"/>
              </w:rPr>
              <w:lastRenderedPageBreak/>
              <w:t xml:space="preserve">WAST has undertaken forecasting and modelling for April 2022 which includes estimated levels of UHP after the MACA and related metrics. </w:t>
            </w:r>
          </w:p>
          <w:p w14:paraId="5919A1E7" w14:textId="77777777" w:rsidR="003413B6" w:rsidRDefault="003413B6" w:rsidP="003413B6">
            <w:pPr>
              <w:rPr>
                <w:rFonts w:eastAsiaTheme="minorEastAsia" w:cstheme="minorHAnsi"/>
                <w:color w:val="000000"/>
                <w:lang w:eastAsia="en-GB"/>
              </w:rPr>
            </w:pPr>
          </w:p>
          <w:p w14:paraId="4764FCD9" w14:textId="77777777" w:rsidR="008753FA" w:rsidRPr="003413B6" w:rsidRDefault="003413B6" w:rsidP="00532BC2">
            <w:pPr>
              <w:rPr>
                <w:rFonts w:eastAsiaTheme="minorEastAsia" w:cstheme="minorHAnsi"/>
                <w:color w:val="000000"/>
                <w:lang w:eastAsia="en-GB"/>
              </w:rPr>
            </w:pPr>
            <w:r>
              <w:rPr>
                <w:rFonts w:eastAsiaTheme="minorEastAsia" w:cstheme="minorHAnsi"/>
                <w:color w:val="000000"/>
                <w:lang w:eastAsia="en-GB"/>
              </w:rPr>
              <w:t xml:space="preserve">WAST have supplied the CASC with the results of the forecasting along with possible mitigations if funding is available.  </w:t>
            </w:r>
          </w:p>
        </w:tc>
      </w:tr>
      <w:tr w:rsidR="00FD7108" w:rsidRPr="00865A08" w14:paraId="193DCC56" w14:textId="77777777" w:rsidTr="00FD7108">
        <w:trPr>
          <w:trHeight w:val="300"/>
        </w:trPr>
        <w:tc>
          <w:tcPr>
            <w:tcW w:w="568" w:type="dxa"/>
            <w:vMerge/>
          </w:tcPr>
          <w:p w14:paraId="593E9F62" w14:textId="77777777" w:rsidR="00FD7108" w:rsidRPr="00865A08" w:rsidRDefault="00FD7108" w:rsidP="00E90CA1">
            <w:pPr>
              <w:pStyle w:val="ListParagraph"/>
              <w:ind w:left="360"/>
              <w:rPr>
                <w:rFonts w:cstheme="minorHAnsi"/>
                <w:b/>
                <w:bCs/>
              </w:rPr>
            </w:pPr>
          </w:p>
        </w:tc>
        <w:tc>
          <w:tcPr>
            <w:tcW w:w="1559" w:type="dxa"/>
            <w:vMerge/>
          </w:tcPr>
          <w:p w14:paraId="5275694A" w14:textId="77777777" w:rsidR="00FD7108" w:rsidRPr="00865A08" w:rsidRDefault="00FD7108" w:rsidP="00E90CA1">
            <w:pPr>
              <w:pStyle w:val="ListParagraph"/>
              <w:ind w:left="360"/>
              <w:rPr>
                <w:rFonts w:cstheme="minorHAnsi"/>
                <w:b/>
                <w:bCs/>
              </w:rPr>
            </w:pPr>
          </w:p>
        </w:tc>
        <w:tc>
          <w:tcPr>
            <w:tcW w:w="3684" w:type="dxa"/>
          </w:tcPr>
          <w:p w14:paraId="7D550AEE" w14:textId="77777777" w:rsidR="00FD7108" w:rsidRPr="00674870" w:rsidRDefault="00FD7108" w:rsidP="00E90CA1">
            <w:pPr>
              <w:rPr>
                <w:rFonts w:cstheme="minorHAnsi"/>
              </w:rPr>
            </w:pPr>
            <w:r w:rsidRPr="00B42A27">
              <w:rPr>
                <w:rFonts w:cstheme="minorHAnsi"/>
              </w:rPr>
              <w:t>Fire service support</w:t>
            </w:r>
            <w:r w:rsidRPr="00674870">
              <w:rPr>
                <w:rFonts w:cstheme="minorHAnsi"/>
              </w:rPr>
              <w:t xml:space="preserve"> </w:t>
            </w:r>
          </w:p>
        </w:tc>
        <w:tc>
          <w:tcPr>
            <w:tcW w:w="1417" w:type="dxa"/>
          </w:tcPr>
          <w:p w14:paraId="42913E81" w14:textId="77777777" w:rsidR="00FD7108" w:rsidRPr="00865A08" w:rsidRDefault="00FD7108" w:rsidP="00E90CA1">
            <w:pPr>
              <w:rPr>
                <w:rFonts w:cstheme="minorHAnsi"/>
              </w:rPr>
            </w:pPr>
            <w:r w:rsidRPr="00865A08">
              <w:rPr>
                <w:rFonts w:cstheme="minorHAnsi"/>
              </w:rPr>
              <w:t>WAST</w:t>
            </w:r>
          </w:p>
        </w:tc>
        <w:tc>
          <w:tcPr>
            <w:tcW w:w="1417" w:type="dxa"/>
          </w:tcPr>
          <w:p w14:paraId="5917A005" w14:textId="77777777" w:rsidR="00FD7108" w:rsidRPr="00865A08" w:rsidRDefault="00FD7108" w:rsidP="00E90CA1">
            <w:pPr>
              <w:rPr>
                <w:rFonts w:cstheme="minorHAnsi"/>
              </w:rPr>
            </w:pPr>
            <w:r w:rsidRPr="00865A08">
              <w:rPr>
                <w:rFonts w:cstheme="minorHAnsi"/>
              </w:rPr>
              <w:t>Now</w:t>
            </w:r>
          </w:p>
        </w:tc>
        <w:tc>
          <w:tcPr>
            <w:tcW w:w="1134" w:type="dxa"/>
          </w:tcPr>
          <w:p w14:paraId="7A62D2C1" w14:textId="77777777" w:rsidR="00FD7108" w:rsidRPr="00865A08" w:rsidRDefault="00FD7108" w:rsidP="00E90CA1">
            <w:pPr>
              <w:rPr>
                <w:rFonts w:cstheme="minorHAnsi"/>
              </w:rPr>
            </w:pPr>
            <w:r w:rsidRPr="00865A08">
              <w:rPr>
                <w:rFonts w:cstheme="minorHAnsi"/>
              </w:rPr>
              <w:t xml:space="preserve">Ongoing </w:t>
            </w:r>
          </w:p>
        </w:tc>
        <w:tc>
          <w:tcPr>
            <w:tcW w:w="5955" w:type="dxa"/>
          </w:tcPr>
          <w:p w14:paraId="3C3C2861" w14:textId="77777777" w:rsidR="00865A08" w:rsidRPr="00865A08" w:rsidRDefault="00865A08" w:rsidP="00865A08">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6AE5EB3A" w14:textId="42F80B44" w:rsidR="00F8203E" w:rsidRPr="004B7001" w:rsidRDefault="00F8203E" w:rsidP="00F8203E">
            <w:pPr>
              <w:rPr>
                <w:rFonts w:cstheme="minorHAnsi"/>
                <w:color w:val="000000" w:themeColor="text1"/>
                <w:shd w:val="clear" w:color="auto" w:fill="FFFFFF"/>
              </w:rPr>
            </w:pPr>
            <w:r w:rsidRPr="004B7001">
              <w:rPr>
                <w:rFonts w:cstheme="minorHAnsi"/>
                <w:color w:val="000000" w:themeColor="text1"/>
                <w:shd w:val="clear" w:color="auto" w:fill="FFFFFF"/>
              </w:rPr>
              <w:t>Closed - Ceased on 31 March 2022</w:t>
            </w:r>
            <w:r w:rsidR="00B42A27">
              <w:rPr>
                <w:rFonts w:cstheme="minorHAnsi"/>
                <w:color w:val="000000" w:themeColor="text1"/>
                <w:shd w:val="clear" w:color="auto" w:fill="FFFFFF"/>
              </w:rPr>
              <w:t xml:space="preserve">. </w:t>
            </w:r>
          </w:p>
          <w:p w14:paraId="6EEDBBE8" w14:textId="0517FF0B" w:rsidR="00F2531B" w:rsidRDefault="00F2531B" w:rsidP="00E90CA1">
            <w:pPr>
              <w:rPr>
                <w:rFonts w:cstheme="minorHAnsi"/>
              </w:rPr>
            </w:pPr>
          </w:p>
          <w:p w14:paraId="2760B75C" w14:textId="540587A2" w:rsidR="00865A08" w:rsidRPr="004B7001" w:rsidRDefault="00865A08" w:rsidP="00E90CA1">
            <w:pPr>
              <w:rPr>
                <w:rFonts w:cstheme="minorHAnsi"/>
                <w:b/>
                <w:color w:val="000000" w:themeColor="text1"/>
              </w:rPr>
            </w:pPr>
            <w:r w:rsidRPr="004B7001">
              <w:rPr>
                <w:rFonts w:cstheme="minorHAnsi"/>
                <w:b/>
                <w:color w:val="000000" w:themeColor="text1"/>
              </w:rPr>
              <w:t xml:space="preserve">Previous Position </w:t>
            </w:r>
          </w:p>
          <w:p w14:paraId="44671365" w14:textId="77777777" w:rsidR="00F8203E" w:rsidRDefault="00F8203E" w:rsidP="00F8203E">
            <w:r>
              <w:rPr>
                <w:rFonts w:cstheme="minorHAnsi"/>
              </w:rPr>
              <w:t xml:space="preserve">A revised tactical approach to production is under discussion by WAST Senior Pandemic Team for </w:t>
            </w:r>
            <w:r>
              <w:t xml:space="preserve">introduction from 01-Apr-22, but the WAST also needs to consider the validity of continued FRS under the current memorandum of understanding (MOU). The current FRS MOU is for CoVID-19. A new MOU will be required to support the Trust with wider system pressures e.g. handover lost hours, and possible refresher training in some areas.  </w:t>
            </w:r>
          </w:p>
          <w:p w14:paraId="415FF4C4" w14:textId="77777777" w:rsidR="008753FA" w:rsidRPr="00865A08" w:rsidRDefault="008753FA" w:rsidP="00007A9E">
            <w:pPr>
              <w:rPr>
                <w:rFonts w:cstheme="minorHAnsi"/>
              </w:rPr>
            </w:pPr>
          </w:p>
        </w:tc>
      </w:tr>
      <w:tr w:rsidR="00FD7108" w:rsidRPr="00865A08" w14:paraId="2E600B53" w14:textId="77777777" w:rsidTr="00FD7108">
        <w:trPr>
          <w:trHeight w:val="300"/>
        </w:trPr>
        <w:tc>
          <w:tcPr>
            <w:tcW w:w="568" w:type="dxa"/>
            <w:vMerge/>
          </w:tcPr>
          <w:p w14:paraId="72D4BD81" w14:textId="77777777" w:rsidR="00FD7108" w:rsidRPr="00865A08" w:rsidRDefault="00FD7108" w:rsidP="00423A89">
            <w:pPr>
              <w:rPr>
                <w:rFonts w:cstheme="minorHAnsi"/>
                <w:b/>
                <w:bCs/>
              </w:rPr>
            </w:pPr>
          </w:p>
        </w:tc>
        <w:tc>
          <w:tcPr>
            <w:tcW w:w="1559" w:type="dxa"/>
            <w:vMerge/>
          </w:tcPr>
          <w:p w14:paraId="6676FBE4" w14:textId="77777777" w:rsidR="00FD7108" w:rsidRPr="00865A08" w:rsidRDefault="00FD7108" w:rsidP="00423A89">
            <w:pPr>
              <w:rPr>
                <w:rFonts w:cstheme="minorHAnsi"/>
                <w:b/>
                <w:bCs/>
              </w:rPr>
            </w:pPr>
          </w:p>
        </w:tc>
        <w:tc>
          <w:tcPr>
            <w:tcW w:w="3684" w:type="dxa"/>
          </w:tcPr>
          <w:p w14:paraId="7DAA47BF" w14:textId="77777777" w:rsidR="00FD7108" w:rsidRPr="00674870" w:rsidRDefault="00FD7108" w:rsidP="00423A89">
            <w:pPr>
              <w:rPr>
                <w:rFonts w:cstheme="minorHAnsi"/>
              </w:rPr>
            </w:pPr>
            <w:r w:rsidRPr="00B42A27">
              <w:rPr>
                <w:rFonts w:cstheme="minorHAnsi"/>
              </w:rPr>
              <w:t>Reduce post production lost hours</w:t>
            </w:r>
            <w:r w:rsidRPr="00674870">
              <w:rPr>
                <w:rFonts w:cstheme="minorHAnsi"/>
              </w:rPr>
              <w:t xml:space="preserve">  </w:t>
            </w:r>
          </w:p>
        </w:tc>
        <w:tc>
          <w:tcPr>
            <w:tcW w:w="1417" w:type="dxa"/>
          </w:tcPr>
          <w:p w14:paraId="088F5623" w14:textId="77777777" w:rsidR="00FD7108" w:rsidRPr="00865A08" w:rsidRDefault="00FD7108" w:rsidP="00423A89">
            <w:pPr>
              <w:rPr>
                <w:rFonts w:cstheme="minorHAnsi"/>
              </w:rPr>
            </w:pPr>
            <w:r w:rsidRPr="00865A08">
              <w:rPr>
                <w:rFonts w:cstheme="minorHAnsi"/>
              </w:rPr>
              <w:t>WAST</w:t>
            </w:r>
          </w:p>
        </w:tc>
        <w:tc>
          <w:tcPr>
            <w:tcW w:w="1417" w:type="dxa"/>
          </w:tcPr>
          <w:p w14:paraId="7DE837FB" w14:textId="77777777" w:rsidR="00FD7108" w:rsidRPr="00865A08" w:rsidRDefault="00FD7108" w:rsidP="00423A89">
            <w:pPr>
              <w:rPr>
                <w:rFonts w:cstheme="minorHAnsi"/>
              </w:rPr>
            </w:pPr>
            <w:r w:rsidRPr="00865A08">
              <w:rPr>
                <w:rFonts w:cstheme="minorHAnsi"/>
              </w:rPr>
              <w:t>Sep 21</w:t>
            </w:r>
          </w:p>
        </w:tc>
        <w:tc>
          <w:tcPr>
            <w:tcW w:w="1134" w:type="dxa"/>
          </w:tcPr>
          <w:p w14:paraId="50B88C06" w14:textId="77777777" w:rsidR="00FD7108" w:rsidRPr="00865A08" w:rsidRDefault="00FD7108" w:rsidP="00423A89">
            <w:pPr>
              <w:rPr>
                <w:rFonts w:cstheme="minorHAnsi"/>
              </w:rPr>
            </w:pPr>
            <w:r w:rsidRPr="00865A08">
              <w:rPr>
                <w:rFonts w:cstheme="minorHAnsi"/>
              </w:rPr>
              <w:t>Ongoing</w:t>
            </w:r>
          </w:p>
        </w:tc>
        <w:tc>
          <w:tcPr>
            <w:tcW w:w="5955" w:type="dxa"/>
          </w:tcPr>
          <w:p w14:paraId="52E09520" w14:textId="77777777" w:rsidR="00FF6617" w:rsidRDefault="00FF6617" w:rsidP="00FF6617">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0CC5C964" w14:textId="77777777" w:rsidR="00F8203E" w:rsidRPr="004B7001" w:rsidRDefault="00F8203E" w:rsidP="00F8203E">
            <w:pPr>
              <w:rPr>
                <w:color w:val="000000"/>
                <w:shd w:val="clear" w:color="auto" w:fill="FFFFFF"/>
              </w:rPr>
            </w:pPr>
            <w:r w:rsidRPr="004B7001">
              <w:t xml:space="preserve">WAST continue to work with Trade Unions </w:t>
            </w:r>
            <w:r w:rsidRPr="004B7001">
              <w:rPr>
                <w:color w:val="000000"/>
                <w:shd w:val="clear" w:color="auto" w:fill="FFFFFF"/>
              </w:rPr>
              <w:t>on a range of issues including the Rest Break Policy, in particular, return to base meal breaks.  Modelling has indicated that the performance/patient safety gain is relatively small. Timescales continue to be worked through.</w:t>
            </w:r>
          </w:p>
          <w:p w14:paraId="1ACBAFDC" w14:textId="77777777" w:rsidR="00F8203E" w:rsidRPr="004B7001" w:rsidRDefault="00F8203E" w:rsidP="00F8203E">
            <w:pPr>
              <w:rPr>
                <w:color w:val="000000"/>
                <w:shd w:val="clear" w:color="auto" w:fill="FFFFFF"/>
              </w:rPr>
            </w:pPr>
          </w:p>
          <w:p w14:paraId="13265D0C" w14:textId="00D6E1EF" w:rsidR="00F8203E" w:rsidRPr="004B7001" w:rsidRDefault="00F8203E" w:rsidP="00F8203E">
            <w:pPr>
              <w:rPr>
                <w:color w:val="000000"/>
                <w:shd w:val="clear" w:color="auto" w:fill="FFFFFF"/>
              </w:rPr>
            </w:pPr>
            <w:r w:rsidRPr="004B7001">
              <w:rPr>
                <w:color w:val="000000"/>
                <w:shd w:val="clear" w:color="auto" w:fill="FFFFFF"/>
              </w:rPr>
              <w:t>The Trust has recently agreed and launched a seven work-stream Managing Attendance Project Plan, which is being rep</w:t>
            </w:r>
            <w:r w:rsidR="004B7001">
              <w:rPr>
                <w:color w:val="000000"/>
                <w:shd w:val="clear" w:color="auto" w:fill="FFFFFF"/>
              </w:rPr>
              <w:t xml:space="preserve">orted into EMT every two weeks </w:t>
            </w:r>
            <w:r w:rsidRPr="004B7001">
              <w:rPr>
                <w:color w:val="000000"/>
                <w:shd w:val="clear" w:color="auto" w:fill="FFFFFF"/>
              </w:rPr>
              <w:t>alongside t</w:t>
            </w:r>
            <w:r w:rsidR="004B7001">
              <w:rPr>
                <w:color w:val="000000"/>
                <w:shd w:val="clear" w:color="auto" w:fill="FFFFFF"/>
              </w:rPr>
              <w:t>he Performance Improvement Plan</w:t>
            </w:r>
            <w:r w:rsidRPr="004B7001">
              <w:rPr>
                <w:color w:val="000000"/>
                <w:shd w:val="clear" w:color="auto" w:fill="FFFFFF"/>
              </w:rPr>
              <w:t>, together with an improvement trajectory agreed through the IMTP.</w:t>
            </w:r>
          </w:p>
          <w:p w14:paraId="41CC4BD5" w14:textId="77777777" w:rsidR="001D3DF6" w:rsidRDefault="001D3DF6" w:rsidP="001D3DF6"/>
          <w:p w14:paraId="5586063D" w14:textId="77777777" w:rsidR="00FF6617" w:rsidRPr="004B7001" w:rsidRDefault="00FF6617" w:rsidP="00423A89">
            <w:pPr>
              <w:rPr>
                <w:rFonts w:cstheme="minorHAnsi"/>
                <w:b/>
              </w:rPr>
            </w:pPr>
            <w:r w:rsidRPr="004B7001">
              <w:rPr>
                <w:rFonts w:cstheme="minorHAnsi"/>
                <w:b/>
              </w:rPr>
              <w:t xml:space="preserve">Previous Position </w:t>
            </w:r>
          </w:p>
          <w:p w14:paraId="11AA4687" w14:textId="77777777" w:rsidR="00F8203E" w:rsidRPr="004B7001" w:rsidRDefault="00F8203E" w:rsidP="00F8203E">
            <w:r w:rsidRPr="004B7001">
              <w:rPr>
                <w:rFonts w:cstheme="minorHAnsi"/>
                <w:color w:val="000000" w:themeColor="text1"/>
                <w:shd w:val="clear" w:color="auto" w:fill="FFFFFF"/>
              </w:rPr>
              <w:t xml:space="preserve">WAST have been working in partnership with Trade Unions on a range of modernisation practices, including return to base meal break lost  hours, which form part of </w:t>
            </w:r>
            <w:r w:rsidRPr="004B7001">
              <w:t xml:space="preserve">post-production lost hours (PPLH). </w:t>
            </w:r>
          </w:p>
          <w:p w14:paraId="4C605FE4" w14:textId="77777777" w:rsidR="00F8203E" w:rsidRPr="001D3DF6" w:rsidRDefault="00F8203E" w:rsidP="00F8203E"/>
          <w:p w14:paraId="284B862C" w14:textId="397E2BBC" w:rsidR="00F8203E" w:rsidRDefault="00F8203E" w:rsidP="00F8203E">
            <w:r w:rsidRPr="001D3DF6">
              <w:t>This work is now coming to a conclusion with Executives now considering proposals, further information on PPLH data and modelling results on proposed changes.</w:t>
            </w:r>
          </w:p>
          <w:p w14:paraId="38609FBE" w14:textId="50C1AD5A" w:rsidR="00A95D9C" w:rsidRDefault="00A95D9C" w:rsidP="00F8203E"/>
          <w:p w14:paraId="31243DB2" w14:textId="06AA92A6" w:rsidR="00A95D9C" w:rsidRDefault="00A95D9C" w:rsidP="00F8203E"/>
          <w:p w14:paraId="58C89FA7" w14:textId="46BD6A7F" w:rsidR="00F2531B" w:rsidRDefault="00F2531B" w:rsidP="00F8203E"/>
          <w:p w14:paraId="6BAB661C" w14:textId="77777777" w:rsidR="00F2531B" w:rsidRPr="001D3DF6" w:rsidRDefault="00F2531B" w:rsidP="00F8203E"/>
          <w:p w14:paraId="7466FF60" w14:textId="77777777" w:rsidR="00E00DAA" w:rsidRPr="00413F61" w:rsidRDefault="00E00DAA" w:rsidP="00F8203E">
            <w:pPr>
              <w:rPr>
                <w:color w:val="000000" w:themeColor="text1"/>
              </w:rPr>
            </w:pPr>
          </w:p>
        </w:tc>
      </w:tr>
      <w:tr w:rsidR="00FD7108" w:rsidRPr="00865A08" w14:paraId="77019213" w14:textId="77777777" w:rsidTr="00FD7108">
        <w:trPr>
          <w:trHeight w:val="300"/>
        </w:trPr>
        <w:tc>
          <w:tcPr>
            <w:tcW w:w="568" w:type="dxa"/>
            <w:vMerge/>
          </w:tcPr>
          <w:p w14:paraId="359F35F6" w14:textId="77777777" w:rsidR="00FD7108" w:rsidRPr="00865A08" w:rsidRDefault="00FD7108" w:rsidP="00423A89">
            <w:pPr>
              <w:rPr>
                <w:rFonts w:cstheme="minorHAnsi"/>
                <w:b/>
                <w:bCs/>
              </w:rPr>
            </w:pPr>
          </w:p>
        </w:tc>
        <w:tc>
          <w:tcPr>
            <w:tcW w:w="1559" w:type="dxa"/>
            <w:vMerge/>
          </w:tcPr>
          <w:p w14:paraId="37E5EACB" w14:textId="77777777" w:rsidR="00FD7108" w:rsidRPr="00865A08" w:rsidRDefault="00FD7108" w:rsidP="00423A89">
            <w:pPr>
              <w:rPr>
                <w:rFonts w:cstheme="minorHAnsi"/>
                <w:b/>
                <w:bCs/>
              </w:rPr>
            </w:pPr>
          </w:p>
        </w:tc>
        <w:tc>
          <w:tcPr>
            <w:tcW w:w="3684" w:type="dxa"/>
          </w:tcPr>
          <w:p w14:paraId="0A6D5214" w14:textId="77777777" w:rsidR="00FD7108" w:rsidRPr="00674870" w:rsidRDefault="00FD7108" w:rsidP="00645079">
            <w:pPr>
              <w:rPr>
                <w:rFonts w:cstheme="minorHAnsi"/>
              </w:rPr>
            </w:pPr>
            <w:r w:rsidRPr="00B42A27">
              <w:rPr>
                <w:rFonts w:cstheme="minorHAnsi"/>
              </w:rPr>
              <w:t>Roster review</w:t>
            </w:r>
            <w:r w:rsidRPr="00674870">
              <w:rPr>
                <w:rFonts w:cstheme="minorHAnsi"/>
              </w:rPr>
              <w:t xml:space="preserve"> </w:t>
            </w:r>
          </w:p>
        </w:tc>
        <w:tc>
          <w:tcPr>
            <w:tcW w:w="1417" w:type="dxa"/>
          </w:tcPr>
          <w:p w14:paraId="1EF28510" w14:textId="77777777" w:rsidR="00FD7108" w:rsidRPr="00865A08" w:rsidRDefault="00FD7108" w:rsidP="00423A89">
            <w:pPr>
              <w:rPr>
                <w:rFonts w:cstheme="minorHAnsi"/>
              </w:rPr>
            </w:pPr>
            <w:r w:rsidRPr="00865A08">
              <w:rPr>
                <w:rFonts w:cstheme="minorHAnsi"/>
              </w:rPr>
              <w:t>WAST</w:t>
            </w:r>
          </w:p>
        </w:tc>
        <w:tc>
          <w:tcPr>
            <w:tcW w:w="1417" w:type="dxa"/>
          </w:tcPr>
          <w:p w14:paraId="58E76857" w14:textId="77777777" w:rsidR="00FD7108" w:rsidRPr="00865A08" w:rsidRDefault="00FD7108" w:rsidP="00423A89">
            <w:pPr>
              <w:rPr>
                <w:rFonts w:cstheme="minorHAnsi"/>
              </w:rPr>
            </w:pPr>
            <w:r w:rsidRPr="00865A08">
              <w:rPr>
                <w:rFonts w:cstheme="minorHAnsi"/>
              </w:rPr>
              <w:t xml:space="preserve">Sept 21 </w:t>
            </w:r>
          </w:p>
        </w:tc>
        <w:tc>
          <w:tcPr>
            <w:tcW w:w="1134" w:type="dxa"/>
          </w:tcPr>
          <w:p w14:paraId="409AADEB" w14:textId="77777777" w:rsidR="00FD7108" w:rsidRPr="00865A08" w:rsidRDefault="00FD7108" w:rsidP="00423A89">
            <w:pPr>
              <w:rPr>
                <w:rFonts w:cstheme="minorHAnsi"/>
              </w:rPr>
            </w:pPr>
            <w:r w:rsidRPr="00865A08">
              <w:rPr>
                <w:rFonts w:cstheme="minorHAnsi"/>
              </w:rPr>
              <w:t>22/2023</w:t>
            </w:r>
          </w:p>
        </w:tc>
        <w:tc>
          <w:tcPr>
            <w:tcW w:w="5955" w:type="dxa"/>
          </w:tcPr>
          <w:p w14:paraId="090EE1D2" w14:textId="77777777" w:rsidR="00382165" w:rsidRDefault="00865A08" w:rsidP="00865A08">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1AF9F9C7" w14:textId="7B29A2F5" w:rsidR="00F8203E" w:rsidRPr="00A95D9C" w:rsidRDefault="00E16E18" w:rsidP="00F8203E">
            <w:pPr>
              <w:rPr>
                <w:color w:val="000000"/>
                <w:shd w:val="clear" w:color="auto" w:fill="FFFFFF"/>
              </w:rPr>
            </w:pPr>
            <w:r w:rsidRPr="00A95D9C">
              <w:rPr>
                <w:rFonts w:cstheme="minorHAnsi"/>
                <w:color w:val="000000" w:themeColor="text1"/>
                <w:shd w:val="clear" w:color="auto" w:fill="FFFFFF"/>
              </w:rPr>
              <w:t xml:space="preserve">Roster </w:t>
            </w:r>
            <w:r w:rsidR="00A95D9C" w:rsidRPr="00A95D9C">
              <w:rPr>
                <w:rFonts w:cstheme="minorHAnsi"/>
                <w:color w:val="000000" w:themeColor="text1"/>
                <w:shd w:val="clear" w:color="auto" w:fill="FFFFFF"/>
              </w:rPr>
              <w:t>re</w:t>
            </w:r>
            <w:r w:rsidRPr="00A95D9C">
              <w:rPr>
                <w:rFonts w:cstheme="minorHAnsi"/>
                <w:color w:val="000000" w:themeColor="text1"/>
                <w:shd w:val="clear" w:color="auto" w:fill="FFFFFF"/>
              </w:rPr>
              <w:t xml:space="preserve">view </w:t>
            </w:r>
            <w:r w:rsidR="00A95D9C" w:rsidRPr="00A95D9C">
              <w:rPr>
                <w:rFonts w:cstheme="minorHAnsi"/>
                <w:color w:val="000000" w:themeColor="text1"/>
                <w:shd w:val="clear" w:color="auto" w:fill="FFFFFF"/>
              </w:rPr>
              <w:t>has now moved to</w:t>
            </w:r>
            <w:r w:rsidR="00AD0E87">
              <w:rPr>
                <w:rFonts w:cstheme="minorHAnsi"/>
                <w:color w:val="000000" w:themeColor="text1"/>
                <w:shd w:val="clear" w:color="auto" w:fill="FFFFFF"/>
              </w:rPr>
              <w:t xml:space="preserve"> the fourth </w:t>
            </w:r>
            <w:r w:rsidRPr="00A95D9C">
              <w:rPr>
                <w:rFonts w:cstheme="minorHAnsi"/>
                <w:color w:val="000000" w:themeColor="text1"/>
                <w:shd w:val="clear" w:color="auto" w:fill="FFFFFF"/>
              </w:rPr>
              <w:t xml:space="preserve">stage of the working parties with stage one, two and three completed. Working party four commenced on 4 April. </w:t>
            </w:r>
            <w:r w:rsidR="00F8203E" w:rsidRPr="00A95D9C">
              <w:rPr>
                <w:color w:val="000000"/>
                <w:shd w:val="clear" w:color="auto" w:fill="FFFFFF"/>
              </w:rPr>
              <w:t>The project is on tar</w:t>
            </w:r>
            <w:r w:rsidR="00A95D9C">
              <w:rPr>
                <w:color w:val="000000"/>
                <w:shd w:val="clear" w:color="auto" w:fill="FFFFFF"/>
              </w:rPr>
              <w:t>get for the go live between September 2022 and November 20</w:t>
            </w:r>
            <w:r w:rsidR="00F8203E" w:rsidRPr="00A95D9C">
              <w:rPr>
                <w:color w:val="000000"/>
                <w:shd w:val="clear" w:color="auto" w:fill="FFFFFF"/>
              </w:rPr>
              <w:t>22.  The project will see a significant (+30) uplift in EAs at peak, aimed at reducing Amber 1 waiting times.</w:t>
            </w:r>
          </w:p>
          <w:p w14:paraId="02EFFB86" w14:textId="77777777" w:rsidR="00F8203E" w:rsidRDefault="00F8203E" w:rsidP="00F8203E">
            <w:pPr>
              <w:rPr>
                <w:color w:val="000000"/>
                <w:shd w:val="clear" w:color="auto" w:fill="FFFFFF"/>
              </w:rPr>
            </w:pPr>
          </w:p>
          <w:p w14:paraId="4B90E7F2" w14:textId="7989A5F4" w:rsidR="00F8203E" w:rsidRDefault="00F8203E" w:rsidP="00F8203E">
            <w:pPr>
              <w:rPr>
                <w:color w:val="000000"/>
                <w:shd w:val="clear" w:color="auto" w:fill="FFFFFF"/>
              </w:rPr>
            </w:pPr>
            <w:r>
              <w:rPr>
                <w:color w:val="000000"/>
                <w:shd w:val="clear" w:color="auto" w:fill="FFFFFF"/>
              </w:rPr>
              <w:t>However, it should be noted that the roster review and the predicted levels of performance/patient safety were base</w:t>
            </w:r>
            <w:r w:rsidR="00A95D9C">
              <w:rPr>
                <w:color w:val="000000"/>
                <w:shd w:val="clear" w:color="auto" w:fill="FFFFFF"/>
              </w:rPr>
              <w:t>d on handover lost hours in December 2018 (6,038). In March 20</w:t>
            </w:r>
            <w:r>
              <w:rPr>
                <w:color w:val="000000"/>
                <w:shd w:val="clear" w:color="auto" w:fill="FFFFFF"/>
              </w:rPr>
              <w:t>22 24,418 hours were lost to handover or 2,123 11.5 hour shifts i.e. any benefit from the roster review will be more than offset by the increase in handover lost hours.</w:t>
            </w:r>
          </w:p>
          <w:p w14:paraId="111F0576" w14:textId="77777777" w:rsidR="00F8203E" w:rsidRDefault="00F8203E" w:rsidP="00F8203E">
            <w:pPr>
              <w:rPr>
                <w:color w:val="000000"/>
                <w:shd w:val="clear" w:color="auto" w:fill="FFFFFF"/>
              </w:rPr>
            </w:pPr>
          </w:p>
          <w:p w14:paraId="6E21427A" w14:textId="77777777" w:rsidR="00F8203E" w:rsidRPr="00DC3F5B" w:rsidRDefault="00F8203E" w:rsidP="00F8203E">
            <w:pPr>
              <w:rPr>
                <w:color w:val="000000"/>
                <w:shd w:val="clear" w:color="auto" w:fill="FFFFFF"/>
              </w:rPr>
            </w:pPr>
            <w:r>
              <w:rPr>
                <w:color w:val="000000"/>
                <w:shd w:val="clear" w:color="auto" w:fill="FFFFFF"/>
              </w:rPr>
              <w:t xml:space="preserve">The roster keys include the new CHARU resource, plus an agreed adjustment for Hywel Dda (no reduction in EAs) which are not funded at this time.  These, along with the possible need to hold vacancies open to fund the uplift of Paramedics into CSD, will mean that the relief gap will re-open. </w:t>
            </w:r>
          </w:p>
          <w:p w14:paraId="0D002E85" w14:textId="77777777" w:rsidR="00F8203E" w:rsidRDefault="00F8203E" w:rsidP="00F8203E">
            <w:pPr>
              <w:rPr>
                <w:color w:val="000000"/>
                <w:shd w:val="clear" w:color="auto" w:fill="FFFFFF"/>
              </w:rPr>
            </w:pPr>
          </w:p>
          <w:p w14:paraId="5B0562E1" w14:textId="77777777" w:rsidR="00865A08" w:rsidRDefault="00865A08" w:rsidP="00423A89">
            <w:pPr>
              <w:rPr>
                <w:rFonts w:cstheme="minorHAnsi"/>
                <w:b/>
              </w:rPr>
            </w:pPr>
            <w:r w:rsidRPr="00865A08">
              <w:rPr>
                <w:rFonts w:cstheme="minorHAnsi"/>
                <w:b/>
              </w:rPr>
              <w:t xml:space="preserve">Previous Position </w:t>
            </w:r>
          </w:p>
          <w:p w14:paraId="78AF4546" w14:textId="77777777" w:rsidR="00413F61" w:rsidRPr="009A3789" w:rsidRDefault="009A3789" w:rsidP="009D53DF">
            <w:r>
              <w:rPr>
                <w:rFonts w:cstheme="minorHAnsi"/>
                <w:color w:val="000000" w:themeColor="text1"/>
                <w:shd w:val="clear" w:color="auto" w:fill="FFFFFF"/>
              </w:rPr>
              <w:t xml:space="preserve">WAST held working party 3’s </w:t>
            </w:r>
            <w:r>
              <w:t xml:space="preserve">(28 Feb-22) as planned in what is a four stage working party (engagement) process. The project is on target for the go live in Sep-22 to Nov-22. There are some political concerns in CTM North and Monmouthshire, as a result of the planned removal of RRVs, however, the WAST is proceeding with the roster keys as proposed through the independent collaborative review i.e. based on the sophisticated modelling the WAST uses.  WAST has organised extensive internal communications and engagement for staff on these changes, including one to ones for some affected staff groups; however, WAST does expect some continued resistance both externally and internally, which the WAST is responding to with various briefings and communications. </w:t>
            </w:r>
          </w:p>
        </w:tc>
      </w:tr>
      <w:tr w:rsidR="00DC5EFC" w:rsidRPr="00865A08" w14:paraId="692CE285" w14:textId="77777777" w:rsidTr="00FD7108">
        <w:trPr>
          <w:trHeight w:val="300"/>
        </w:trPr>
        <w:tc>
          <w:tcPr>
            <w:tcW w:w="568" w:type="dxa"/>
          </w:tcPr>
          <w:p w14:paraId="124DE8A7" w14:textId="77777777" w:rsidR="00DC5EFC" w:rsidRPr="00865A08" w:rsidRDefault="00DC5EFC" w:rsidP="00423A89">
            <w:pPr>
              <w:rPr>
                <w:rFonts w:cstheme="minorHAnsi"/>
                <w:b/>
                <w:bCs/>
              </w:rPr>
            </w:pPr>
          </w:p>
        </w:tc>
        <w:tc>
          <w:tcPr>
            <w:tcW w:w="1559" w:type="dxa"/>
          </w:tcPr>
          <w:p w14:paraId="51E30AFC" w14:textId="77777777" w:rsidR="00DC5EFC" w:rsidRPr="00865A08" w:rsidRDefault="00DC5EFC" w:rsidP="00423A89">
            <w:pPr>
              <w:rPr>
                <w:rFonts w:cstheme="minorHAnsi"/>
                <w:b/>
                <w:bCs/>
              </w:rPr>
            </w:pPr>
          </w:p>
        </w:tc>
        <w:tc>
          <w:tcPr>
            <w:tcW w:w="3684" w:type="dxa"/>
          </w:tcPr>
          <w:p w14:paraId="0E2947DB" w14:textId="77777777" w:rsidR="00DC5EFC" w:rsidRPr="00674870" w:rsidRDefault="00DC5EFC" w:rsidP="00645079">
            <w:pPr>
              <w:rPr>
                <w:rFonts w:cstheme="minorHAnsi"/>
              </w:rPr>
            </w:pPr>
            <w:r w:rsidRPr="00746205">
              <w:rPr>
                <w:rFonts w:cstheme="minorHAnsi"/>
              </w:rPr>
              <w:t>S</w:t>
            </w:r>
            <w:r w:rsidR="00F15CE3" w:rsidRPr="00746205">
              <w:rPr>
                <w:rFonts w:cstheme="minorHAnsi"/>
              </w:rPr>
              <w:t>t John s</w:t>
            </w:r>
            <w:r w:rsidRPr="00746205">
              <w:rPr>
                <w:rFonts w:cstheme="minorHAnsi"/>
              </w:rPr>
              <w:t>upport</w:t>
            </w:r>
            <w:r w:rsidRPr="00674870">
              <w:rPr>
                <w:rFonts w:cstheme="minorHAnsi"/>
              </w:rPr>
              <w:t xml:space="preserve"> </w:t>
            </w:r>
          </w:p>
        </w:tc>
        <w:tc>
          <w:tcPr>
            <w:tcW w:w="1417" w:type="dxa"/>
          </w:tcPr>
          <w:p w14:paraId="60B65C05" w14:textId="77777777" w:rsidR="00DC5EFC" w:rsidRPr="00865A08" w:rsidRDefault="00DC5EFC" w:rsidP="00423A89">
            <w:pPr>
              <w:rPr>
                <w:rFonts w:cstheme="minorHAnsi"/>
              </w:rPr>
            </w:pPr>
            <w:r w:rsidRPr="00865A08">
              <w:rPr>
                <w:rFonts w:cstheme="minorHAnsi"/>
              </w:rPr>
              <w:t xml:space="preserve">WAST </w:t>
            </w:r>
          </w:p>
        </w:tc>
        <w:tc>
          <w:tcPr>
            <w:tcW w:w="1417" w:type="dxa"/>
          </w:tcPr>
          <w:p w14:paraId="4EF52640" w14:textId="77777777" w:rsidR="00DC5EFC" w:rsidRPr="00865A08" w:rsidRDefault="00DC5EFC" w:rsidP="00423A89">
            <w:pPr>
              <w:rPr>
                <w:rFonts w:cstheme="minorHAnsi"/>
              </w:rPr>
            </w:pPr>
            <w:r w:rsidRPr="00865A08">
              <w:rPr>
                <w:rFonts w:cstheme="minorHAnsi"/>
              </w:rPr>
              <w:t>Sep 21</w:t>
            </w:r>
          </w:p>
        </w:tc>
        <w:tc>
          <w:tcPr>
            <w:tcW w:w="1134" w:type="dxa"/>
          </w:tcPr>
          <w:p w14:paraId="2DC93773" w14:textId="77777777" w:rsidR="00DC5EFC" w:rsidRPr="00865A08" w:rsidRDefault="00A50BCC" w:rsidP="00423A89">
            <w:pPr>
              <w:rPr>
                <w:rFonts w:cstheme="minorHAnsi"/>
              </w:rPr>
            </w:pPr>
            <w:r>
              <w:rPr>
                <w:rFonts w:cstheme="minorHAnsi"/>
              </w:rPr>
              <w:t>Mar 2022</w:t>
            </w:r>
          </w:p>
        </w:tc>
        <w:tc>
          <w:tcPr>
            <w:tcW w:w="5955" w:type="dxa"/>
          </w:tcPr>
          <w:p w14:paraId="1B60F439" w14:textId="77777777" w:rsidR="00865A08" w:rsidRDefault="00865A08" w:rsidP="00865A08">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37F27A5E" w14:textId="76A24BB9" w:rsidR="00817220" w:rsidRDefault="00A06ADD" w:rsidP="00423A89">
            <w:pPr>
              <w:rPr>
                <w:rFonts w:cstheme="minorHAnsi"/>
                <w:color w:val="000000" w:themeColor="text1"/>
                <w:shd w:val="clear" w:color="auto" w:fill="FFFFFF"/>
              </w:rPr>
            </w:pPr>
            <w:r>
              <w:rPr>
                <w:rFonts w:cstheme="minorHAnsi"/>
                <w:color w:val="000000" w:themeColor="text1"/>
                <w:shd w:val="clear" w:color="auto" w:fill="FFFFFF"/>
              </w:rPr>
              <w:t xml:space="preserve">Extended till end of April 2022. Three vehicles per days for 12 hours. </w:t>
            </w:r>
          </w:p>
          <w:p w14:paraId="769D082D" w14:textId="77777777" w:rsidR="00A06ADD" w:rsidRDefault="00A06ADD" w:rsidP="00423A89">
            <w:pPr>
              <w:rPr>
                <w:rFonts w:cstheme="minorHAnsi"/>
              </w:rPr>
            </w:pPr>
          </w:p>
          <w:p w14:paraId="6C4D41FC" w14:textId="77777777" w:rsidR="00865A08" w:rsidRPr="00865A08" w:rsidRDefault="00865A08" w:rsidP="00423A89">
            <w:pPr>
              <w:rPr>
                <w:rFonts w:cstheme="minorHAnsi"/>
                <w:b/>
              </w:rPr>
            </w:pPr>
            <w:r w:rsidRPr="00865A08">
              <w:rPr>
                <w:rFonts w:cstheme="minorHAnsi"/>
                <w:b/>
              </w:rPr>
              <w:t xml:space="preserve">Previous Position </w:t>
            </w:r>
          </w:p>
          <w:p w14:paraId="6AE95894" w14:textId="77777777" w:rsidR="00F8203E" w:rsidRPr="00F85F64" w:rsidRDefault="00F8203E" w:rsidP="00F8203E">
            <w:pPr>
              <w:rPr>
                <w:rFonts w:cstheme="minorHAnsi"/>
              </w:rPr>
            </w:pPr>
            <w:r w:rsidRPr="00F85F64">
              <w:rPr>
                <w:rFonts w:cstheme="minorHAnsi"/>
                <w:color w:val="000000" w:themeColor="text1"/>
                <w:shd w:val="clear" w:color="auto" w:fill="FFFFFF"/>
              </w:rPr>
              <w:t xml:space="preserve">St John still providing </w:t>
            </w:r>
            <w:r w:rsidRPr="00F85F64">
              <w:rPr>
                <w:rFonts w:cstheme="minorHAnsi"/>
              </w:rPr>
              <w:t xml:space="preserve">an average five 12 hour crews per day. This is due to end on 31 March 2022 due to current funding. </w:t>
            </w:r>
          </w:p>
          <w:p w14:paraId="14F825AC" w14:textId="77777777" w:rsidR="00F8203E" w:rsidRDefault="00F8203E" w:rsidP="00F8203E">
            <w:pPr>
              <w:rPr>
                <w:rFonts w:cstheme="minorHAnsi"/>
              </w:rPr>
            </w:pPr>
          </w:p>
          <w:p w14:paraId="0EC9ED5C" w14:textId="77777777" w:rsidR="00F8203E" w:rsidRDefault="00F8203E" w:rsidP="00F8203E">
            <w:pPr>
              <w:rPr>
                <w:rFonts w:cstheme="minorHAnsi"/>
                <w:color w:val="000000" w:themeColor="text1"/>
                <w:shd w:val="clear" w:color="auto" w:fill="FFFFFF"/>
              </w:rPr>
            </w:pPr>
            <w:r>
              <w:rPr>
                <w:rFonts w:cstheme="minorHAnsi"/>
                <w:color w:val="000000" w:themeColor="text1"/>
                <w:shd w:val="clear" w:color="auto" w:fill="FFFFFF"/>
              </w:rPr>
              <w:t xml:space="preserve">Discussions ongoing around the impact and continuation around plans for quarter one.  </w:t>
            </w:r>
          </w:p>
          <w:p w14:paraId="73A3ACE6" w14:textId="77777777" w:rsidR="00F03A0E" w:rsidRPr="00865A08" w:rsidRDefault="00F03A0E" w:rsidP="00F8203E">
            <w:pPr>
              <w:rPr>
                <w:rFonts w:cstheme="minorHAnsi"/>
              </w:rPr>
            </w:pPr>
          </w:p>
        </w:tc>
      </w:tr>
      <w:tr w:rsidR="005A3335" w:rsidRPr="00865A08" w14:paraId="71CD1D9C" w14:textId="77777777" w:rsidTr="00FD7108">
        <w:trPr>
          <w:trHeight w:val="300"/>
        </w:trPr>
        <w:tc>
          <w:tcPr>
            <w:tcW w:w="568" w:type="dxa"/>
          </w:tcPr>
          <w:p w14:paraId="79FB08F7" w14:textId="77777777" w:rsidR="005A3335" w:rsidRPr="00865A08" w:rsidRDefault="001938CD" w:rsidP="00423A89">
            <w:pPr>
              <w:rPr>
                <w:rFonts w:cstheme="minorHAnsi"/>
                <w:b/>
                <w:bCs/>
              </w:rPr>
            </w:pPr>
            <w:r w:rsidRPr="00865A08">
              <w:rPr>
                <w:rFonts w:cstheme="minorHAnsi"/>
                <w:b/>
                <w:bCs/>
              </w:rPr>
              <w:t>2</w:t>
            </w:r>
          </w:p>
        </w:tc>
        <w:tc>
          <w:tcPr>
            <w:tcW w:w="1559" w:type="dxa"/>
          </w:tcPr>
          <w:p w14:paraId="2E93E737" w14:textId="77777777" w:rsidR="005A3335" w:rsidRPr="00865A08" w:rsidRDefault="005A3335" w:rsidP="00423A89">
            <w:pPr>
              <w:rPr>
                <w:rFonts w:cstheme="minorHAnsi"/>
                <w:b/>
                <w:bCs/>
              </w:rPr>
            </w:pPr>
            <w:r w:rsidRPr="00B42A27">
              <w:rPr>
                <w:rFonts w:cstheme="minorHAnsi"/>
                <w:b/>
                <w:bCs/>
              </w:rPr>
              <w:t>Winter Forecast</w:t>
            </w:r>
            <w:r w:rsidRPr="00865A08">
              <w:rPr>
                <w:rFonts w:cstheme="minorHAnsi"/>
                <w:b/>
                <w:bCs/>
              </w:rPr>
              <w:t xml:space="preserve"> </w:t>
            </w:r>
          </w:p>
        </w:tc>
        <w:tc>
          <w:tcPr>
            <w:tcW w:w="3684" w:type="dxa"/>
          </w:tcPr>
          <w:p w14:paraId="7B19E9A4" w14:textId="77777777" w:rsidR="005A3335" w:rsidRPr="00865A08" w:rsidRDefault="005A3335" w:rsidP="00645079">
            <w:pPr>
              <w:rPr>
                <w:rFonts w:cstheme="minorHAnsi"/>
              </w:rPr>
            </w:pPr>
            <w:r w:rsidRPr="00865A08">
              <w:rPr>
                <w:rFonts w:cstheme="minorHAnsi"/>
              </w:rPr>
              <w:t>Winter forecast - using optima predict software to understand forecast demand, performance and escalation levels</w:t>
            </w:r>
          </w:p>
        </w:tc>
        <w:tc>
          <w:tcPr>
            <w:tcW w:w="1417" w:type="dxa"/>
          </w:tcPr>
          <w:p w14:paraId="2C252F6A" w14:textId="77777777" w:rsidR="005A3335" w:rsidRPr="00865A08" w:rsidRDefault="005A3335" w:rsidP="00423A89">
            <w:pPr>
              <w:rPr>
                <w:rFonts w:cstheme="minorHAnsi"/>
              </w:rPr>
            </w:pPr>
            <w:r w:rsidRPr="00865A08">
              <w:rPr>
                <w:rFonts w:cstheme="minorHAnsi"/>
              </w:rPr>
              <w:t xml:space="preserve">WAST </w:t>
            </w:r>
          </w:p>
        </w:tc>
        <w:tc>
          <w:tcPr>
            <w:tcW w:w="1417" w:type="dxa"/>
          </w:tcPr>
          <w:p w14:paraId="2998D2A5" w14:textId="77777777" w:rsidR="005A3335" w:rsidRPr="00865A08" w:rsidRDefault="005A3335" w:rsidP="00423A89">
            <w:pPr>
              <w:rPr>
                <w:rFonts w:cstheme="minorHAnsi"/>
              </w:rPr>
            </w:pPr>
            <w:r w:rsidRPr="00865A08">
              <w:rPr>
                <w:rFonts w:cstheme="minorHAnsi"/>
              </w:rPr>
              <w:t xml:space="preserve">Sept 21 </w:t>
            </w:r>
          </w:p>
          <w:p w14:paraId="66D5D550" w14:textId="77777777" w:rsidR="005A3335" w:rsidRPr="00865A08" w:rsidRDefault="005A3335" w:rsidP="00423A89">
            <w:pPr>
              <w:rPr>
                <w:rFonts w:cstheme="minorHAnsi"/>
              </w:rPr>
            </w:pPr>
          </w:p>
        </w:tc>
        <w:tc>
          <w:tcPr>
            <w:tcW w:w="1134" w:type="dxa"/>
          </w:tcPr>
          <w:p w14:paraId="346541F1" w14:textId="77777777" w:rsidR="005A3335" w:rsidRPr="00865A08" w:rsidRDefault="005A3335" w:rsidP="00423A89">
            <w:pPr>
              <w:rPr>
                <w:rFonts w:cstheme="minorHAnsi"/>
              </w:rPr>
            </w:pPr>
            <w:r w:rsidRPr="00865A08">
              <w:rPr>
                <w:rFonts w:cstheme="minorHAnsi"/>
              </w:rPr>
              <w:t>Oct 21</w:t>
            </w:r>
          </w:p>
          <w:p w14:paraId="2B9F9943" w14:textId="77777777" w:rsidR="005A3335" w:rsidRPr="00865A08" w:rsidRDefault="005A3335" w:rsidP="00423A89">
            <w:pPr>
              <w:rPr>
                <w:rFonts w:cstheme="minorHAnsi"/>
              </w:rPr>
            </w:pPr>
          </w:p>
          <w:p w14:paraId="24C76999" w14:textId="77777777" w:rsidR="005A3335" w:rsidRPr="00865A08" w:rsidRDefault="005A3335" w:rsidP="00423A89">
            <w:pPr>
              <w:rPr>
                <w:rFonts w:cstheme="minorHAnsi"/>
              </w:rPr>
            </w:pPr>
          </w:p>
        </w:tc>
        <w:tc>
          <w:tcPr>
            <w:tcW w:w="5955" w:type="dxa"/>
          </w:tcPr>
          <w:p w14:paraId="112AC649" w14:textId="77777777" w:rsidR="005B63BB" w:rsidRPr="00865A08" w:rsidRDefault="005B63BB" w:rsidP="005B63BB">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31059EBC" w14:textId="77777777" w:rsidR="00817220" w:rsidRDefault="00327CF4" w:rsidP="00423A89">
            <w:pPr>
              <w:rPr>
                <w:rFonts w:cstheme="minorHAnsi"/>
              </w:rPr>
            </w:pPr>
            <w:r>
              <w:rPr>
                <w:rFonts w:cstheme="minorHAnsi"/>
              </w:rPr>
              <w:t xml:space="preserve">Closed </w:t>
            </w:r>
          </w:p>
          <w:p w14:paraId="3FA75F53" w14:textId="77777777" w:rsidR="00710E2F" w:rsidRDefault="00710E2F" w:rsidP="00423A89">
            <w:pPr>
              <w:rPr>
                <w:rFonts w:cstheme="minorHAnsi"/>
              </w:rPr>
            </w:pPr>
          </w:p>
          <w:p w14:paraId="1300C281" w14:textId="77777777" w:rsidR="005B63BB" w:rsidRPr="005B63BB" w:rsidRDefault="005B63BB" w:rsidP="00423A89">
            <w:pPr>
              <w:rPr>
                <w:rFonts w:cstheme="minorHAnsi"/>
                <w:b/>
              </w:rPr>
            </w:pPr>
            <w:r w:rsidRPr="00865A08">
              <w:rPr>
                <w:rFonts w:cstheme="minorHAnsi"/>
                <w:b/>
              </w:rPr>
              <w:t xml:space="preserve">Previous Position </w:t>
            </w:r>
          </w:p>
          <w:p w14:paraId="1F32900E" w14:textId="77777777" w:rsidR="005A3335" w:rsidRPr="00865A08" w:rsidRDefault="005A3335" w:rsidP="00423A89">
            <w:pPr>
              <w:rPr>
                <w:rFonts w:cstheme="minorHAnsi"/>
              </w:rPr>
            </w:pPr>
            <w:r w:rsidRPr="00865A08">
              <w:rPr>
                <w:rFonts w:cstheme="minorHAnsi"/>
              </w:rPr>
              <w:t xml:space="preserve">Forecast available and in use for </w:t>
            </w:r>
            <w:r w:rsidR="004A010E" w:rsidRPr="00865A08">
              <w:rPr>
                <w:rFonts w:cstheme="minorHAnsi"/>
              </w:rPr>
              <w:t xml:space="preserve">planning. </w:t>
            </w:r>
          </w:p>
        </w:tc>
      </w:tr>
      <w:tr w:rsidR="00327CF4" w:rsidRPr="00865A08" w14:paraId="346FF5B8" w14:textId="77777777" w:rsidTr="00FD7108">
        <w:trPr>
          <w:trHeight w:val="300"/>
        </w:trPr>
        <w:tc>
          <w:tcPr>
            <w:tcW w:w="568" w:type="dxa"/>
          </w:tcPr>
          <w:p w14:paraId="64F5D02C" w14:textId="77777777" w:rsidR="00327CF4" w:rsidRPr="00865A08" w:rsidRDefault="00327CF4" w:rsidP="00423A89">
            <w:pPr>
              <w:rPr>
                <w:rFonts w:cstheme="minorHAnsi"/>
                <w:b/>
                <w:bCs/>
              </w:rPr>
            </w:pPr>
          </w:p>
        </w:tc>
        <w:tc>
          <w:tcPr>
            <w:tcW w:w="1559" w:type="dxa"/>
          </w:tcPr>
          <w:p w14:paraId="45401468" w14:textId="77777777" w:rsidR="00327CF4" w:rsidRPr="00856600" w:rsidRDefault="00327CF4" w:rsidP="00423A89">
            <w:pPr>
              <w:rPr>
                <w:rFonts w:cstheme="minorHAnsi"/>
                <w:b/>
                <w:bCs/>
              </w:rPr>
            </w:pPr>
            <w:r>
              <w:rPr>
                <w:rFonts w:cstheme="minorHAnsi"/>
                <w:b/>
                <w:bCs/>
              </w:rPr>
              <w:t xml:space="preserve">Quarter 1 Forecast </w:t>
            </w:r>
          </w:p>
        </w:tc>
        <w:tc>
          <w:tcPr>
            <w:tcW w:w="3684" w:type="dxa"/>
          </w:tcPr>
          <w:p w14:paraId="465BAD40" w14:textId="77777777" w:rsidR="00327CF4" w:rsidRPr="00865A08" w:rsidRDefault="00327CF4" w:rsidP="00645079">
            <w:pPr>
              <w:rPr>
                <w:rFonts w:cstheme="minorHAnsi"/>
              </w:rPr>
            </w:pPr>
            <w:r>
              <w:rPr>
                <w:rFonts w:cstheme="minorHAnsi"/>
              </w:rPr>
              <w:t>O</w:t>
            </w:r>
            <w:r w:rsidRPr="00865A08">
              <w:rPr>
                <w:rFonts w:cstheme="minorHAnsi"/>
              </w:rPr>
              <w:t>ptima predict software to understand forecast demand, performance and escalation levels</w:t>
            </w:r>
            <w:r>
              <w:rPr>
                <w:rFonts w:cstheme="minorHAnsi"/>
              </w:rPr>
              <w:t xml:space="preserve"> for quarter 1. </w:t>
            </w:r>
          </w:p>
        </w:tc>
        <w:tc>
          <w:tcPr>
            <w:tcW w:w="1417" w:type="dxa"/>
          </w:tcPr>
          <w:p w14:paraId="4612576D" w14:textId="77777777" w:rsidR="00327CF4" w:rsidRPr="00865A08" w:rsidRDefault="00327CF4" w:rsidP="00423A89">
            <w:pPr>
              <w:rPr>
                <w:rFonts w:cstheme="minorHAnsi"/>
              </w:rPr>
            </w:pPr>
            <w:r>
              <w:rPr>
                <w:rFonts w:cstheme="minorHAnsi"/>
              </w:rPr>
              <w:t xml:space="preserve">WAST </w:t>
            </w:r>
          </w:p>
        </w:tc>
        <w:tc>
          <w:tcPr>
            <w:tcW w:w="1417" w:type="dxa"/>
          </w:tcPr>
          <w:p w14:paraId="48B0CF02" w14:textId="77777777" w:rsidR="00327CF4" w:rsidRPr="00865A08" w:rsidRDefault="00327CF4" w:rsidP="00423A89">
            <w:pPr>
              <w:rPr>
                <w:rFonts w:cstheme="minorHAnsi"/>
              </w:rPr>
            </w:pPr>
            <w:r>
              <w:rPr>
                <w:rFonts w:cstheme="minorHAnsi"/>
              </w:rPr>
              <w:t>April 22</w:t>
            </w:r>
          </w:p>
        </w:tc>
        <w:tc>
          <w:tcPr>
            <w:tcW w:w="1134" w:type="dxa"/>
          </w:tcPr>
          <w:p w14:paraId="42025478" w14:textId="77777777" w:rsidR="00327CF4" w:rsidRPr="00865A08" w:rsidRDefault="00327CF4" w:rsidP="00423A89">
            <w:pPr>
              <w:rPr>
                <w:rFonts w:cstheme="minorHAnsi"/>
              </w:rPr>
            </w:pPr>
            <w:r>
              <w:rPr>
                <w:rFonts w:cstheme="minorHAnsi"/>
              </w:rPr>
              <w:t>June 22</w:t>
            </w:r>
          </w:p>
        </w:tc>
        <w:tc>
          <w:tcPr>
            <w:tcW w:w="5955" w:type="dxa"/>
          </w:tcPr>
          <w:p w14:paraId="6E6F6A24" w14:textId="77777777" w:rsidR="00327CF4" w:rsidRDefault="00327CF4" w:rsidP="00327CF4">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r>
              <w:rPr>
                <w:rFonts w:cstheme="minorHAnsi"/>
                <w:b/>
                <w:color w:val="000000" w:themeColor="text1"/>
                <w:shd w:val="clear" w:color="auto" w:fill="FFFFFF"/>
              </w:rPr>
              <w:t xml:space="preserve"> </w:t>
            </w:r>
          </w:p>
          <w:p w14:paraId="4347CC28" w14:textId="77777777" w:rsidR="00327CF4" w:rsidRPr="00865A08" w:rsidRDefault="00327CF4" w:rsidP="00327CF4">
            <w:pPr>
              <w:rPr>
                <w:rFonts w:cstheme="minorHAnsi"/>
                <w:b/>
                <w:color w:val="000000" w:themeColor="text1"/>
                <w:shd w:val="clear" w:color="auto" w:fill="FFFFFF"/>
              </w:rPr>
            </w:pPr>
            <w:r w:rsidRPr="00865A08">
              <w:rPr>
                <w:rFonts w:cstheme="minorHAnsi"/>
              </w:rPr>
              <w:t>Forecast available and in use for planning.</w:t>
            </w:r>
          </w:p>
        </w:tc>
      </w:tr>
      <w:tr w:rsidR="001938CD" w:rsidRPr="00865A08" w14:paraId="09E4DDC5" w14:textId="77777777" w:rsidTr="005E50C2">
        <w:trPr>
          <w:trHeight w:val="300"/>
        </w:trPr>
        <w:tc>
          <w:tcPr>
            <w:tcW w:w="568" w:type="dxa"/>
            <w:vMerge w:val="restart"/>
          </w:tcPr>
          <w:p w14:paraId="46326FDB" w14:textId="77777777" w:rsidR="001938CD" w:rsidRPr="00865A08" w:rsidRDefault="001938CD" w:rsidP="00FD7108">
            <w:pPr>
              <w:rPr>
                <w:rFonts w:cstheme="minorHAnsi"/>
                <w:b/>
                <w:bCs/>
                <w:highlight w:val="red"/>
              </w:rPr>
            </w:pPr>
            <w:r w:rsidRPr="00865A08">
              <w:rPr>
                <w:rFonts w:cstheme="minorHAnsi"/>
                <w:b/>
                <w:bCs/>
              </w:rPr>
              <w:t>3</w:t>
            </w:r>
          </w:p>
        </w:tc>
        <w:tc>
          <w:tcPr>
            <w:tcW w:w="1559" w:type="dxa"/>
            <w:vMerge w:val="restart"/>
          </w:tcPr>
          <w:p w14:paraId="17FA0080" w14:textId="77777777" w:rsidR="001938CD" w:rsidRPr="00865A08" w:rsidRDefault="001938CD" w:rsidP="00C87BCC">
            <w:pPr>
              <w:rPr>
                <w:rFonts w:cstheme="minorHAnsi"/>
                <w:b/>
                <w:bCs/>
              </w:rPr>
            </w:pPr>
            <w:r w:rsidRPr="00B42A27">
              <w:rPr>
                <w:rFonts w:cstheme="minorHAnsi"/>
                <w:b/>
                <w:bCs/>
              </w:rPr>
              <w:t>System Escalation</w:t>
            </w:r>
            <w:r w:rsidRPr="00865A08">
              <w:rPr>
                <w:rFonts w:cstheme="minorHAnsi"/>
                <w:b/>
                <w:bCs/>
              </w:rPr>
              <w:t xml:space="preserve"> </w:t>
            </w:r>
          </w:p>
        </w:tc>
        <w:tc>
          <w:tcPr>
            <w:tcW w:w="3684" w:type="dxa"/>
            <w:shd w:val="clear" w:color="auto" w:fill="auto"/>
          </w:tcPr>
          <w:p w14:paraId="6CF1DD1A" w14:textId="77777777" w:rsidR="001938CD" w:rsidRPr="005E50C2" w:rsidRDefault="001938CD" w:rsidP="00423A89">
            <w:pPr>
              <w:rPr>
                <w:rFonts w:cstheme="minorHAnsi"/>
              </w:rPr>
            </w:pPr>
            <w:r w:rsidRPr="00B42A27">
              <w:rPr>
                <w:rFonts w:cstheme="minorHAnsi"/>
              </w:rPr>
              <w:t>Emergency Department</w:t>
            </w:r>
            <w:r w:rsidR="005E50C2" w:rsidRPr="00B42A27">
              <w:rPr>
                <w:rFonts w:cstheme="minorHAnsi"/>
              </w:rPr>
              <w:t xml:space="preserve"> Escalation </w:t>
            </w:r>
            <w:r w:rsidR="00C87BCC" w:rsidRPr="00B42A27">
              <w:rPr>
                <w:rFonts w:cstheme="minorHAnsi"/>
              </w:rPr>
              <w:t xml:space="preserve">Tool </w:t>
            </w:r>
            <w:r w:rsidR="005E50C2" w:rsidRPr="00B42A27">
              <w:rPr>
                <w:rFonts w:cstheme="minorHAnsi"/>
              </w:rPr>
              <w:t xml:space="preserve">and </w:t>
            </w:r>
            <w:r w:rsidRPr="00B42A27">
              <w:rPr>
                <w:rFonts w:cstheme="minorHAnsi"/>
              </w:rPr>
              <w:t>Demand Management Plans</w:t>
            </w:r>
          </w:p>
        </w:tc>
        <w:tc>
          <w:tcPr>
            <w:tcW w:w="1417" w:type="dxa"/>
          </w:tcPr>
          <w:p w14:paraId="15BC2DE7" w14:textId="77777777" w:rsidR="001938CD" w:rsidRPr="00865A08" w:rsidRDefault="001938CD" w:rsidP="00423A89">
            <w:pPr>
              <w:rPr>
                <w:rFonts w:cstheme="minorHAnsi"/>
              </w:rPr>
            </w:pPr>
            <w:r w:rsidRPr="00865A08">
              <w:rPr>
                <w:rFonts w:cstheme="minorHAnsi"/>
              </w:rPr>
              <w:t>NCCU</w:t>
            </w:r>
          </w:p>
        </w:tc>
        <w:tc>
          <w:tcPr>
            <w:tcW w:w="2551" w:type="dxa"/>
            <w:gridSpan w:val="2"/>
          </w:tcPr>
          <w:p w14:paraId="6F39A958" w14:textId="77777777" w:rsidR="001938CD" w:rsidRPr="00865A08" w:rsidRDefault="001938CD" w:rsidP="00423A89">
            <w:pPr>
              <w:rPr>
                <w:rFonts w:cstheme="minorHAnsi"/>
              </w:rPr>
            </w:pPr>
            <w:r w:rsidRPr="00865A08">
              <w:rPr>
                <w:rFonts w:cstheme="minorHAnsi"/>
              </w:rPr>
              <w:t>In development</w:t>
            </w:r>
          </w:p>
        </w:tc>
        <w:tc>
          <w:tcPr>
            <w:tcW w:w="5955" w:type="dxa"/>
          </w:tcPr>
          <w:p w14:paraId="1222782D" w14:textId="77777777" w:rsidR="002904BA" w:rsidRDefault="00C87BCC" w:rsidP="00C87BCC">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1AE18AEC" w14:textId="77777777" w:rsidR="00B42A27" w:rsidRDefault="00B42A27" w:rsidP="00C87BCC">
            <w:pPr>
              <w:rPr>
                <w:rFonts w:cstheme="minorHAnsi"/>
              </w:rPr>
            </w:pPr>
            <w:r>
              <w:rPr>
                <w:rFonts w:cstheme="minorHAnsi"/>
              </w:rPr>
              <w:t xml:space="preserve">Being progressed under the Urgent Emergency Care Programme. </w:t>
            </w:r>
          </w:p>
          <w:p w14:paraId="0E7F14BD" w14:textId="3ED56070" w:rsidR="0011352A" w:rsidRDefault="00B42A27" w:rsidP="00C87BCC">
            <w:pPr>
              <w:rPr>
                <w:rFonts w:cstheme="minorHAnsi"/>
              </w:rPr>
            </w:pPr>
            <w:r>
              <w:rPr>
                <w:rFonts w:cstheme="minorHAnsi"/>
              </w:rPr>
              <w:t xml:space="preserve"> </w:t>
            </w:r>
          </w:p>
          <w:p w14:paraId="3C4B46FD" w14:textId="77777777" w:rsidR="005B63BB" w:rsidRPr="005B63BB" w:rsidRDefault="005B63BB" w:rsidP="00374355">
            <w:pPr>
              <w:rPr>
                <w:rFonts w:cstheme="minorHAnsi"/>
                <w:b/>
              </w:rPr>
            </w:pPr>
            <w:r w:rsidRPr="00865A08">
              <w:rPr>
                <w:rFonts w:cstheme="minorHAnsi"/>
                <w:b/>
              </w:rPr>
              <w:t xml:space="preserve">Previous Position </w:t>
            </w:r>
          </w:p>
          <w:p w14:paraId="2EEF37D2" w14:textId="77777777" w:rsidR="0011352A" w:rsidRDefault="0011352A" w:rsidP="0011352A">
            <w:pPr>
              <w:rPr>
                <w:rFonts w:cstheme="minorHAnsi"/>
              </w:rPr>
            </w:pPr>
            <w:r>
              <w:rPr>
                <w:rFonts w:cstheme="minorHAnsi"/>
              </w:rPr>
              <w:t xml:space="preserve">Continuing to work on the EDQDF implementation towards the goal 4 priorities. Linking in with Health Boards to ensure their IMTPs are aligned to the goal 4 strategic priorities. </w:t>
            </w:r>
          </w:p>
          <w:p w14:paraId="4BB7E858" w14:textId="77777777" w:rsidR="00380464" w:rsidRDefault="00380464" w:rsidP="0011352A">
            <w:pPr>
              <w:rPr>
                <w:rFonts w:cstheme="minorHAnsi"/>
              </w:rPr>
            </w:pPr>
          </w:p>
          <w:p w14:paraId="2A3D39F3" w14:textId="03DCE132" w:rsidR="00F2531B" w:rsidRPr="00865A08" w:rsidRDefault="00F2531B" w:rsidP="0011352A">
            <w:pPr>
              <w:rPr>
                <w:rFonts w:cstheme="minorHAnsi"/>
              </w:rPr>
            </w:pPr>
          </w:p>
        </w:tc>
      </w:tr>
      <w:tr w:rsidR="001938CD" w:rsidRPr="00865A08" w14:paraId="7794EC76" w14:textId="77777777" w:rsidTr="00F15CE3">
        <w:trPr>
          <w:trHeight w:val="807"/>
        </w:trPr>
        <w:tc>
          <w:tcPr>
            <w:tcW w:w="568" w:type="dxa"/>
            <w:vMerge/>
          </w:tcPr>
          <w:p w14:paraId="2C1C94C7" w14:textId="77777777" w:rsidR="001938CD" w:rsidRPr="00865A08" w:rsidRDefault="001938CD" w:rsidP="00FD7108">
            <w:pPr>
              <w:rPr>
                <w:rFonts w:cstheme="minorHAnsi"/>
                <w:b/>
                <w:bCs/>
              </w:rPr>
            </w:pPr>
          </w:p>
        </w:tc>
        <w:tc>
          <w:tcPr>
            <w:tcW w:w="1559" w:type="dxa"/>
            <w:vMerge/>
          </w:tcPr>
          <w:p w14:paraId="5F845156" w14:textId="77777777" w:rsidR="001938CD" w:rsidRPr="00865A08" w:rsidRDefault="001938CD" w:rsidP="00423A89">
            <w:pPr>
              <w:pStyle w:val="ListParagraph"/>
              <w:numPr>
                <w:ilvl w:val="1"/>
                <w:numId w:val="4"/>
              </w:numPr>
              <w:rPr>
                <w:rFonts w:cstheme="minorHAnsi"/>
                <w:b/>
                <w:bCs/>
              </w:rPr>
            </w:pPr>
          </w:p>
        </w:tc>
        <w:tc>
          <w:tcPr>
            <w:tcW w:w="3684" w:type="dxa"/>
          </w:tcPr>
          <w:p w14:paraId="72312F2C" w14:textId="77777777" w:rsidR="001938CD" w:rsidRPr="00865A08" w:rsidRDefault="001938CD" w:rsidP="00645079">
            <w:pPr>
              <w:rPr>
                <w:rFonts w:cstheme="minorHAnsi"/>
              </w:rPr>
            </w:pPr>
            <w:r w:rsidRPr="00746205">
              <w:rPr>
                <w:rFonts w:cstheme="minorHAnsi"/>
              </w:rPr>
              <w:t>System wide escalation</w:t>
            </w:r>
          </w:p>
          <w:p w14:paraId="63EBB081" w14:textId="77777777" w:rsidR="00075F74" w:rsidRPr="00865A08" w:rsidRDefault="00075F74" w:rsidP="00645079">
            <w:pPr>
              <w:rPr>
                <w:rFonts w:cstheme="minorHAnsi"/>
              </w:rPr>
            </w:pPr>
          </w:p>
        </w:tc>
        <w:tc>
          <w:tcPr>
            <w:tcW w:w="1417" w:type="dxa"/>
          </w:tcPr>
          <w:p w14:paraId="63DF3913" w14:textId="77777777" w:rsidR="001938CD" w:rsidRPr="00865A08" w:rsidRDefault="001938CD" w:rsidP="00423A89">
            <w:pPr>
              <w:rPr>
                <w:rFonts w:cstheme="minorHAnsi"/>
              </w:rPr>
            </w:pPr>
            <w:r w:rsidRPr="00865A08">
              <w:rPr>
                <w:rFonts w:cstheme="minorHAnsi"/>
              </w:rPr>
              <w:t>NCCU</w:t>
            </w:r>
          </w:p>
        </w:tc>
        <w:tc>
          <w:tcPr>
            <w:tcW w:w="2551" w:type="dxa"/>
            <w:gridSpan w:val="2"/>
          </w:tcPr>
          <w:p w14:paraId="059D838B" w14:textId="77777777" w:rsidR="001938CD" w:rsidRPr="00865A08" w:rsidRDefault="001938CD" w:rsidP="00423A89">
            <w:pPr>
              <w:rPr>
                <w:rFonts w:cstheme="minorHAnsi"/>
              </w:rPr>
            </w:pPr>
            <w:r w:rsidRPr="00865A08">
              <w:rPr>
                <w:rFonts w:cstheme="minorHAnsi"/>
              </w:rPr>
              <w:t>In development</w:t>
            </w:r>
          </w:p>
        </w:tc>
        <w:tc>
          <w:tcPr>
            <w:tcW w:w="5955" w:type="dxa"/>
          </w:tcPr>
          <w:p w14:paraId="4A9D78A7" w14:textId="77777777" w:rsidR="00F2531B" w:rsidRDefault="00B54C96" w:rsidP="00D60FB8">
            <w:pPr>
              <w:rPr>
                <w:rFonts w:cstheme="minorHAnsi"/>
                <w:b/>
                <w:color w:val="000000" w:themeColor="text1"/>
                <w:shd w:val="clear" w:color="auto" w:fill="FFFFFF"/>
              </w:rPr>
            </w:pPr>
            <w:r w:rsidRPr="00EC3903">
              <w:rPr>
                <w:rFonts w:cstheme="minorHAnsi"/>
                <w:b/>
                <w:color w:val="000000" w:themeColor="text1"/>
                <w:shd w:val="clear" w:color="auto" w:fill="FFFFFF"/>
              </w:rPr>
              <w:t xml:space="preserve">Current Position </w:t>
            </w:r>
          </w:p>
          <w:p w14:paraId="60CFBC7D" w14:textId="61F68D74" w:rsidR="00BA1BB2" w:rsidRPr="00F2531B" w:rsidRDefault="00DA33E8" w:rsidP="00D60FB8">
            <w:pPr>
              <w:rPr>
                <w:rFonts w:cstheme="minorHAnsi"/>
                <w:b/>
                <w:color w:val="000000" w:themeColor="text1"/>
                <w:shd w:val="clear" w:color="auto" w:fill="FFFFFF"/>
              </w:rPr>
            </w:pPr>
            <w:r>
              <w:t xml:space="preserve">Supported by NHS Wales Leadership Board. </w:t>
            </w:r>
            <w:r w:rsidRPr="00DA33E8">
              <w:t xml:space="preserve">Focused </w:t>
            </w:r>
            <w:r>
              <w:t xml:space="preserve">meetings taking place between CASC, Health Boards and WAST meetings twice each within the next month. </w:t>
            </w:r>
          </w:p>
          <w:p w14:paraId="4C6B90B6" w14:textId="702DEC4A" w:rsidR="00D60FB8" w:rsidRPr="00DA33E8" w:rsidRDefault="00D60FB8" w:rsidP="00B54C96">
            <w:pPr>
              <w:rPr>
                <w:rFonts w:cstheme="minorHAnsi"/>
                <w:b/>
                <w:color w:val="000000" w:themeColor="text1"/>
              </w:rPr>
            </w:pPr>
            <w:r w:rsidRPr="00DA33E8">
              <w:rPr>
                <w:rFonts w:cstheme="minorHAnsi"/>
                <w:b/>
                <w:color w:val="000000" w:themeColor="text1"/>
              </w:rPr>
              <w:t xml:space="preserve">Previous Position </w:t>
            </w:r>
          </w:p>
          <w:p w14:paraId="559B7E31" w14:textId="77777777" w:rsidR="00DA33E8" w:rsidRPr="007F5660" w:rsidRDefault="00DA33E8" w:rsidP="00DA33E8">
            <w:pPr>
              <w:rPr>
                <w:color w:val="000000" w:themeColor="text1"/>
              </w:rPr>
            </w:pPr>
            <w:r w:rsidRPr="00DA33E8">
              <w:rPr>
                <w:color w:val="000000" w:themeColor="text1"/>
              </w:rPr>
              <w:t xml:space="preserve">Continuing to engage with stakeholders. </w:t>
            </w:r>
            <w:r w:rsidRPr="007F5660">
              <w:rPr>
                <w:color w:val="000000" w:themeColor="text1"/>
              </w:rPr>
              <w:t xml:space="preserve">Paper was taken to NHS Wales Leadership Board 22 February 2022. Final </w:t>
            </w:r>
            <w:r>
              <w:rPr>
                <w:color w:val="000000" w:themeColor="text1"/>
              </w:rPr>
              <w:t>comment to be received from CEO</w:t>
            </w:r>
            <w:r w:rsidRPr="007F5660">
              <w:rPr>
                <w:color w:val="000000" w:themeColor="text1"/>
              </w:rPr>
              <w:t>s this week. Implementation plan will be developed following final comments.</w:t>
            </w:r>
          </w:p>
          <w:p w14:paraId="4945031B" w14:textId="77777777" w:rsidR="001938CD" w:rsidRPr="00D60FB8" w:rsidRDefault="001938CD" w:rsidP="00DA33E8">
            <w:pPr>
              <w:rPr>
                <w:rFonts w:cstheme="minorHAnsi"/>
                <w:color w:val="000000" w:themeColor="text1"/>
              </w:rPr>
            </w:pPr>
          </w:p>
        </w:tc>
      </w:tr>
      <w:tr w:rsidR="001938CD" w:rsidRPr="00865A08" w14:paraId="7B256440" w14:textId="77777777" w:rsidTr="00FD7108">
        <w:trPr>
          <w:trHeight w:val="300"/>
        </w:trPr>
        <w:tc>
          <w:tcPr>
            <w:tcW w:w="568" w:type="dxa"/>
            <w:vMerge/>
          </w:tcPr>
          <w:p w14:paraId="274059EA" w14:textId="77777777" w:rsidR="001938CD" w:rsidRPr="00865A08" w:rsidRDefault="001938CD" w:rsidP="00FD7108">
            <w:pPr>
              <w:rPr>
                <w:rFonts w:cstheme="minorHAnsi"/>
                <w:b/>
                <w:bCs/>
              </w:rPr>
            </w:pPr>
          </w:p>
        </w:tc>
        <w:tc>
          <w:tcPr>
            <w:tcW w:w="1559" w:type="dxa"/>
            <w:vMerge/>
          </w:tcPr>
          <w:p w14:paraId="6AC620F9" w14:textId="77777777" w:rsidR="001938CD" w:rsidRPr="00865A08" w:rsidRDefault="001938CD" w:rsidP="00423A89">
            <w:pPr>
              <w:pStyle w:val="ListParagraph"/>
              <w:numPr>
                <w:ilvl w:val="1"/>
                <w:numId w:val="4"/>
              </w:numPr>
              <w:rPr>
                <w:rFonts w:cstheme="minorHAnsi"/>
                <w:b/>
                <w:bCs/>
              </w:rPr>
            </w:pPr>
          </w:p>
        </w:tc>
        <w:tc>
          <w:tcPr>
            <w:tcW w:w="3684" w:type="dxa"/>
          </w:tcPr>
          <w:p w14:paraId="4DEBEEC9" w14:textId="77777777" w:rsidR="001938CD" w:rsidRPr="00865A08" w:rsidRDefault="001938CD" w:rsidP="00423A89">
            <w:pPr>
              <w:rPr>
                <w:rFonts w:cstheme="minorHAnsi"/>
              </w:rPr>
            </w:pPr>
            <w:r w:rsidRPr="00B42A27">
              <w:rPr>
                <w:rFonts w:cstheme="minorHAnsi"/>
              </w:rPr>
              <w:t>WAST Clinical Safety Plan</w:t>
            </w:r>
            <w:r w:rsidRPr="00865A08">
              <w:rPr>
                <w:rFonts w:cstheme="minorHAnsi"/>
              </w:rPr>
              <w:t xml:space="preserve"> </w:t>
            </w:r>
          </w:p>
        </w:tc>
        <w:tc>
          <w:tcPr>
            <w:tcW w:w="1417" w:type="dxa"/>
          </w:tcPr>
          <w:p w14:paraId="6F347872" w14:textId="77777777" w:rsidR="001938CD" w:rsidRPr="00865A08" w:rsidRDefault="001938CD" w:rsidP="00423A89">
            <w:pPr>
              <w:rPr>
                <w:rFonts w:cstheme="minorHAnsi"/>
              </w:rPr>
            </w:pPr>
            <w:r w:rsidRPr="00865A08">
              <w:rPr>
                <w:rFonts w:cstheme="minorHAnsi"/>
              </w:rPr>
              <w:t xml:space="preserve">WAST </w:t>
            </w:r>
          </w:p>
        </w:tc>
        <w:tc>
          <w:tcPr>
            <w:tcW w:w="1417" w:type="dxa"/>
          </w:tcPr>
          <w:p w14:paraId="4AFDAF0A" w14:textId="77777777" w:rsidR="001938CD" w:rsidRPr="00865A08" w:rsidRDefault="001938CD" w:rsidP="00423A89">
            <w:pPr>
              <w:rPr>
                <w:rFonts w:cstheme="minorHAnsi"/>
              </w:rPr>
            </w:pPr>
            <w:r w:rsidRPr="00865A08">
              <w:rPr>
                <w:rFonts w:cstheme="minorHAnsi"/>
              </w:rPr>
              <w:t xml:space="preserve">Live </w:t>
            </w:r>
          </w:p>
        </w:tc>
        <w:tc>
          <w:tcPr>
            <w:tcW w:w="1134" w:type="dxa"/>
          </w:tcPr>
          <w:p w14:paraId="0130F5C4" w14:textId="77777777" w:rsidR="001938CD" w:rsidRPr="00865A08" w:rsidRDefault="001938CD" w:rsidP="00423A89">
            <w:pPr>
              <w:rPr>
                <w:rFonts w:cstheme="minorHAnsi"/>
              </w:rPr>
            </w:pPr>
          </w:p>
        </w:tc>
        <w:tc>
          <w:tcPr>
            <w:tcW w:w="5955" w:type="dxa"/>
          </w:tcPr>
          <w:p w14:paraId="4E511F98" w14:textId="77777777" w:rsidR="00C87BCC" w:rsidRDefault="00C87BCC" w:rsidP="00C87BCC">
            <w:pPr>
              <w:rPr>
                <w:rFonts w:cstheme="minorHAnsi"/>
                <w:b/>
                <w:color w:val="000000" w:themeColor="text1"/>
                <w:shd w:val="clear" w:color="auto" w:fill="FFFFFF"/>
              </w:rPr>
            </w:pPr>
            <w:r w:rsidRPr="00EC3903">
              <w:rPr>
                <w:rFonts w:cstheme="minorHAnsi"/>
                <w:b/>
                <w:color w:val="000000" w:themeColor="text1"/>
                <w:shd w:val="clear" w:color="auto" w:fill="FFFFFF"/>
              </w:rPr>
              <w:t xml:space="preserve">Current Position </w:t>
            </w:r>
          </w:p>
          <w:p w14:paraId="1935D753" w14:textId="77777777" w:rsidR="00461B87" w:rsidRPr="00461B87" w:rsidRDefault="00461B87" w:rsidP="00C87BCC">
            <w:pPr>
              <w:rPr>
                <w:rFonts w:cstheme="minorHAnsi"/>
                <w:color w:val="000000" w:themeColor="text1"/>
                <w:shd w:val="clear" w:color="auto" w:fill="FFFFFF"/>
              </w:rPr>
            </w:pPr>
            <w:r>
              <w:rPr>
                <w:rFonts w:cstheme="minorHAnsi"/>
                <w:color w:val="000000" w:themeColor="text1"/>
                <w:shd w:val="clear" w:color="auto" w:fill="FFFFFF"/>
              </w:rPr>
              <w:t xml:space="preserve">No Change </w:t>
            </w:r>
          </w:p>
          <w:p w14:paraId="41924692" w14:textId="77777777" w:rsidR="00D60105" w:rsidRPr="00EC3903" w:rsidRDefault="00D60105" w:rsidP="00C87BCC">
            <w:pPr>
              <w:rPr>
                <w:rFonts w:cstheme="minorHAnsi"/>
                <w:b/>
                <w:color w:val="000000" w:themeColor="text1"/>
                <w:shd w:val="clear" w:color="auto" w:fill="FFFFFF"/>
              </w:rPr>
            </w:pPr>
          </w:p>
          <w:p w14:paraId="23AA2A74" w14:textId="77777777" w:rsidR="00C87BCC" w:rsidRPr="00C87BCC" w:rsidRDefault="00C87BCC" w:rsidP="00423A89">
            <w:pPr>
              <w:rPr>
                <w:rFonts w:cstheme="minorHAnsi"/>
                <w:b/>
                <w:color w:val="000000" w:themeColor="text1"/>
              </w:rPr>
            </w:pPr>
            <w:r w:rsidRPr="00EC3903">
              <w:rPr>
                <w:rFonts w:cstheme="minorHAnsi"/>
                <w:b/>
                <w:color w:val="000000" w:themeColor="text1"/>
              </w:rPr>
              <w:t xml:space="preserve">Previous Position </w:t>
            </w:r>
          </w:p>
          <w:p w14:paraId="522B6EB2" w14:textId="77777777" w:rsidR="00461B87" w:rsidRPr="00D60105" w:rsidRDefault="00461B87" w:rsidP="00461B87">
            <w:pPr>
              <w:rPr>
                <w:rFonts w:cstheme="minorHAnsi"/>
                <w:color w:val="000000" w:themeColor="text1"/>
                <w:shd w:val="clear" w:color="auto" w:fill="FFFFFF"/>
              </w:rPr>
            </w:pPr>
            <w:r w:rsidRPr="00D60105">
              <w:rPr>
                <w:rFonts w:cstheme="minorHAnsi"/>
                <w:color w:val="000000" w:themeColor="text1"/>
                <w:shd w:val="clear" w:color="auto" w:fill="FFFFFF"/>
              </w:rPr>
              <w:t xml:space="preserve">Live as of 13 January. </w:t>
            </w:r>
          </w:p>
          <w:p w14:paraId="6742723C" w14:textId="77777777" w:rsidR="00075F74" w:rsidRPr="00865A08" w:rsidRDefault="00075F74" w:rsidP="00461B87">
            <w:pPr>
              <w:rPr>
                <w:rFonts w:cstheme="minorHAnsi"/>
              </w:rPr>
            </w:pPr>
          </w:p>
        </w:tc>
      </w:tr>
      <w:tr w:rsidR="00F05017" w:rsidRPr="00865A08" w14:paraId="76B7EFD9" w14:textId="77777777" w:rsidTr="00FD7108">
        <w:trPr>
          <w:trHeight w:val="300"/>
        </w:trPr>
        <w:tc>
          <w:tcPr>
            <w:tcW w:w="568" w:type="dxa"/>
            <w:vMerge w:val="restart"/>
          </w:tcPr>
          <w:p w14:paraId="6483E023" w14:textId="77777777" w:rsidR="00F05017" w:rsidRPr="00865A08" w:rsidRDefault="00F05017" w:rsidP="00423A89">
            <w:pPr>
              <w:rPr>
                <w:rFonts w:cstheme="minorHAnsi"/>
                <w:b/>
              </w:rPr>
            </w:pPr>
            <w:r w:rsidRPr="00865A08">
              <w:rPr>
                <w:rFonts w:cstheme="minorHAnsi"/>
                <w:b/>
              </w:rPr>
              <w:t>4</w:t>
            </w:r>
          </w:p>
          <w:p w14:paraId="323A8658" w14:textId="77777777" w:rsidR="00F05017" w:rsidRPr="00865A08" w:rsidRDefault="00F05017" w:rsidP="00FD7108">
            <w:pPr>
              <w:rPr>
                <w:rFonts w:cstheme="minorHAnsi"/>
                <w:b/>
              </w:rPr>
            </w:pPr>
          </w:p>
        </w:tc>
        <w:tc>
          <w:tcPr>
            <w:tcW w:w="1559" w:type="dxa"/>
            <w:vMerge w:val="restart"/>
          </w:tcPr>
          <w:p w14:paraId="0A409977" w14:textId="77777777" w:rsidR="00F05017" w:rsidRPr="00865A08" w:rsidRDefault="00F05017" w:rsidP="00423A89">
            <w:pPr>
              <w:rPr>
                <w:rFonts w:cstheme="minorHAnsi"/>
                <w:b/>
                <w:bCs/>
              </w:rPr>
            </w:pPr>
            <w:r w:rsidRPr="00B42A27">
              <w:rPr>
                <w:rFonts w:cstheme="minorHAnsi"/>
                <w:b/>
              </w:rPr>
              <w:t>Cohorting</w:t>
            </w:r>
            <w:r w:rsidRPr="00865A08">
              <w:rPr>
                <w:rFonts w:cstheme="minorHAnsi"/>
                <w:b/>
              </w:rPr>
              <w:t xml:space="preserve"> </w:t>
            </w:r>
          </w:p>
        </w:tc>
        <w:tc>
          <w:tcPr>
            <w:tcW w:w="3684" w:type="dxa"/>
            <w:vMerge w:val="restart"/>
          </w:tcPr>
          <w:p w14:paraId="6B4C263F" w14:textId="77777777" w:rsidR="00F05017" w:rsidRPr="00865A08" w:rsidRDefault="00F05017" w:rsidP="00423A89">
            <w:pPr>
              <w:rPr>
                <w:rFonts w:cstheme="minorHAnsi"/>
                <w:bCs/>
              </w:rPr>
            </w:pPr>
            <w:r w:rsidRPr="00865A08">
              <w:rPr>
                <w:rFonts w:cstheme="minorHAnsi"/>
                <w:bCs/>
              </w:rPr>
              <w:t>Cohorting - Utilising ambulance service staff to hold multiple patients, allowing ambulances to return to community response</w:t>
            </w:r>
          </w:p>
          <w:p w14:paraId="63642BAE" w14:textId="77777777" w:rsidR="000D1BA3" w:rsidRPr="00865A08" w:rsidRDefault="000D1BA3" w:rsidP="00423A89">
            <w:pPr>
              <w:rPr>
                <w:rFonts w:cstheme="minorHAnsi"/>
                <w:bCs/>
              </w:rPr>
            </w:pPr>
          </w:p>
          <w:p w14:paraId="14ECA887" w14:textId="77777777" w:rsidR="000D1BA3" w:rsidRPr="00865A08" w:rsidRDefault="000D1BA3" w:rsidP="00423A89">
            <w:pPr>
              <w:rPr>
                <w:rFonts w:cstheme="minorHAnsi"/>
              </w:rPr>
            </w:pPr>
          </w:p>
        </w:tc>
        <w:tc>
          <w:tcPr>
            <w:tcW w:w="1417" w:type="dxa"/>
          </w:tcPr>
          <w:p w14:paraId="5609EF40" w14:textId="77777777" w:rsidR="00F05017" w:rsidRPr="00865A08" w:rsidRDefault="00F05017" w:rsidP="00423A89">
            <w:pPr>
              <w:rPr>
                <w:rFonts w:cstheme="minorHAnsi"/>
              </w:rPr>
            </w:pPr>
            <w:r w:rsidRPr="00865A08">
              <w:rPr>
                <w:rFonts w:cstheme="minorHAnsi"/>
              </w:rPr>
              <w:t>Ysbyty Glan Clwyd, BCUHB</w:t>
            </w:r>
          </w:p>
        </w:tc>
        <w:tc>
          <w:tcPr>
            <w:tcW w:w="1417" w:type="dxa"/>
          </w:tcPr>
          <w:p w14:paraId="562C4A88" w14:textId="77777777" w:rsidR="00F05017" w:rsidRPr="00865A08" w:rsidRDefault="00F05017" w:rsidP="00423A89">
            <w:pPr>
              <w:rPr>
                <w:rFonts w:cstheme="minorHAnsi"/>
              </w:rPr>
            </w:pPr>
            <w:r w:rsidRPr="00865A08">
              <w:rPr>
                <w:rFonts w:cstheme="minorHAnsi"/>
              </w:rPr>
              <w:t xml:space="preserve">TBC </w:t>
            </w:r>
          </w:p>
        </w:tc>
        <w:tc>
          <w:tcPr>
            <w:tcW w:w="1134" w:type="dxa"/>
          </w:tcPr>
          <w:p w14:paraId="7C342CE7" w14:textId="77777777" w:rsidR="00F05017" w:rsidRPr="00865A08" w:rsidRDefault="00F05017" w:rsidP="00423A89">
            <w:pPr>
              <w:rPr>
                <w:rFonts w:cstheme="minorHAnsi"/>
              </w:rPr>
            </w:pPr>
          </w:p>
        </w:tc>
        <w:tc>
          <w:tcPr>
            <w:tcW w:w="5955" w:type="dxa"/>
          </w:tcPr>
          <w:p w14:paraId="78AB9087" w14:textId="77777777" w:rsidR="00EC3903" w:rsidRPr="00EC3903" w:rsidRDefault="00EC3903" w:rsidP="00EC3903">
            <w:pPr>
              <w:rPr>
                <w:rFonts w:cstheme="minorHAnsi"/>
                <w:b/>
                <w:color w:val="000000" w:themeColor="text1"/>
                <w:shd w:val="clear" w:color="auto" w:fill="FFFFFF"/>
              </w:rPr>
            </w:pPr>
            <w:r w:rsidRPr="00EC3903">
              <w:rPr>
                <w:rFonts w:cstheme="minorHAnsi"/>
                <w:b/>
                <w:color w:val="000000" w:themeColor="text1"/>
                <w:shd w:val="clear" w:color="auto" w:fill="FFFFFF"/>
              </w:rPr>
              <w:t xml:space="preserve">Current Position </w:t>
            </w:r>
          </w:p>
          <w:p w14:paraId="01D657EB" w14:textId="197EB4AD" w:rsidR="00EE1C85" w:rsidRDefault="00EE1C85" w:rsidP="00423A89">
            <w:r>
              <w:t xml:space="preserve">Over taken by local handover development plans. </w:t>
            </w:r>
          </w:p>
          <w:p w14:paraId="3A486028" w14:textId="77777777" w:rsidR="001A5609" w:rsidRPr="002C6F72" w:rsidRDefault="001A5609" w:rsidP="00423A89">
            <w:pPr>
              <w:rPr>
                <w:rFonts w:cstheme="minorHAnsi"/>
                <w:color w:val="000000" w:themeColor="text1"/>
                <w:shd w:val="clear" w:color="auto" w:fill="FFFFFF"/>
              </w:rPr>
            </w:pPr>
          </w:p>
          <w:p w14:paraId="059DA604" w14:textId="77777777" w:rsidR="00EC3903" w:rsidRPr="00EC3903" w:rsidRDefault="00EC3903" w:rsidP="00423A89">
            <w:pPr>
              <w:rPr>
                <w:rFonts w:cstheme="minorHAnsi"/>
                <w:b/>
                <w:color w:val="000000" w:themeColor="text1"/>
              </w:rPr>
            </w:pPr>
            <w:r w:rsidRPr="00EC3903">
              <w:rPr>
                <w:rFonts w:cstheme="minorHAnsi"/>
                <w:b/>
                <w:color w:val="000000" w:themeColor="text1"/>
              </w:rPr>
              <w:t xml:space="preserve">Previous Position </w:t>
            </w:r>
          </w:p>
          <w:p w14:paraId="0BF6A5DF" w14:textId="77777777" w:rsidR="00A34E56" w:rsidRDefault="00A34E56" w:rsidP="00A34E56">
            <w:pPr>
              <w:rPr>
                <w:rFonts w:cstheme="minorHAnsi"/>
                <w:color w:val="000000" w:themeColor="text1"/>
                <w:shd w:val="clear" w:color="auto" w:fill="FFFFFF"/>
              </w:rPr>
            </w:pPr>
            <w:r>
              <w:rPr>
                <w:rFonts w:cstheme="minorHAnsi"/>
                <w:color w:val="000000" w:themeColor="text1"/>
                <w:shd w:val="clear" w:color="auto" w:fill="FFFFFF"/>
              </w:rPr>
              <w:t xml:space="preserve">Handover remains extremely challenging. </w:t>
            </w:r>
          </w:p>
          <w:p w14:paraId="6C904BC7" w14:textId="286C6664" w:rsidR="00F05017" w:rsidRPr="005B310E" w:rsidRDefault="00A34E56" w:rsidP="00A34E56">
            <w:pPr>
              <w:rPr>
                <w:rFonts w:cstheme="minorHAnsi"/>
                <w:color w:val="000000" w:themeColor="text1"/>
                <w:shd w:val="clear" w:color="auto" w:fill="FFFFFF"/>
              </w:rPr>
            </w:pPr>
            <w:r>
              <w:rPr>
                <w:rFonts w:cstheme="minorHAnsi"/>
                <w:color w:val="000000" w:themeColor="text1"/>
                <w:shd w:val="clear" w:color="auto" w:fill="FFFFFF"/>
              </w:rPr>
              <w:t xml:space="preserve">Letter from CASC to CEOs regarding handover improvement plans sent on 4 February 2022. </w:t>
            </w:r>
          </w:p>
        </w:tc>
      </w:tr>
      <w:tr w:rsidR="00F05017" w:rsidRPr="00865A08" w14:paraId="46CDBF41" w14:textId="77777777" w:rsidTr="00FD7108">
        <w:trPr>
          <w:trHeight w:val="300"/>
        </w:trPr>
        <w:tc>
          <w:tcPr>
            <w:tcW w:w="568" w:type="dxa"/>
            <w:vMerge/>
          </w:tcPr>
          <w:p w14:paraId="09796108" w14:textId="77777777" w:rsidR="00F05017" w:rsidRPr="00865A08" w:rsidRDefault="00F05017" w:rsidP="00FD7108">
            <w:pPr>
              <w:rPr>
                <w:rFonts w:cstheme="minorHAnsi"/>
                <w:b/>
                <w:bCs/>
              </w:rPr>
            </w:pPr>
          </w:p>
        </w:tc>
        <w:tc>
          <w:tcPr>
            <w:tcW w:w="1559" w:type="dxa"/>
            <w:vMerge/>
          </w:tcPr>
          <w:p w14:paraId="108C1380" w14:textId="77777777" w:rsidR="00F05017" w:rsidRPr="00865A08" w:rsidRDefault="00F05017" w:rsidP="00423A89">
            <w:pPr>
              <w:pStyle w:val="ListParagraph"/>
              <w:numPr>
                <w:ilvl w:val="1"/>
                <w:numId w:val="4"/>
              </w:numPr>
              <w:rPr>
                <w:rFonts w:cstheme="minorHAnsi"/>
                <w:b/>
                <w:bCs/>
              </w:rPr>
            </w:pPr>
          </w:p>
        </w:tc>
        <w:tc>
          <w:tcPr>
            <w:tcW w:w="3684" w:type="dxa"/>
            <w:vMerge/>
          </w:tcPr>
          <w:p w14:paraId="68D4D3B0" w14:textId="77777777" w:rsidR="00F05017" w:rsidRPr="00865A08" w:rsidRDefault="00F05017" w:rsidP="00423A89">
            <w:pPr>
              <w:rPr>
                <w:rFonts w:cstheme="minorHAnsi"/>
                <w:bCs/>
              </w:rPr>
            </w:pPr>
          </w:p>
        </w:tc>
        <w:tc>
          <w:tcPr>
            <w:tcW w:w="1417" w:type="dxa"/>
          </w:tcPr>
          <w:p w14:paraId="47C9FE00" w14:textId="77777777" w:rsidR="00F05017" w:rsidRPr="00865A08" w:rsidRDefault="00F05017" w:rsidP="00423A89">
            <w:pPr>
              <w:rPr>
                <w:rFonts w:cstheme="minorHAnsi"/>
              </w:rPr>
            </w:pPr>
            <w:r w:rsidRPr="00B42A27">
              <w:rPr>
                <w:rFonts w:cstheme="minorHAnsi"/>
              </w:rPr>
              <w:t>Grange University Hospital, ABUHB</w:t>
            </w:r>
          </w:p>
        </w:tc>
        <w:tc>
          <w:tcPr>
            <w:tcW w:w="1417" w:type="dxa"/>
          </w:tcPr>
          <w:p w14:paraId="2B221188" w14:textId="77777777" w:rsidR="00F05017" w:rsidRPr="00865A08" w:rsidRDefault="00EB0C91" w:rsidP="00EB0C91">
            <w:pPr>
              <w:rPr>
                <w:rFonts w:cstheme="minorHAnsi"/>
              </w:rPr>
            </w:pPr>
            <w:r>
              <w:rPr>
                <w:rFonts w:cstheme="minorHAnsi"/>
              </w:rPr>
              <w:t>Live</w:t>
            </w:r>
          </w:p>
        </w:tc>
        <w:tc>
          <w:tcPr>
            <w:tcW w:w="1134" w:type="dxa"/>
          </w:tcPr>
          <w:p w14:paraId="5507457A" w14:textId="77777777" w:rsidR="00F05017" w:rsidRPr="00865A08" w:rsidRDefault="00F05017" w:rsidP="00423A89">
            <w:pPr>
              <w:rPr>
                <w:rFonts w:cstheme="minorHAnsi"/>
              </w:rPr>
            </w:pPr>
          </w:p>
        </w:tc>
        <w:tc>
          <w:tcPr>
            <w:tcW w:w="5955" w:type="dxa"/>
          </w:tcPr>
          <w:p w14:paraId="13014692" w14:textId="77777777" w:rsidR="00EC3903" w:rsidRDefault="00EC3903" w:rsidP="00EC3903">
            <w:pPr>
              <w:rPr>
                <w:rFonts w:cstheme="minorHAnsi"/>
                <w:b/>
                <w:color w:val="000000" w:themeColor="text1"/>
                <w:shd w:val="clear" w:color="auto" w:fill="FFFFFF"/>
              </w:rPr>
            </w:pPr>
            <w:r w:rsidRPr="00EC3903">
              <w:rPr>
                <w:rFonts w:cstheme="minorHAnsi"/>
                <w:b/>
                <w:color w:val="000000" w:themeColor="text1"/>
                <w:shd w:val="clear" w:color="auto" w:fill="FFFFFF"/>
              </w:rPr>
              <w:t xml:space="preserve">Current Position </w:t>
            </w:r>
          </w:p>
          <w:p w14:paraId="42833545" w14:textId="5C532969" w:rsidR="005B310E" w:rsidRDefault="00EE1C85" w:rsidP="005B310E">
            <w:r>
              <w:t>C</w:t>
            </w:r>
            <w:r w:rsidR="005B310E">
              <w:t>urrently</w:t>
            </w:r>
            <w:r>
              <w:t xml:space="preserve"> </w:t>
            </w:r>
            <w:r w:rsidRPr="00EE1C85">
              <w:t>temporarily</w:t>
            </w:r>
            <w:r w:rsidR="005B310E">
              <w:t xml:space="preserve"> been extending till end of April 2022.   </w:t>
            </w:r>
          </w:p>
          <w:p w14:paraId="2E5F1EC0" w14:textId="77777777" w:rsidR="001A5609" w:rsidRPr="00EC3903" w:rsidRDefault="001A5609" w:rsidP="00EC3903">
            <w:pPr>
              <w:rPr>
                <w:rFonts w:cstheme="minorHAnsi"/>
                <w:b/>
                <w:color w:val="000000" w:themeColor="text1"/>
                <w:shd w:val="clear" w:color="auto" w:fill="FFFFFF"/>
              </w:rPr>
            </w:pPr>
          </w:p>
          <w:p w14:paraId="122B67EC" w14:textId="77777777" w:rsidR="00EC3903" w:rsidRPr="00EE1C85" w:rsidRDefault="00EC3903" w:rsidP="00423A89">
            <w:pPr>
              <w:rPr>
                <w:rFonts w:cstheme="minorHAnsi"/>
                <w:b/>
                <w:color w:val="000000" w:themeColor="text1"/>
              </w:rPr>
            </w:pPr>
            <w:r w:rsidRPr="00EE1C85">
              <w:rPr>
                <w:rFonts w:cstheme="minorHAnsi"/>
                <w:b/>
                <w:color w:val="000000" w:themeColor="text1"/>
              </w:rPr>
              <w:t xml:space="preserve">Previous Position </w:t>
            </w:r>
          </w:p>
          <w:p w14:paraId="7983F781" w14:textId="77777777" w:rsidR="005B310E" w:rsidRDefault="005B310E" w:rsidP="005B310E">
            <w:r w:rsidRPr="00BC5FFB">
              <w:t xml:space="preserve">Issues </w:t>
            </w:r>
            <w:r>
              <w:t xml:space="preserve">around </w:t>
            </w:r>
            <w:r w:rsidRPr="00BC5FFB">
              <w:t>sourcing agency staff remain but the position has improved with the addition of agency nurses to the rotas. Weekly meetings with agency to deal with live issues.</w:t>
            </w:r>
          </w:p>
          <w:p w14:paraId="455E1EBB" w14:textId="77777777" w:rsidR="002C6F72" w:rsidRPr="002C6F72" w:rsidRDefault="002C6F72" w:rsidP="005B310E">
            <w:pPr>
              <w:rPr>
                <w:rFonts w:cstheme="minorHAnsi"/>
              </w:rPr>
            </w:pPr>
          </w:p>
        </w:tc>
      </w:tr>
      <w:tr w:rsidR="00F05017" w:rsidRPr="00865A08" w14:paraId="3A9465D0" w14:textId="77777777" w:rsidTr="00FD7108">
        <w:trPr>
          <w:trHeight w:val="300"/>
        </w:trPr>
        <w:tc>
          <w:tcPr>
            <w:tcW w:w="568" w:type="dxa"/>
            <w:vMerge/>
          </w:tcPr>
          <w:p w14:paraId="5E2EF9DA" w14:textId="77777777" w:rsidR="00F05017" w:rsidRPr="00865A08" w:rsidRDefault="00F05017" w:rsidP="00FD7108">
            <w:pPr>
              <w:rPr>
                <w:rFonts w:cstheme="minorHAnsi"/>
                <w:b/>
                <w:bCs/>
              </w:rPr>
            </w:pPr>
          </w:p>
        </w:tc>
        <w:tc>
          <w:tcPr>
            <w:tcW w:w="1559" w:type="dxa"/>
            <w:vMerge/>
          </w:tcPr>
          <w:p w14:paraId="4B3406D9" w14:textId="77777777" w:rsidR="00F05017" w:rsidRPr="00865A08" w:rsidRDefault="00F05017" w:rsidP="00423A89">
            <w:pPr>
              <w:pStyle w:val="ListParagraph"/>
              <w:numPr>
                <w:ilvl w:val="1"/>
                <w:numId w:val="4"/>
              </w:numPr>
              <w:rPr>
                <w:rFonts w:cstheme="minorHAnsi"/>
                <w:b/>
                <w:bCs/>
              </w:rPr>
            </w:pPr>
          </w:p>
        </w:tc>
        <w:tc>
          <w:tcPr>
            <w:tcW w:w="3684" w:type="dxa"/>
            <w:vMerge/>
          </w:tcPr>
          <w:p w14:paraId="25F786D4" w14:textId="77777777" w:rsidR="00F05017" w:rsidRPr="00865A08" w:rsidRDefault="00F05017" w:rsidP="00423A89">
            <w:pPr>
              <w:rPr>
                <w:rFonts w:cstheme="minorHAnsi"/>
                <w:bCs/>
              </w:rPr>
            </w:pPr>
          </w:p>
        </w:tc>
        <w:tc>
          <w:tcPr>
            <w:tcW w:w="1417" w:type="dxa"/>
          </w:tcPr>
          <w:p w14:paraId="23FC3E3F" w14:textId="77777777" w:rsidR="00F05017" w:rsidRPr="00865A08" w:rsidRDefault="00F05017" w:rsidP="00423A89">
            <w:pPr>
              <w:rPr>
                <w:rFonts w:cstheme="minorHAnsi"/>
              </w:rPr>
            </w:pPr>
            <w:r w:rsidRPr="00B42A27">
              <w:rPr>
                <w:rFonts w:cstheme="minorHAnsi"/>
              </w:rPr>
              <w:t>Morriston, SBUHB</w:t>
            </w:r>
          </w:p>
        </w:tc>
        <w:tc>
          <w:tcPr>
            <w:tcW w:w="1417" w:type="dxa"/>
          </w:tcPr>
          <w:p w14:paraId="1EECB874" w14:textId="77777777" w:rsidR="00F05017" w:rsidRPr="00865A08" w:rsidRDefault="00EB0C91" w:rsidP="00423A89">
            <w:pPr>
              <w:rPr>
                <w:rFonts w:cstheme="minorHAnsi"/>
              </w:rPr>
            </w:pPr>
            <w:r>
              <w:rPr>
                <w:rFonts w:cstheme="minorHAnsi"/>
              </w:rPr>
              <w:t>Live</w:t>
            </w:r>
          </w:p>
        </w:tc>
        <w:tc>
          <w:tcPr>
            <w:tcW w:w="1134" w:type="dxa"/>
          </w:tcPr>
          <w:p w14:paraId="7A6CEB24" w14:textId="77777777" w:rsidR="00F05017" w:rsidRPr="00865A08" w:rsidRDefault="00F05017" w:rsidP="00423A89">
            <w:pPr>
              <w:rPr>
                <w:rFonts w:cstheme="minorHAnsi"/>
              </w:rPr>
            </w:pPr>
          </w:p>
        </w:tc>
        <w:tc>
          <w:tcPr>
            <w:tcW w:w="5955" w:type="dxa"/>
          </w:tcPr>
          <w:p w14:paraId="3F85BC57" w14:textId="77777777" w:rsidR="002C6F72" w:rsidRDefault="002C6F72" w:rsidP="0047773D">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r w:rsidR="00A73C4F">
              <w:rPr>
                <w:rFonts w:cstheme="minorHAnsi"/>
                <w:b/>
                <w:color w:val="000000" w:themeColor="text1"/>
                <w:shd w:val="clear" w:color="auto" w:fill="FFFFFF"/>
              </w:rPr>
              <w:t xml:space="preserve"> </w:t>
            </w:r>
          </w:p>
          <w:p w14:paraId="3B1A4A19" w14:textId="77777777" w:rsidR="00EE1C85" w:rsidRDefault="00EE1C85" w:rsidP="00EE1C85">
            <w:r>
              <w:t xml:space="preserve">Currently </w:t>
            </w:r>
            <w:r w:rsidRPr="00EE1C85">
              <w:t>temporarily</w:t>
            </w:r>
            <w:r>
              <w:t xml:space="preserve"> been extending till end of April 2022.   </w:t>
            </w:r>
          </w:p>
          <w:p w14:paraId="2857D8DE" w14:textId="77777777" w:rsidR="001A5609" w:rsidRDefault="001A5609" w:rsidP="0047773D">
            <w:pPr>
              <w:rPr>
                <w:rFonts w:cstheme="minorHAnsi"/>
                <w:b/>
                <w:color w:val="000000" w:themeColor="text1"/>
                <w:shd w:val="clear" w:color="auto" w:fill="FFFFFF"/>
              </w:rPr>
            </w:pPr>
          </w:p>
          <w:p w14:paraId="4D278567" w14:textId="77777777" w:rsidR="002C6F72" w:rsidRPr="002C6F72" w:rsidRDefault="002C6F72" w:rsidP="0047773D">
            <w:pPr>
              <w:rPr>
                <w:rFonts w:cstheme="minorHAnsi"/>
                <w:b/>
                <w:color w:val="000000" w:themeColor="text1"/>
              </w:rPr>
            </w:pPr>
            <w:r w:rsidRPr="00EC3903">
              <w:rPr>
                <w:rFonts w:cstheme="minorHAnsi"/>
                <w:b/>
                <w:color w:val="000000" w:themeColor="text1"/>
              </w:rPr>
              <w:t xml:space="preserve">Previous Position </w:t>
            </w:r>
          </w:p>
          <w:p w14:paraId="2590AEF3" w14:textId="557295BF" w:rsidR="004A010E" w:rsidRPr="00123FBF" w:rsidRDefault="005B310E" w:rsidP="005B310E">
            <w:pPr>
              <w:rPr>
                <w:rFonts w:cstheme="minorHAnsi"/>
                <w:color w:val="000000" w:themeColor="text1"/>
                <w:shd w:val="clear" w:color="auto" w:fill="FFFFFF"/>
              </w:rPr>
            </w:pPr>
            <w:r w:rsidRPr="00BC5FFB">
              <w:t xml:space="preserve">Issues </w:t>
            </w:r>
            <w:r>
              <w:t xml:space="preserve">around </w:t>
            </w:r>
            <w:r w:rsidRPr="00BC5FFB">
              <w:t>sourcing agency staff remain but the position has improved with the addition of agency nurses to the rotas. Weekly meetings with agency to deal with live issues</w:t>
            </w:r>
            <w:r>
              <w:t xml:space="preserve">. </w:t>
            </w:r>
          </w:p>
        </w:tc>
      </w:tr>
      <w:tr w:rsidR="00F05017" w:rsidRPr="00865A08" w14:paraId="394A1431" w14:textId="77777777" w:rsidTr="00FD7108">
        <w:trPr>
          <w:trHeight w:val="300"/>
        </w:trPr>
        <w:tc>
          <w:tcPr>
            <w:tcW w:w="568" w:type="dxa"/>
            <w:vMerge/>
          </w:tcPr>
          <w:p w14:paraId="6A12B400" w14:textId="77777777" w:rsidR="00F05017" w:rsidRPr="00865A08" w:rsidRDefault="00F05017" w:rsidP="00FD7108">
            <w:pPr>
              <w:rPr>
                <w:rFonts w:cstheme="minorHAnsi"/>
                <w:b/>
                <w:bCs/>
              </w:rPr>
            </w:pPr>
          </w:p>
        </w:tc>
        <w:tc>
          <w:tcPr>
            <w:tcW w:w="1559" w:type="dxa"/>
            <w:vMerge/>
          </w:tcPr>
          <w:p w14:paraId="6A90633A" w14:textId="77777777" w:rsidR="00F05017" w:rsidRPr="00865A08" w:rsidRDefault="00F05017" w:rsidP="00423A89">
            <w:pPr>
              <w:pStyle w:val="ListParagraph"/>
              <w:numPr>
                <w:ilvl w:val="1"/>
                <w:numId w:val="4"/>
              </w:numPr>
              <w:rPr>
                <w:rFonts w:cstheme="minorHAnsi"/>
                <w:b/>
                <w:bCs/>
              </w:rPr>
            </w:pPr>
          </w:p>
        </w:tc>
        <w:tc>
          <w:tcPr>
            <w:tcW w:w="3684" w:type="dxa"/>
            <w:vMerge/>
          </w:tcPr>
          <w:p w14:paraId="403B923E" w14:textId="77777777" w:rsidR="00F05017" w:rsidRPr="00865A08" w:rsidRDefault="00F05017" w:rsidP="00423A89">
            <w:pPr>
              <w:rPr>
                <w:rFonts w:cstheme="minorHAnsi"/>
                <w:bCs/>
              </w:rPr>
            </w:pPr>
          </w:p>
        </w:tc>
        <w:tc>
          <w:tcPr>
            <w:tcW w:w="1417" w:type="dxa"/>
          </w:tcPr>
          <w:p w14:paraId="48663D20" w14:textId="77777777" w:rsidR="00F05017" w:rsidRPr="00865A08" w:rsidRDefault="00F05017" w:rsidP="00423A89">
            <w:pPr>
              <w:rPr>
                <w:rFonts w:cstheme="minorHAnsi"/>
              </w:rPr>
            </w:pPr>
            <w:r w:rsidRPr="00865A08">
              <w:rPr>
                <w:rFonts w:cstheme="minorHAnsi"/>
              </w:rPr>
              <w:t xml:space="preserve">System Deployable Assets  </w:t>
            </w:r>
          </w:p>
        </w:tc>
        <w:tc>
          <w:tcPr>
            <w:tcW w:w="1417" w:type="dxa"/>
          </w:tcPr>
          <w:p w14:paraId="1543BDFC" w14:textId="77777777" w:rsidR="00F05017" w:rsidRPr="00865A08" w:rsidRDefault="00F05017" w:rsidP="00423A89">
            <w:pPr>
              <w:rPr>
                <w:rFonts w:cstheme="minorHAnsi"/>
              </w:rPr>
            </w:pPr>
            <w:r w:rsidRPr="00865A08">
              <w:rPr>
                <w:rFonts w:cstheme="minorHAnsi"/>
              </w:rPr>
              <w:t xml:space="preserve">As per above. </w:t>
            </w:r>
          </w:p>
        </w:tc>
        <w:tc>
          <w:tcPr>
            <w:tcW w:w="1134" w:type="dxa"/>
          </w:tcPr>
          <w:p w14:paraId="62DC195A" w14:textId="77777777" w:rsidR="00F05017" w:rsidRPr="00865A08" w:rsidRDefault="00F05017" w:rsidP="00423A89">
            <w:pPr>
              <w:rPr>
                <w:rFonts w:cstheme="minorHAnsi"/>
                <w:highlight w:val="yellow"/>
              </w:rPr>
            </w:pPr>
          </w:p>
        </w:tc>
        <w:tc>
          <w:tcPr>
            <w:tcW w:w="5955" w:type="dxa"/>
          </w:tcPr>
          <w:p w14:paraId="30C5835D" w14:textId="77777777" w:rsidR="002C6F72" w:rsidRDefault="002C6F72" w:rsidP="002C6F72">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r w:rsidR="00A73C4F">
              <w:rPr>
                <w:rFonts w:cstheme="minorHAnsi"/>
                <w:b/>
                <w:color w:val="000000" w:themeColor="text1"/>
                <w:shd w:val="clear" w:color="auto" w:fill="FFFFFF"/>
              </w:rPr>
              <w:t xml:space="preserve"> </w:t>
            </w:r>
          </w:p>
          <w:p w14:paraId="244D4F51" w14:textId="77777777" w:rsidR="002C6F72" w:rsidRDefault="00EB0C91" w:rsidP="00423A89">
            <w:pPr>
              <w:rPr>
                <w:rFonts w:cstheme="minorHAnsi"/>
              </w:rPr>
            </w:pPr>
            <w:r>
              <w:rPr>
                <w:rFonts w:cstheme="minorHAnsi"/>
              </w:rPr>
              <w:t>Private provider has units available</w:t>
            </w:r>
            <w:r w:rsidR="00123FBF">
              <w:rPr>
                <w:rFonts w:cstheme="minorHAnsi"/>
              </w:rPr>
              <w:t>,</w:t>
            </w:r>
            <w:r>
              <w:rPr>
                <w:rFonts w:cstheme="minorHAnsi"/>
              </w:rPr>
              <w:t xml:space="preserve"> interested </w:t>
            </w:r>
            <w:r w:rsidR="00D10416">
              <w:t>HBs</w:t>
            </w:r>
            <w:r w:rsidR="00D10416">
              <w:rPr>
                <w:rFonts w:cstheme="minorHAnsi"/>
              </w:rPr>
              <w:t xml:space="preserve"> </w:t>
            </w:r>
            <w:r>
              <w:rPr>
                <w:rFonts w:cstheme="minorHAnsi"/>
              </w:rPr>
              <w:t xml:space="preserve">made aware. </w:t>
            </w:r>
          </w:p>
          <w:p w14:paraId="44E8A9AC" w14:textId="77777777" w:rsidR="00EB0C91" w:rsidRDefault="00EB0C91" w:rsidP="00423A89">
            <w:pPr>
              <w:rPr>
                <w:rFonts w:cstheme="minorHAnsi"/>
              </w:rPr>
            </w:pPr>
          </w:p>
          <w:p w14:paraId="2CC1FDC2" w14:textId="77777777" w:rsidR="002C6F72" w:rsidRPr="002C6F72" w:rsidRDefault="002C6F72" w:rsidP="00423A89">
            <w:pPr>
              <w:rPr>
                <w:rFonts w:cstheme="minorHAnsi"/>
                <w:b/>
                <w:color w:val="000000" w:themeColor="text1"/>
              </w:rPr>
            </w:pPr>
            <w:r w:rsidRPr="00EC3903">
              <w:rPr>
                <w:rFonts w:cstheme="minorHAnsi"/>
                <w:b/>
                <w:color w:val="000000" w:themeColor="text1"/>
              </w:rPr>
              <w:t xml:space="preserve">Previous Position </w:t>
            </w:r>
          </w:p>
          <w:p w14:paraId="2930BFE3" w14:textId="77777777" w:rsidR="00EB0C91" w:rsidRDefault="00EB0C91" w:rsidP="00EB0C91">
            <w:pPr>
              <w:rPr>
                <w:rFonts w:cstheme="minorHAnsi"/>
              </w:rPr>
            </w:pPr>
            <w:r>
              <w:rPr>
                <w:rFonts w:cstheme="minorHAnsi"/>
              </w:rPr>
              <w:t xml:space="preserve">Project currently paused. Alternative arrangements in place and additional vehicles available on a temporary basis if required. </w:t>
            </w:r>
          </w:p>
          <w:p w14:paraId="4E3E3B16" w14:textId="77777777" w:rsidR="00675C19" w:rsidRDefault="00F05017" w:rsidP="002C6F72">
            <w:pPr>
              <w:rPr>
                <w:rFonts w:cstheme="minorHAnsi"/>
              </w:rPr>
            </w:pPr>
            <w:r w:rsidRPr="00865A08">
              <w:rPr>
                <w:rFonts w:cstheme="minorHAnsi"/>
              </w:rPr>
              <w:t xml:space="preserve">Cost benefit analysis of </w:t>
            </w:r>
            <w:r w:rsidR="003542E1" w:rsidRPr="00865A08">
              <w:rPr>
                <w:rFonts w:cstheme="minorHAnsi"/>
              </w:rPr>
              <w:t xml:space="preserve">undertaken, on capital purchase. Alternative provider quotes received. Capital case being submitted to WG </w:t>
            </w:r>
            <w:r w:rsidR="00675C19" w:rsidRPr="00865A08">
              <w:rPr>
                <w:rFonts w:cstheme="minorHAnsi"/>
              </w:rPr>
              <w:t>official’s</w:t>
            </w:r>
            <w:r w:rsidR="007C74D0">
              <w:rPr>
                <w:rFonts w:cstheme="minorHAnsi"/>
              </w:rPr>
              <w:t xml:space="preserve"> w/e 19</w:t>
            </w:r>
            <w:r w:rsidR="003542E1" w:rsidRPr="00865A08">
              <w:rPr>
                <w:rFonts w:cstheme="minorHAnsi"/>
              </w:rPr>
              <w:t xml:space="preserve"> November. </w:t>
            </w:r>
          </w:p>
          <w:p w14:paraId="446D89BE" w14:textId="77777777" w:rsidR="005D5827" w:rsidRPr="007C74D0" w:rsidRDefault="005D5827" w:rsidP="002C6F72">
            <w:pPr>
              <w:rPr>
                <w:rFonts w:cstheme="minorHAnsi"/>
              </w:rPr>
            </w:pPr>
          </w:p>
        </w:tc>
      </w:tr>
      <w:tr w:rsidR="001938CD" w:rsidRPr="00865A08" w14:paraId="1DB4F769" w14:textId="77777777" w:rsidTr="00FD7108">
        <w:trPr>
          <w:trHeight w:val="300"/>
        </w:trPr>
        <w:tc>
          <w:tcPr>
            <w:tcW w:w="568" w:type="dxa"/>
            <w:vMerge w:val="restart"/>
          </w:tcPr>
          <w:p w14:paraId="69F5714B" w14:textId="77777777" w:rsidR="001938CD" w:rsidRPr="00865A08" w:rsidRDefault="001938CD" w:rsidP="00FD7108">
            <w:pPr>
              <w:rPr>
                <w:rFonts w:cstheme="minorHAnsi"/>
                <w:b/>
                <w:bCs/>
              </w:rPr>
            </w:pPr>
            <w:r w:rsidRPr="00865A08">
              <w:rPr>
                <w:rFonts w:cstheme="minorHAnsi"/>
                <w:b/>
              </w:rPr>
              <w:t>5</w:t>
            </w:r>
          </w:p>
          <w:p w14:paraId="08082DC1" w14:textId="77777777" w:rsidR="001938CD" w:rsidRPr="00865A08" w:rsidRDefault="001938CD" w:rsidP="00FD7108">
            <w:pPr>
              <w:rPr>
                <w:rFonts w:cstheme="minorHAnsi"/>
                <w:b/>
                <w:bCs/>
              </w:rPr>
            </w:pPr>
          </w:p>
          <w:p w14:paraId="3CD000FB" w14:textId="77777777" w:rsidR="001938CD" w:rsidRPr="00865A08" w:rsidRDefault="001938CD" w:rsidP="00FD7108">
            <w:pPr>
              <w:rPr>
                <w:rFonts w:cstheme="minorHAnsi"/>
                <w:b/>
                <w:bCs/>
              </w:rPr>
            </w:pPr>
          </w:p>
          <w:p w14:paraId="12C27C0C" w14:textId="77777777" w:rsidR="001938CD" w:rsidRPr="00865A08" w:rsidRDefault="001938CD" w:rsidP="00FD7108">
            <w:pPr>
              <w:rPr>
                <w:rFonts w:cstheme="minorHAnsi"/>
                <w:b/>
                <w:bCs/>
              </w:rPr>
            </w:pPr>
          </w:p>
        </w:tc>
        <w:tc>
          <w:tcPr>
            <w:tcW w:w="1559" w:type="dxa"/>
            <w:vMerge w:val="restart"/>
          </w:tcPr>
          <w:p w14:paraId="4A1D8A30" w14:textId="77777777" w:rsidR="001938CD" w:rsidRPr="00865A08" w:rsidRDefault="001938CD" w:rsidP="00423A89">
            <w:pPr>
              <w:rPr>
                <w:rFonts w:cstheme="minorHAnsi"/>
                <w:b/>
                <w:bCs/>
              </w:rPr>
            </w:pPr>
            <w:r w:rsidRPr="00B42A27">
              <w:rPr>
                <w:rFonts w:cstheme="minorHAnsi"/>
                <w:b/>
                <w:bCs/>
              </w:rPr>
              <w:t>Handover  Delays</w:t>
            </w:r>
            <w:r w:rsidRPr="00865A08">
              <w:rPr>
                <w:rFonts w:cstheme="minorHAnsi"/>
                <w:b/>
                <w:bCs/>
              </w:rPr>
              <w:t xml:space="preserve"> </w:t>
            </w:r>
          </w:p>
          <w:p w14:paraId="6A4B2542" w14:textId="77777777" w:rsidR="001938CD" w:rsidRPr="00865A08" w:rsidRDefault="001938CD" w:rsidP="00423A89">
            <w:pPr>
              <w:pStyle w:val="ListParagraph"/>
              <w:ind w:left="360"/>
              <w:rPr>
                <w:rFonts w:cstheme="minorHAnsi"/>
                <w:b/>
                <w:bCs/>
              </w:rPr>
            </w:pPr>
          </w:p>
        </w:tc>
        <w:tc>
          <w:tcPr>
            <w:tcW w:w="3684" w:type="dxa"/>
            <w:vMerge w:val="restart"/>
          </w:tcPr>
          <w:p w14:paraId="5FE13C4D" w14:textId="77777777" w:rsidR="001938CD" w:rsidRPr="00865A08" w:rsidRDefault="001938CD" w:rsidP="00423A89">
            <w:pPr>
              <w:rPr>
                <w:rFonts w:cstheme="minorHAnsi"/>
                <w:bCs/>
              </w:rPr>
            </w:pPr>
            <w:r w:rsidRPr="00865A08">
              <w:rPr>
                <w:rFonts w:cstheme="minorHAnsi"/>
                <w:bCs/>
                <w:color w:val="000000"/>
              </w:rPr>
              <w:t xml:space="preserve">Reduce to sustainable levels </w:t>
            </w:r>
          </w:p>
        </w:tc>
        <w:tc>
          <w:tcPr>
            <w:tcW w:w="1417" w:type="dxa"/>
          </w:tcPr>
          <w:p w14:paraId="5ED34251" w14:textId="77777777" w:rsidR="001938CD" w:rsidRPr="00865A08" w:rsidRDefault="001938CD" w:rsidP="00423A89">
            <w:pPr>
              <w:rPr>
                <w:rFonts w:cstheme="minorHAnsi"/>
              </w:rPr>
            </w:pPr>
            <w:r w:rsidRPr="00865A08">
              <w:rPr>
                <w:rFonts w:cstheme="minorHAnsi"/>
              </w:rPr>
              <w:t>ABUHB</w:t>
            </w:r>
          </w:p>
        </w:tc>
        <w:tc>
          <w:tcPr>
            <w:tcW w:w="8506" w:type="dxa"/>
            <w:gridSpan w:val="3"/>
            <w:vMerge w:val="restart"/>
          </w:tcPr>
          <w:p w14:paraId="69A4104A" w14:textId="77777777" w:rsidR="00546766" w:rsidRDefault="00675C19" w:rsidP="00675C19">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r w:rsidR="00546766">
              <w:rPr>
                <w:rFonts w:cstheme="minorHAnsi"/>
                <w:b/>
                <w:color w:val="000000" w:themeColor="text1"/>
                <w:shd w:val="clear" w:color="auto" w:fill="FFFFFF"/>
              </w:rPr>
              <w:t xml:space="preserve"> </w:t>
            </w:r>
          </w:p>
          <w:p w14:paraId="5611D22E" w14:textId="77777777" w:rsidR="00D10794" w:rsidRDefault="00D10794" w:rsidP="00D10794">
            <w:pPr>
              <w:rPr>
                <w:rFonts w:cstheme="minorHAnsi"/>
                <w:color w:val="000000" w:themeColor="text1"/>
                <w:shd w:val="clear" w:color="auto" w:fill="FFFFFF"/>
              </w:rPr>
            </w:pPr>
            <w:r>
              <w:rPr>
                <w:rFonts w:cstheme="minorHAnsi"/>
                <w:color w:val="000000" w:themeColor="text1"/>
                <w:shd w:val="clear" w:color="auto" w:fill="FFFFFF"/>
              </w:rPr>
              <w:t xml:space="preserve">Handover remains extremely challenging. </w:t>
            </w:r>
            <w:r w:rsidR="005210D6">
              <w:rPr>
                <w:rFonts w:cstheme="minorHAnsi"/>
                <w:color w:val="000000" w:themeColor="text1"/>
                <w:shd w:val="clear" w:color="auto" w:fill="FFFFFF"/>
              </w:rPr>
              <w:t xml:space="preserve">Responses received from each health board to the CASC on Handover Improvements. EASC Team currently collecting responses into single action plan. </w:t>
            </w:r>
          </w:p>
          <w:p w14:paraId="04B90CC0" w14:textId="77777777" w:rsidR="001A545A" w:rsidRDefault="001A545A" w:rsidP="00675C19">
            <w:pPr>
              <w:rPr>
                <w:rFonts w:cstheme="minorHAnsi"/>
                <w:b/>
                <w:color w:val="000000" w:themeColor="text1"/>
                <w:shd w:val="clear" w:color="auto" w:fill="FFFFFF"/>
              </w:rPr>
            </w:pPr>
            <w:r>
              <w:rPr>
                <w:noProof/>
                <w:lang w:eastAsia="en-GB"/>
              </w:rPr>
              <w:drawing>
                <wp:inline distT="0" distB="0" distL="0" distR="0" wp14:anchorId="16056F7B" wp14:editId="6992832B">
                  <wp:extent cx="5273749" cy="1376365"/>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472" t="40265" r="79298" b="31576"/>
                          <a:stretch/>
                        </pic:blipFill>
                        <pic:spPr bwMode="auto">
                          <a:xfrm>
                            <a:off x="0" y="0"/>
                            <a:ext cx="5418508" cy="1414145"/>
                          </a:xfrm>
                          <a:prstGeom prst="rect">
                            <a:avLst/>
                          </a:prstGeom>
                          <a:ln>
                            <a:noFill/>
                          </a:ln>
                          <a:extLst>
                            <a:ext uri="{53640926-AAD7-44D8-BBD7-CCE9431645EC}">
                              <a14:shadowObscured xmlns:a14="http://schemas.microsoft.com/office/drawing/2010/main"/>
                            </a:ext>
                          </a:extLst>
                        </pic:spPr>
                      </pic:pic>
                    </a:graphicData>
                  </a:graphic>
                </wp:inline>
              </w:drawing>
            </w:r>
          </w:p>
          <w:p w14:paraId="4A2AD3A7" w14:textId="77777777" w:rsidR="001A545A" w:rsidRPr="001A545A" w:rsidRDefault="001A545A" w:rsidP="00675C19">
            <w:pPr>
              <w:rPr>
                <w:rFonts w:cstheme="minorHAnsi"/>
                <w:b/>
                <w:color w:val="000000" w:themeColor="text1"/>
                <w:sz w:val="14"/>
                <w:shd w:val="clear" w:color="auto" w:fill="FFFFFF"/>
              </w:rPr>
            </w:pPr>
          </w:p>
          <w:p w14:paraId="68068675" w14:textId="77777777" w:rsidR="00987DD6" w:rsidRDefault="001A545A" w:rsidP="001A545A">
            <w:pPr>
              <w:rPr>
                <w:rFonts w:cstheme="minorHAnsi"/>
                <w:b/>
                <w:color w:val="000000" w:themeColor="text1"/>
                <w:shd w:val="clear" w:color="auto" w:fill="FFFFFF"/>
              </w:rPr>
            </w:pPr>
            <w:r>
              <w:rPr>
                <w:noProof/>
                <w:lang w:eastAsia="en-GB"/>
              </w:rPr>
              <w:drawing>
                <wp:inline distT="0" distB="0" distL="0" distR="0" wp14:anchorId="34BEFF62" wp14:editId="1E58289F">
                  <wp:extent cx="5295337" cy="1578610"/>
                  <wp:effectExtent l="0" t="0" r="635"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446" t="51793" r="81805" b="19986"/>
                          <a:stretch/>
                        </pic:blipFill>
                        <pic:spPr bwMode="auto">
                          <a:xfrm>
                            <a:off x="0" y="0"/>
                            <a:ext cx="5352595" cy="1595679"/>
                          </a:xfrm>
                          <a:prstGeom prst="rect">
                            <a:avLst/>
                          </a:prstGeom>
                          <a:ln>
                            <a:noFill/>
                          </a:ln>
                          <a:extLst>
                            <a:ext uri="{53640926-AAD7-44D8-BBD7-CCE9431645EC}">
                              <a14:shadowObscured xmlns:a14="http://schemas.microsoft.com/office/drawing/2010/main"/>
                            </a:ext>
                          </a:extLst>
                        </pic:spPr>
                      </pic:pic>
                    </a:graphicData>
                  </a:graphic>
                </wp:inline>
              </w:drawing>
            </w:r>
          </w:p>
          <w:p w14:paraId="5D6119B5" w14:textId="77777777" w:rsidR="001938CD" w:rsidRPr="002F7F2D" w:rsidRDefault="002F7F2D" w:rsidP="001C7D00">
            <w:pPr>
              <w:rPr>
                <w:rFonts w:cstheme="minorHAnsi"/>
                <w:b/>
              </w:rPr>
            </w:pPr>
            <w:r w:rsidRPr="002F7F2D">
              <w:rPr>
                <w:rFonts w:cstheme="minorHAnsi"/>
                <w:b/>
              </w:rPr>
              <w:t xml:space="preserve">Agreed Commitment  </w:t>
            </w:r>
          </w:p>
          <w:p w14:paraId="71242179" w14:textId="77777777" w:rsidR="001938CD" w:rsidRPr="00865A08" w:rsidRDefault="001938CD" w:rsidP="001C7D00">
            <w:pPr>
              <w:rPr>
                <w:rFonts w:cstheme="minorHAnsi"/>
              </w:rPr>
            </w:pPr>
            <w:r w:rsidRPr="00865A08">
              <w:rPr>
                <w:rFonts w:cstheme="minorHAnsi"/>
              </w:rPr>
              <w:t>The committee agreed to the following deliverables as the start point of their commitment to reducing handover delays:</w:t>
            </w:r>
          </w:p>
          <w:p w14:paraId="12250E4E" w14:textId="77777777" w:rsidR="001938CD" w:rsidRPr="00865A08" w:rsidRDefault="001938CD" w:rsidP="001C7D00">
            <w:pPr>
              <w:pStyle w:val="ListParagraph"/>
              <w:numPr>
                <w:ilvl w:val="0"/>
                <w:numId w:val="23"/>
              </w:numPr>
              <w:rPr>
                <w:rFonts w:eastAsia="Times New Roman" w:cstheme="minorHAnsi"/>
                <w:b/>
                <w:bCs/>
              </w:rPr>
            </w:pPr>
            <w:r w:rsidRPr="00865A08">
              <w:rPr>
                <w:rFonts w:eastAsia="Times New Roman" w:cstheme="minorHAnsi"/>
                <w:b/>
                <w:bCs/>
              </w:rPr>
              <w:t>No ambulance handover will take more than 4 hours</w:t>
            </w:r>
            <w:r w:rsidR="008D1BE9">
              <w:rPr>
                <w:rFonts w:eastAsia="Times New Roman" w:cstheme="minorHAnsi"/>
                <w:b/>
                <w:bCs/>
              </w:rPr>
              <w:t>.</w:t>
            </w:r>
            <w:r w:rsidRPr="00865A08">
              <w:rPr>
                <w:rFonts w:eastAsia="Times New Roman" w:cstheme="minorHAnsi"/>
                <w:b/>
                <w:bCs/>
              </w:rPr>
              <w:t xml:space="preserve"> </w:t>
            </w:r>
          </w:p>
          <w:p w14:paraId="32A276D1" w14:textId="77777777" w:rsidR="002F7F2D" w:rsidRPr="0023602E" w:rsidRDefault="001938CD" w:rsidP="0023602E">
            <w:pPr>
              <w:pStyle w:val="ListParagraph"/>
              <w:numPr>
                <w:ilvl w:val="0"/>
                <w:numId w:val="23"/>
              </w:numPr>
              <w:rPr>
                <w:rFonts w:eastAsia="Times New Roman" w:cstheme="minorHAnsi"/>
                <w:b/>
                <w:bCs/>
              </w:rPr>
            </w:pPr>
            <w:r w:rsidRPr="00865A08">
              <w:rPr>
                <w:rFonts w:eastAsia="Times New Roman" w:cstheme="minorHAnsi"/>
                <w:b/>
                <w:bCs/>
              </w:rPr>
              <w:t xml:space="preserve">We will reduce the average lost time per arrival by 25% from the October 2021 level at each site (from 72 minute to 54 </w:t>
            </w:r>
            <w:r w:rsidR="008D1BE9">
              <w:rPr>
                <w:rFonts w:eastAsia="Times New Roman" w:cstheme="minorHAnsi"/>
                <w:b/>
                <w:bCs/>
              </w:rPr>
              <w:t>minutes at an all Wales level).</w:t>
            </w:r>
          </w:p>
        </w:tc>
      </w:tr>
      <w:tr w:rsidR="001938CD" w:rsidRPr="00865A08" w14:paraId="226E164A" w14:textId="77777777" w:rsidTr="00FD7108">
        <w:trPr>
          <w:trHeight w:val="300"/>
        </w:trPr>
        <w:tc>
          <w:tcPr>
            <w:tcW w:w="568" w:type="dxa"/>
            <w:vMerge/>
          </w:tcPr>
          <w:p w14:paraId="4284358F" w14:textId="77777777" w:rsidR="001938CD" w:rsidRPr="00865A08" w:rsidRDefault="001938CD" w:rsidP="00FD7108">
            <w:pPr>
              <w:rPr>
                <w:rFonts w:cstheme="minorHAnsi"/>
                <w:b/>
                <w:bCs/>
              </w:rPr>
            </w:pPr>
          </w:p>
        </w:tc>
        <w:tc>
          <w:tcPr>
            <w:tcW w:w="1559" w:type="dxa"/>
            <w:vMerge/>
          </w:tcPr>
          <w:p w14:paraId="6507948D" w14:textId="77777777" w:rsidR="001938CD" w:rsidRPr="00865A08" w:rsidRDefault="001938CD" w:rsidP="00423A89">
            <w:pPr>
              <w:pStyle w:val="ListParagraph"/>
              <w:ind w:left="360"/>
              <w:rPr>
                <w:rFonts w:cstheme="minorHAnsi"/>
                <w:b/>
                <w:bCs/>
              </w:rPr>
            </w:pPr>
          </w:p>
        </w:tc>
        <w:tc>
          <w:tcPr>
            <w:tcW w:w="3684" w:type="dxa"/>
            <w:vMerge/>
          </w:tcPr>
          <w:p w14:paraId="6EDACABF" w14:textId="77777777" w:rsidR="001938CD" w:rsidRPr="00865A08" w:rsidRDefault="001938CD" w:rsidP="00423A89">
            <w:pPr>
              <w:rPr>
                <w:rFonts w:cstheme="minorHAnsi"/>
                <w:bCs/>
                <w:color w:val="000000"/>
              </w:rPr>
            </w:pPr>
          </w:p>
        </w:tc>
        <w:tc>
          <w:tcPr>
            <w:tcW w:w="1417" w:type="dxa"/>
          </w:tcPr>
          <w:p w14:paraId="5AA1064F" w14:textId="77777777" w:rsidR="001938CD" w:rsidRPr="00865A08" w:rsidRDefault="001938CD" w:rsidP="00645079">
            <w:pPr>
              <w:rPr>
                <w:rFonts w:cstheme="minorHAnsi"/>
              </w:rPr>
            </w:pPr>
            <w:r w:rsidRPr="00865A08">
              <w:rPr>
                <w:rFonts w:cstheme="minorHAnsi"/>
              </w:rPr>
              <w:t>C&amp;VUHB</w:t>
            </w:r>
          </w:p>
        </w:tc>
        <w:tc>
          <w:tcPr>
            <w:tcW w:w="8506" w:type="dxa"/>
            <w:gridSpan w:val="3"/>
            <w:vMerge/>
          </w:tcPr>
          <w:p w14:paraId="6E7BE787" w14:textId="77777777" w:rsidR="001938CD" w:rsidRPr="00865A08" w:rsidRDefault="001938CD" w:rsidP="00423A89">
            <w:pPr>
              <w:rPr>
                <w:rFonts w:cstheme="minorHAnsi"/>
              </w:rPr>
            </w:pPr>
          </w:p>
        </w:tc>
      </w:tr>
      <w:tr w:rsidR="001938CD" w:rsidRPr="00865A08" w14:paraId="498439B7" w14:textId="77777777" w:rsidTr="00FD7108">
        <w:trPr>
          <w:trHeight w:val="300"/>
        </w:trPr>
        <w:tc>
          <w:tcPr>
            <w:tcW w:w="568" w:type="dxa"/>
            <w:vMerge/>
          </w:tcPr>
          <w:p w14:paraId="7459CC41" w14:textId="77777777" w:rsidR="001938CD" w:rsidRPr="00865A08" w:rsidRDefault="001938CD" w:rsidP="00FD7108">
            <w:pPr>
              <w:rPr>
                <w:rFonts w:cstheme="minorHAnsi"/>
                <w:b/>
                <w:bCs/>
              </w:rPr>
            </w:pPr>
          </w:p>
        </w:tc>
        <w:tc>
          <w:tcPr>
            <w:tcW w:w="1559" w:type="dxa"/>
            <w:vMerge/>
          </w:tcPr>
          <w:p w14:paraId="33FDBC5F" w14:textId="77777777" w:rsidR="001938CD" w:rsidRPr="00865A08" w:rsidRDefault="001938CD" w:rsidP="00423A89">
            <w:pPr>
              <w:pStyle w:val="ListParagraph"/>
              <w:numPr>
                <w:ilvl w:val="1"/>
                <w:numId w:val="4"/>
              </w:numPr>
              <w:rPr>
                <w:rFonts w:cstheme="minorHAnsi"/>
                <w:b/>
                <w:bCs/>
              </w:rPr>
            </w:pPr>
          </w:p>
        </w:tc>
        <w:tc>
          <w:tcPr>
            <w:tcW w:w="3684" w:type="dxa"/>
            <w:vMerge/>
          </w:tcPr>
          <w:p w14:paraId="28304B93" w14:textId="77777777" w:rsidR="001938CD" w:rsidRPr="00865A08" w:rsidRDefault="001938CD" w:rsidP="00423A89">
            <w:pPr>
              <w:rPr>
                <w:rFonts w:cstheme="minorHAnsi"/>
                <w:bCs/>
                <w:color w:val="000000"/>
              </w:rPr>
            </w:pPr>
          </w:p>
        </w:tc>
        <w:tc>
          <w:tcPr>
            <w:tcW w:w="1417" w:type="dxa"/>
          </w:tcPr>
          <w:p w14:paraId="5FD00FAE" w14:textId="77777777" w:rsidR="001938CD" w:rsidRPr="00865A08" w:rsidRDefault="001938CD" w:rsidP="00645079">
            <w:pPr>
              <w:rPr>
                <w:rFonts w:cstheme="minorHAnsi"/>
              </w:rPr>
            </w:pPr>
            <w:r w:rsidRPr="00865A08">
              <w:rPr>
                <w:rFonts w:cstheme="minorHAnsi"/>
              </w:rPr>
              <w:t>CTMUHB</w:t>
            </w:r>
          </w:p>
        </w:tc>
        <w:tc>
          <w:tcPr>
            <w:tcW w:w="8506" w:type="dxa"/>
            <w:gridSpan w:val="3"/>
            <w:vMerge/>
          </w:tcPr>
          <w:p w14:paraId="4BF678C7" w14:textId="77777777" w:rsidR="001938CD" w:rsidRPr="00865A08" w:rsidRDefault="001938CD" w:rsidP="00423A89">
            <w:pPr>
              <w:rPr>
                <w:rFonts w:cstheme="minorHAnsi"/>
              </w:rPr>
            </w:pPr>
          </w:p>
        </w:tc>
      </w:tr>
      <w:tr w:rsidR="001938CD" w:rsidRPr="00865A08" w14:paraId="01179A82" w14:textId="77777777" w:rsidTr="00FD7108">
        <w:trPr>
          <w:trHeight w:val="300"/>
        </w:trPr>
        <w:tc>
          <w:tcPr>
            <w:tcW w:w="568" w:type="dxa"/>
            <w:vMerge/>
          </w:tcPr>
          <w:p w14:paraId="70A70FFF" w14:textId="77777777" w:rsidR="001938CD" w:rsidRPr="00865A08" w:rsidRDefault="001938CD" w:rsidP="00FD7108">
            <w:pPr>
              <w:rPr>
                <w:rFonts w:cstheme="minorHAnsi"/>
                <w:b/>
                <w:bCs/>
              </w:rPr>
            </w:pPr>
          </w:p>
        </w:tc>
        <w:tc>
          <w:tcPr>
            <w:tcW w:w="1559" w:type="dxa"/>
            <w:vMerge/>
          </w:tcPr>
          <w:p w14:paraId="541DA6C4" w14:textId="77777777" w:rsidR="001938CD" w:rsidRPr="00865A08" w:rsidRDefault="001938CD" w:rsidP="00423A89">
            <w:pPr>
              <w:pStyle w:val="ListParagraph"/>
              <w:numPr>
                <w:ilvl w:val="1"/>
                <w:numId w:val="4"/>
              </w:numPr>
              <w:rPr>
                <w:rFonts w:cstheme="minorHAnsi"/>
                <w:b/>
                <w:bCs/>
              </w:rPr>
            </w:pPr>
          </w:p>
        </w:tc>
        <w:tc>
          <w:tcPr>
            <w:tcW w:w="3684" w:type="dxa"/>
            <w:vMerge/>
          </w:tcPr>
          <w:p w14:paraId="1093943C" w14:textId="77777777" w:rsidR="001938CD" w:rsidRPr="00865A08" w:rsidRDefault="001938CD" w:rsidP="00423A89">
            <w:pPr>
              <w:rPr>
                <w:rFonts w:cstheme="minorHAnsi"/>
                <w:bCs/>
                <w:color w:val="000000"/>
              </w:rPr>
            </w:pPr>
          </w:p>
        </w:tc>
        <w:tc>
          <w:tcPr>
            <w:tcW w:w="1417" w:type="dxa"/>
          </w:tcPr>
          <w:p w14:paraId="08AA6BE9" w14:textId="77777777" w:rsidR="001938CD" w:rsidRPr="00865A08" w:rsidRDefault="001938CD" w:rsidP="00645079">
            <w:pPr>
              <w:rPr>
                <w:rFonts w:cstheme="minorHAnsi"/>
              </w:rPr>
            </w:pPr>
            <w:r w:rsidRPr="00865A08">
              <w:rPr>
                <w:rFonts w:cstheme="minorHAnsi"/>
              </w:rPr>
              <w:t>HDUHB</w:t>
            </w:r>
          </w:p>
        </w:tc>
        <w:tc>
          <w:tcPr>
            <w:tcW w:w="8506" w:type="dxa"/>
            <w:gridSpan w:val="3"/>
            <w:vMerge/>
          </w:tcPr>
          <w:p w14:paraId="0CFA8045" w14:textId="77777777" w:rsidR="001938CD" w:rsidRPr="00865A08" w:rsidRDefault="001938CD" w:rsidP="00423A89">
            <w:pPr>
              <w:rPr>
                <w:rFonts w:cstheme="minorHAnsi"/>
              </w:rPr>
            </w:pPr>
          </w:p>
        </w:tc>
      </w:tr>
      <w:tr w:rsidR="001938CD" w:rsidRPr="00865A08" w14:paraId="411FB05B" w14:textId="77777777" w:rsidTr="00FD7108">
        <w:trPr>
          <w:trHeight w:val="300"/>
        </w:trPr>
        <w:tc>
          <w:tcPr>
            <w:tcW w:w="568" w:type="dxa"/>
            <w:vMerge/>
          </w:tcPr>
          <w:p w14:paraId="018F0CA0" w14:textId="77777777" w:rsidR="001938CD" w:rsidRPr="00865A08" w:rsidRDefault="001938CD" w:rsidP="00FD7108">
            <w:pPr>
              <w:rPr>
                <w:rFonts w:cstheme="minorHAnsi"/>
                <w:b/>
                <w:bCs/>
              </w:rPr>
            </w:pPr>
          </w:p>
        </w:tc>
        <w:tc>
          <w:tcPr>
            <w:tcW w:w="1559" w:type="dxa"/>
            <w:vMerge/>
          </w:tcPr>
          <w:p w14:paraId="67E40DB9" w14:textId="77777777" w:rsidR="001938CD" w:rsidRPr="00865A08" w:rsidRDefault="001938CD" w:rsidP="00423A89">
            <w:pPr>
              <w:pStyle w:val="ListParagraph"/>
              <w:numPr>
                <w:ilvl w:val="1"/>
                <w:numId w:val="4"/>
              </w:numPr>
              <w:rPr>
                <w:rFonts w:cstheme="minorHAnsi"/>
                <w:b/>
                <w:bCs/>
              </w:rPr>
            </w:pPr>
          </w:p>
        </w:tc>
        <w:tc>
          <w:tcPr>
            <w:tcW w:w="3684" w:type="dxa"/>
            <w:vMerge/>
          </w:tcPr>
          <w:p w14:paraId="32EF4F01" w14:textId="77777777" w:rsidR="001938CD" w:rsidRPr="00865A08" w:rsidRDefault="001938CD" w:rsidP="00423A89">
            <w:pPr>
              <w:rPr>
                <w:rFonts w:cstheme="minorHAnsi"/>
                <w:bCs/>
                <w:color w:val="000000"/>
              </w:rPr>
            </w:pPr>
          </w:p>
        </w:tc>
        <w:tc>
          <w:tcPr>
            <w:tcW w:w="1417" w:type="dxa"/>
          </w:tcPr>
          <w:p w14:paraId="21B6ADF6" w14:textId="77777777" w:rsidR="001938CD" w:rsidRPr="00865A08" w:rsidRDefault="001938CD" w:rsidP="00645079">
            <w:pPr>
              <w:rPr>
                <w:rFonts w:cstheme="minorHAnsi"/>
              </w:rPr>
            </w:pPr>
            <w:r w:rsidRPr="00865A08">
              <w:rPr>
                <w:rFonts w:cstheme="minorHAnsi"/>
              </w:rPr>
              <w:t>SBUHB</w:t>
            </w:r>
          </w:p>
        </w:tc>
        <w:tc>
          <w:tcPr>
            <w:tcW w:w="8506" w:type="dxa"/>
            <w:gridSpan w:val="3"/>
            <w:vMerge/>
          </w:tcPr>
          <w:p w14:paraId="783C6C9D" w14:textId="77777777" w:rsidR="001938CD" w:rsidRPr="00865A08" w:rsidRDefault="001938CD" w:rsidP="00423A89">
            <w:pPr>
              <w:rPr>
                <w:rFonts w:cstheme="minorHAnsi"/>
              </w:rPr>
            </w:pPr>
          </w:p>
        </w:tc>
      </w:tr>
      <w:tr w:rsidR="001938CD" w:rsidRPr="00865A08" w14:paraId="07D16598" w14:textId="77777777" w:rsidTr="00FD7108">
        <w:trPr>
          <w:trHeight w:val="300"/>
        </w:trPr>
        <w:tc>
          <w:tcPr>
            <w:tcW w:w="568" w:type="dxa"/>
            <w:vMerge/>
          </w:tcPr>
          <w:p w14:paraId="77BD6D7E" w14:textId="77777777" w:rsidR="001938CD" w:rsidRPr="00865A08" w:rsidRDefault="001938CD" w:rsidP="00FD7108">
            <w:pPr>
              <w:rPr>
                <w:rFonts w:cstheme="minorHAnsi"/>
                <w:b/>
                <w:bCs/>
              </w:rPr>
            </w:pPr>
          </w:p>
        </w:tc>
        <w:tc>
          <w:tcPr>
            <w:tcW w:w="1559" w:type="dxa"/>
            <w:vMerge/>
          </w:tcPr>
          <w:p w14:paraId="391E8431" w14:textId="77777777" w:rsidR="001938CD" w:rsidRPr="00865A08" w:rsidRDefault="001938CD" w:rsidP="00423A89">
            <w:pPr>
              <w:pStyle w:val="ListParagraph"/>
              <w:numPr>
                <w:ilvl w:val="1"/>
                <w:numId w:val="4"/>
              </w:numPr>
              <w:rPr>
                <w:rFonts w:cstheme="minorHAnsi"/>
                <w:b/>
                <w:bCs/>
              </w:rPr>
            </w:pPr>
          </w:p>
        </w:tc>
        <w:tc>
          <w:tcPr>
            <w:tcW w:w="3684" w:type="dxa"/>
            <w:vMerge/>
          </w:tcPr>
          <w:p w14:paraId="62C22ABC" w14:textId="77777777" w:rsidR="001938CD" w:rsidRPr="00865A08" w:rsidRDefault="001938CD" w:rsidP="00423A89">
            <w:pPr>
              <w:rPr>
                <w:rFonts w:cstheme="minorHAnsi"/>
                <w:bCs/>
                <w:color w:val="000000"/>
              </w:rPr>
            </w:pPr>
          </w:p>
        </w:tc>
        <w:tc>
          <w:tcPr>
            <w:tcW w:w="1417" w:type="dxa"/>
          </w:tcPr>
          <w:p w14:paraId="4DEE4D75" w14:textId="77777777" w:rsidR="001938CD" w:rsidRPr="00865A08" w:rsidRDefault="001938CD" w:rsidP="00645079">
            <w:pPr>
              <w:rPr>
                <w:rFonts w:cstheme="minorHAnsi"/>
              </w:rPr>
            </w:pPr>
            <w:r w:rsidRPr="00865A08">
              <w:rPr>
                <w:rFonts w:cstheme="minorHAnsi"/>
              </w:rPr>
              <w:t>BCUHB</w:t>
            </w:r>
          </w:p>
        </w:tc>
        <w:tc>
          <w:tcPr>
            <w:tcW w:w="8506" w:type="dxa"/>
            <w:gridSpan w:val="3"/>
            <w:vMerge/>
          </w:tcPr>
          <w:p w14:paraId="4A1E4F34" w14:textId="77777777" w:rsidR="001938CD" w:rsidRPr="00865A08" w:rsidRDefault="001938CD" w:rsidP="00423A89">
            <w:pPr>
              <w:rPr>
                <w:rFonts w:cstheme="minorHAnsi"/>
              </w:rPr>
            </w:pPr>
          </w:p>
        </w:tc>
      </w:tr>
      <w:tr w:rsidR="005A3335" w:rsidRPr="00865A08" w14:paraId="479F0605" w14:textId="77777777" w:rsidTr="00FD7108">
        <w:trPr>
          <w:trHeight w:val="300"/>
        </w:trPr>
        <w:tc>
          <w:tcPr>
            <w:tcW w:w="568" w:type="dxa"/>
          </w:tcPr>
          <w:p w14:paraId="07333AAF" w14:textId="77777777" w:rsidR="005A3335" w:rsidRPr="00865A08" w:rsidRDefault="001938CD" w:rsidP="00423A89">
            <w:pPr>
              <w:rPr>
                <w:rFonts w:cstheme="minorHAnsi"/>
                <w:b/>
                <w:bCs/>
              </w:rPr>
            </w:pPr>
            <w:r w:rsidRPr="00865A08">
              <w:rPr>
                <w:rFonts w:cstheme="minorHAnsi"/>
                <w:b/>
                <w:bCs/>
              </w:rPr>
              <w:t>6</w:t>
            </w:r>
          </w:p>
        </w:tc>
        <w:tc>
          <w:tcPr>
            <w:tcW w:w="1559" w:type="dxa"/>
          </w:tcPr>
          <w:p w14:paraId="535F0378" w14:textId="77777777" w:rsidR="005A3335" w:rsidRPr="00865A08" w:rsidRDefault="005A3335" w:rsidP="00423A89">
            <w:pPr>
              <w:rPr>
                <w:rFonts w:cstheme="minorHAnsi"/>
                <w:b/>
                <w:bCs/>
              </w:rPr>
            </w:pPr>
            <w:r w:rsidRPr="00746205">
              <w:rPr>
                <w:rFonts w:cstheme="minorHAnsi"/>
                <w:b/>
                <w:bCs/>
              </w:rPr>
              <w:t>Demand &amp; Capacity Review Update</w:t>
            </w:r>
            <w:r w:rsidRPr="00865A08">
              <w:rPr>
                <w:rFonts w:cstheme="minorHAnsi"/>
                <w:b/>
                <w:bCs/>
              </w:rPr>
              <w:t xml:space="preserve"> </w:t>
            </w:r>
          </w:p>
        </w:tc>
        <w:tc>
          <w:tcPr>
            <w:tcW w:w="3684" w:type="dxa"/>
          </w:tcPr>
          <w:p w14:paraId="7F14FFC3" w14:textId="77777777" w:rsidR="005A3335" w:rsidRPr="00865A08" w:rsidRDefault="005A3335" w:rsidP="00423A89">
            <w:pPr>
              <w:rPr>
                <w:rFonts w:cstheme="minorHAnsi"/>
              </w:rPr>
            </w:pPr>
            <w:r w:rsidRPr="003714D6">
              <w:rPr>
                <w:rFonts w:cstheme="minorHAnsi"/>
              </w:rPr>
              <w:t>Demand &amp; Capacity Review Update modelling to reflect system changes since 2018</w:t>
            </w:r>
          </w:p>
        </w:tc>
        <w:tc>
          <w:tcPr>
            <w:tcW w:w="1417" w:type="dxa"/>
          </w:tcPr>
          <w:p w14:paraId="63A4CEA1" w14:textId="77777777" w:rsidR="005A3335" w:rsidRPr="00865A08" w:rsidRDefault="005A3335" w:rsidP="00423A89">
            <w:pPr>
              <w:rPr>
                <w:rFonts w:cstheme="minorHAnsi"/>
              </w:rPr>
            </w:pPr>
            <w:r w:rsidRPr="00865A08">
              <w:rPr>
                <w:rFonts w:cstheme="minorHAnsi"/>
              </w:rPr>
              <w:t>WAST/EASC</w:t>
            </w:r>
          </w:p>
        </w:tc>
        <w:tc>
          <w:tcPr>
            <w:tcW w:w="1417" w:type="dxa"/>
          </w:tcPr>
          <w:p w14:paraId="4497DAD1" w14:textId="77777777" w:rsidR="005A3335" w:rsidRPr="00865A08" w:rsidRDefault="005A3335" w:rsidP="00423A89">
            <w:pPr>
              <w:rPr>
                <w:rFonts w:cstheme="minorHAnsi"/>
              </w:rPr>
            </w:pPr>
            <w:r w:rsidRPr="00865A08">
              <w:rPr>
                <w:rFonts w:cstheme="minorHAnsi"/>
              </w:rPr>
              <w:t>19-Aug-21</w:t>
            </w:r>
          </w:p>
        </w:tc>
        <w:tc>
          <w:tcPr>
            <w:tcW w:w="1134" w:type="dxa"/>
            <w:shd w:val="clear" w:color="auto" w:fill="auto"/>
          </w:tcPr>
          <w:p w14:paraId="10B26616" w14:textId="7B125FA0" w:rsidR="005A3335" w:rsidRPr="00A95D9C" w:rsidRDefault="00746205" w:rsidP="00746205">
            <w:pPr>
              <w:rPr>
                <w:rFonts w:cstheme="minorHAnsi"/>
                <w:highlight w:val="red"/>
              </w:rPr>
            </w:pPr>
            <w:r w:rsidRPr="00746205">
              <w:rPr>
                <w:rFonts w:cstheme="minorHAnsi"/>
              </w:rPr>
              <w:t xml:space="preserve">Ongoing </w:t>
            </w:r>
          </w:p>
        </w:tc>
        <w:tc>
          <w:tcPr>
            <w:tcW w:w="5955" w:type="dxa"/>
          </w:tcPr>
          <w:p w14:paraId="27030B86" w14:textId="77777777" w:rsidR="001F350F" w:rsidRDefault="001F350F" w:rsidP="00423A89">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p>
          <w:p w14:paraId="3ADDC9A1" w14:textId="77777777" w:rsidR="003714D6" w:rsidRDefault="003714D6" w:rsidP="003714D6">
            <w:pPr>
              <w:rPr>
                <w:color w:val="000000"/>
                <w:shd w:val="clear" w:color="auto" w:fill="FFFFFF"/>
              </w:rPr>
            </w:pPr>
            <w:r w:rsidRPr="00DE0823">
              <w:rPr>
                <w:color w:val="000000"/>
                <w:shd w:val="clear" w:color="auto" w:fill="FFFFFF"/>
              </w:rPr>
              <w:t>The</w:t>
            </w:r>
            <w:r>
              <w:rPr>
                <w:color w:val="000000"/>
                <w:shd w:val="clear" w:color="auto" w:fill="FFFFFF"/>
              </w:rPr>
              <w:t xml:space="preserve"> Trust has received the final draft report from ORH on the full inversion of the triangle i.e. maximum shift left. The formal steering group to receive the report is on 11 April 22 and is attended by members of NCCU.</w:t>
            </w:r>
          </w:p>
          <w:p w14:paraId="698CF6EF" w14:textId="77777777" w:rsidR="003714D6" w:rsidRDefault="003714D6" w:rsidP="003714D6">
            <w:pPr>
              <w:rPr>
                <w:color w:val="000000"/>
                <w:shd w:val="clear" w:color="auto" w:fill="FFFFFF"/>
              </w:rPr>
            </w:pPr>
          </w:p>
          <w:p w14:paraId="427B2BCB" w14:textId="77777777" w:rsidR="00746205" w:rsidRDefault="003714D6" w:rsidP="00746205">
            <w:r>
              <w:rPr>
                <w:color w:val="000000"/>
                <w:shd w:val="clear" w:color="auto" w:fill="FFFFFF"/>
              </w:rPr>
              <w:lastRenderedPageBreak/>
              <w:t>The draft report has already been shared with the Deputy Chief Ambulance Services Commissioner. It identifies that WAST could reduce conveyances to EDs and reduce handover lost hours through this increased non-conveyance. This is modelled on a significant expansion in APPs responding to a wider code set and suggests that in order to address handover, WAST does need</w:t>
            </w:r>
            <w:r w:rsidR="00746205">
              <w:rPr>
                <w:color w:val="000000"/>
                <w:shd w:val="clear" w:color="auto" w:fill="FFFFFF"/>
              </w:rPr>
              <w:t xml:space="preserve"> investment to make this change. </w:t>
            </w:r>
            <w:r w:rsidR="00746205" w:rsidRPr="00DA33E8">
              <w:t xml:space="preserve">Focused </w:t>
            </w:r>
            <w:r w:rsidR="00746205">
              <w:t xml:space="preserve">meetings taking place between CASC, Health Boards and WAST meetings twice each within the next month. </w:t>
            </w:r>
          </w:p>
          <w:p w14:paraId="5FEA19AC" w14:textId="15736A40" w:rsidR="003714D6" w:rsidRPr="00DE0823" w:rsidRDefault="003714D6" w:rsidP="003714D6">
            <w:pPr>
              <w:rPr>
                <w:color w:val="000000"/>
                <w:shd w:val="clear" w:color="auto" w:fill="FFFFFF"/>
              </w:rPr>
            </w:pPr>
          </w:p>
          <w:p w14:paraId="7E40C187" w14:textId="271AC425" w:rsidR="001F350F" w:rsidRPr="001F350F" w:rsidRDefault="001F350F" w:rsidP="00423A89">
            <w:pPr>
              <w:rPr>
                <w:rFonts w:cstheme="minorHAnsi"/>
                <w:b/>
                <w:color w:val="000000" w:themeColor="text1"/>
              </w:rPr>
            </w:pPr>
            <w:r>
              <w:rPr>
                <w:rFonts w:cstheme="minorHAnsi"/>
                <w:b/>
                <w:color w:val="000000" w:themeColor="text1"/>
              </w:rPr>
              <w:t xml:space="preserve">Previous Position </w:t>
            </w:r>
          </w:p>
          <w:p w14:paraId="52C0C053" w14:textId="630D4DDA" w:rsidR="00E72BBC" w:rsidRPr="001D3C27" w:rsidRDefault="00DF54A2" w:rsidP="005210D6">
            <w:pPr>
              <w:rPr>
                <w:rFonts w:cstheme="minorHAnsi"/>
                <w:color w:val="000000" w:themeColor="text1"/>
                <w:shd w:val="clear" w:color="auto" w:fill="FFFFFF"/>
              </w:rPr>
            </w:pPr>
            <w:r w:rsidRPr="005210D6">
              <w:rPr>
                <w:rFonts w:cstheme="minorHAnsi"/>
                <w:color w:val="000000" w:themeColor="text1"/>
                <w:shd w:val="clear" w:color="auto" w:fill="FFFFFF"/>
              </w:rPr>
              <w:t>Discussions remain on going regarding capacity requirement for 2022/2023</w:t>
            </w:r>
          </w:p>
        </w:tc>
      </w:tr>
      <w:tr w:rsidR="005A3335" w:rsidRPr="00865A08" w14:paraId="3A7581CF" w14:textId="77777777" w:rsidTr="00FD7108">
        <w:trPr>
          <w:trHeight w:val="300"/>
        </w:trPr>
        <w:tc>
          <w:tcPr>
            <w:tcW w:w="568" w:type="dxa"/>
          </w:tcPr>
          <w:p w14:paraId="3AB6CDCD" w14:textId="77777777" w:rsidR="005A3335" w:rsidRPr="00865A08" w:rsidRDefault="001938CD" w:rsidP="00423A89">
            <w:pPr>
              <w:rPr>
                <w:rFonts w:cstheme="minorHAnsi"/>
                <w:b/>
                <w:bCs/>
              </w:rPr>
            </w:pPr>
            <w:r w:rsidRPr="00865A08">
              <w:rPr>
                <w:rFonts w:cstheme="minorHAnsi"/>
                <w:b/>
                <w:bCs/>
              </w:rPr>
              <w:lastRenderedPageBreak/>
              <w:t>7</w:t>
            </w:r>
          </w:p>
        </w:tc>
        <w:tc>
          <w:tcPr>
            <w:tcW w:w="1559" w:type="dxa"/>
          </w:tcPr>
          <w:p w14:paraId="1201FF1A" w14:textId="77777777" w:rsidR="005A3335" w:rsidRPr="003714D6" w:rsidRDefault="005A3335" w:rsidP="00423A89">
            <w:pPr>
              <w:rPr>
                <w:rFonts w:cstheme="minorHAnsi"/>
                <w:b/>
                <w:bCs/>
                <w:highlight w:val="yellow"/>
              </w:rPr>
            </w:pPr>
            <w:r w:rsidRPr="00746205">
              <w:rPr>
                <w:rFonts w:cstheme="minorHAnsi"/>
                <w:b/>
                <w:bCs/>
              </w:rPr>
              <w:t xml:space="preserve">Remote Clinical Support </w:t>
            </w:r>
          </w:p>
        </w:tc>
        <w:tc>
          <w:tcPr>
            <w:tcW w:w="3684" w:type="dxa"/>
          </w:tcPr>
          <w:p w14:paraId="71A442D0" w14:textId="77777777" w:rsidR="005A3335" w:rsidRPr="00865A08" w:rsidRDefault="005A3335" w:rsidP="000A0538">
            <w:pPr>
              <w:rPr>
                <w:rFonts w:cstheme="minorHAnsi"/>
              </w:rPr>
            </w:pPr>
            <w:bookmarkStart w:id="0" w:name="OLE_LINK1"/>
            <w:bookmarkStart w:id="1" w:name="OLE_LINK2"/>
            <w:r w:rsidRPr="003714D6">
              <w:rPr>
                <w:rFonts w:cstheme="minorHAnsi"/>
              </w:rPr>
              <w:t>Emergency Communications Nurse System (ECNS) -  Implementation</w:t>
            </w:r>
            <w:r w:rsidRPr="00865A08">
              <w:rPr>
                <w:rFonts w:cstheme="minorHAnsi"/>
              </w:rPr>
              <w:t xml:space="preserve"> </w:t>
            </w:r>
            <w:bookmarkEnd w:id="0"/>
            <w:bookmarkEnd w:id="1"/>
          </w:p>
        </w:tc>
        <w:tc>
          <w:tcPr>
            <w:tcW w:w="1417" w:type="dxa"/>
          </w:tcPr>
          <w:p w14:paraId="45A41282" w14:textId="77777777" w:rsidR="005A3335" w:rsidRPr="00865A08" w:rsidRDefault="005A3335" w:rsidP="00423A89">
            <w:pPr>
              <w:rPr>
                <w:rFonts w:cstheme="minorHAnsi"/>
              </w:rPr>
            </w:pPr>
            <w:r w:rsidRPr="00865A08">
              <w:rPr>
                <w:rFonts w:cstheme="minorHAnsi"/>
              </w:rPr>
              <w:t>WAST</w:t>
            </w:r>
          </w:p>
        </w:tc>
        <w:tc>
          <w:tcPr>
            <w:tcW w:w="1417" w:type="dxa"/>
          </w:tcPr>
          <w:p w14:paraId="4266E343" w14:textId="77777777" w:rsidR="005A3335" w:rsidRPr="00865A08" w:rsidRDefault="005A3335" w:rsidP="00423A89">
            <w:pPr>
              <w:rPr>
                <w:rFonts w:cstheme="minorHAnsi"/>
              </w:rPr>
            </w:pPr>
            <w:r w:rsidRPr="00865A08">
              <w:rPr>
                <w:rFonts w:cstheme="minorHAnsi"/>
              </w:rPr>
              <w:t>01-Sept –21</w:t>
            </w:r>
          </w:p>
        </w:tc>
        <w:tc>
          <w:tcPr>
            <w:tcW w:w="1134" w:type="dxa"/>
          </w:tcPr>
          <w:p w14:paraId="0029599C" w14:textId="6B4DBD6C" w:rsidR="005A3335" w:rsidRPr="00865A08" w:rsidRDefault="00B42A27" w:rsidP="00423A89">
            <w:pPr>
              <w:rPr>
                <w:rFonts w:cstheme="minorHAnsi"/>
              </w:rPr>
            </w:pPr>
            <w:r>
              <w:rPr>
                <w:rFonts w:cstheme="minorHAnsi"/>
              </w:rPr>
              <w:t>17 May 2022</w:t>
            </w:r>
          </w:p>
        </w:tc>
        <w:tc>
          <w:tcPr>
            <w:tcW w:w="5955" w:type="dxa"/>
          </w:tcPr>
          <w:p w14:paraId="4D5F6819" w14:textId="77777777" w:rsidR="00D60105" w:rsidRPr="0023602E" w:rsidRDefault="00D60105" w:rsidP="00D60105">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p>
          <w:p w14:paraId="548C1F0F" w14:textId="2FF81DFD" w:rsidR="00AD0E87" w:rsidRDefault="00F753D2" w:rsidP="00304475">
            <w:pPr>
              <w:rPr>
                <w:rFonts w:cstheme="minorHAnsi"/>
                <w:color w:val="000000" w:themeColor="text1"/>
                <w:shd w:val="clear" w:color="auto" w:fill="FFFFFF"/>
              </w:rPr>
            </w:pPr>
            <w:r>
              <w:rPr>
                <w:rFonts w:cstheme="minorHAnsi"/>
                <w:color w:val="000000" w:themeColor="text1"/>
                <w:shd w:val="clear" w:color="auto" w:fill="FFFFFF"/>
              </w:rPr>
              <w:t>WAST expect to go live 17 May following testing of the software which is currently being undertaken. WAST h</w:t>
            </w:r>
            <w:r w:rsidR="00AD0E87">
              <w:rPr>
                <w:rFonts w:cstheme="minorHAnsi"/>
                <w:color w:val="000000" w:themeColor="text1"/>
                <w:shd w:val="clear" w:color="auto" w:fill="FFFFFF"/>
              </w:rPr>
              <w:t xml:space="preserve">ave faced challenges around </w:t>
            </w:r>
            <w:r>
              <w:rPr>
                <w:rFonts w:cstheme="minorHAnsi"/>
                <w:color w:val="000000" w:themeColor="text1"/>
                <w:shd w:val="clear" w:color="auto" w:fill="FFFFFF"/>
              </w:rPr>
              <w:t xml:space="preserve">providing the training due to </w:t>
            </w:r>
            <w:r w:rsidR="00720455">
              <w:rPr>
                <w:rFonts w:cstheme="minorHAnsi"/>
                <w:color w:val="000000" w:themeColor="text1"/>
                <w:shd w:val="clear" w:color="auto" w:fill="FFFFFF"/>
              </w:rPr>
              <w:t xml:space="preserve">service </w:t>
            </w:r>
            <w:r w:rsidR="00AD0E87">
              <w:rPr>
                <w:rFonts w:cstheme="minorHAnsi"/>
                <w:color w:val="000000" w:themeColor="text1"/>
                <w:shd w:val="clear" w:color="auto" w:fill="FFFFFF"/>
              </w:rPr>
              <w:t>demand, annual leaves</w:t>
            </w:r>
            <w:r>
              <w:rPr>
                <w:rFonts w:cstheme="minorHAnsi"/>
                <w:color w:val="000000" w:themeColor="text1"/>
                <w:shd w:val="clear" w:color="auto" w:fill="FFFFFF"/>
              </w:rPr>
              <w:t xml:space="preserve"> and the requirements to maintain a safe level of UHP.   </w:t>
            </w:r>
          </w:p>
          <w:p w14:paraId="6810EA1D" w14:textId="77777777" w:rsidR="00F2531B" w:rsidRDefault="00F2531B" w:rsidP="00423A89">
            <w:pPr>
              <w:rPr>
                <w:rFonts w:cstheme="minorHAnsi"/>
                <w:color w:val="000000" w:themeColor="text1"/>
                <w:shd w:val="clear" w:color="auto" w:fill="FFFFFF"/>
              </w:rPr>
            </w:pPr>
          </w:p>
          <w:p w14:paraId="297D7DAD" w14:textId="7F512BF9" w:rsidR="001F350F" w:rsidRPr="001F350F" w:rsidRDefault="001F350F" w:rsidP="00423A89">
            <w:pPr>
              <w:rPr>
                <w:rFonts w:cstheme="minorHAnsi"/>
                <w:b/>
                <w:color w:val="000000" w:themeColor="text1"/>
              </w:rPr>
            </w:pPr>
            <w:r>
              <w:rPr>
                <w:rFonts w:cstheme="minorHAnsi"/>
                <w:b/>
                <w:color w:val="000000" w:themeColor="text1"/>
              </w:rPr>
              <w:t xml:space="preserve">Previous Position </w:t>
            </w:r>
          </w:p>
          <w:p w14:paraId="4E4B1490" w14:textId="77777777" w:rsidR="00F753D2" w:rsidRPr="00D60105" w:rsidRDefault="00F753D2" w:rsidP="00F753D2">
            <w:pPr>
              <w:pStyle w:val="CommentText"/>
              <w:rPr>
                <w:sz w:val="22"/>
              </w:rPr>
            </w:pPr>
            <w:r w:rsidRPr="00D60105">
              <w:rPr>
                <w:sz w:val="22"/>
              </w:rPr>
              <w:t>WAST are currently recalculating the go live date based on the progress of training for staff and auditors and there are some ICT requirements which need to be met to make the system available to the teams once trained.</w:t>
            </w:r>
          </w:p>
          <w:p w14:paraId="3160B36D" w14:textId="77777777" w:rsidR="00F753D2" w:rsidRDefault="00F753D2" w:rsidP="00F753D2">
            <w:pPr>
              <w:pStyle w:val="CommentText"/>
            </w:pPr>
          </w:p>
          <w:p w14:paraId="65D031A4" w14:textId="77777777" w:rsidR="00F753D2" w:rsidRDefault="00F753D2" w:rsidP="00F753D2">
            <w:pPr>
              <w:rPr>
                <w:rFonts w:cstheme="minorHAnsi"/>
                <w:b/>
                <w:color w:val="000000" w:themeColor="text1"/>
                <w:shd w:val="clear" w:color="auto" w:fill="FFFFFF"/>
              </w:rPr>
            </w:pPr>
            <w:r>
              <w:t>WAST are expecting a go live date in late April which will be informed in the short term once the plan is finalised.</w:t>
            </w:r>
          </w:p>
          <w:p w14:paraId="7F0D40A2" w14:textId="77777777" w:rsidR="00CD45D4" w:rsidRPr="00D60105" w:rsidRDefault="00D60105" w:rsidP="00423A89">
            <w:r>
              <w:t xml:space="preserve"> </w:t>
            </w:r>
          </w:p>
        </w:tc>
      </w:tr>
      <w:tr w:rsidR="00CD45D4" w:rsidRPr="00865A08" w14:paraId="771806C3" w14:textId="77777777" w:rsidTr="00172BAA">
        <w:trPr>
          <w:trHeight w:val="620"/>
        </w:trPr>
        <w:tc>
          <w:tcPr>
            <w:tcW w:w="568" w:type="dxa"/>
            <w:vMerge w:val="restart"/>
          </w:tcPr>
          <w:p w14:paraId="4901BEE3" w14:textId="77777777" w:rsidR="00CD45D4" w:rsidRPr="00865A08" w:rsidRDefault="00CD45D4" w:rsidP="00423A89">
            <w:pPr>
              <w:rPr>
                <w:rFonts w:cstheme="minorHAnsi"/>
                <w:b/>
                <w:bCs/>
              </w:rPr>
            </w:pPr>
            <w:r w:rsidRPr="00865A08">
              <w:rPr>
                <w:rFonts w:cstheme="minorHAnsi"/>
                <w:b/>
                <w:bCs/>
              </w:rPr>
              <w:t>8</w:t>
            </w:r>
          </w:p>
          <w:p w14:paraId="6304D863" w14:textId="77777777" w:rsidR="00CD45D4" w:rsidRPr="00865A08" w:rsidRDefault="00CD45D4" w:rsidP="00FD7108">
            <w:pPr>
              <w:rPr>
                <w:rFonts w:cstheme="minorHAnsi"/>
                <w:b/>
                <w:bCs/>
                <w:highlight w:val="green"/>
              </w:rPr>
            </w:pPr>
          </w:p>
          <w:p w14:paraId="4BEE4A92" w14:textId="77777777" w:rsidR="00CD45D4" w:rsidRPr="00865A08" w:rsidRDefault="00CD45D4" w:rsidP="00FD7108">
            <w:pPr>
              <w:rPr>
                <w:rFonts w:cstheme="minorHAnsi"/>
                <w:b/>
                <w:bCs/>
                <w:highlight w:val="green"/>
              </w:rPr>
            </w:pPr>
          </w:p>
          <w:p w14:paraId="0FAF9F81" w14:textId="77777777" w:rsidR="00CD45D4" w:rsidRPr="00865A08" w:rsidRDefault="00CD45D4" w:rsidP="00FD7108">
            <w:pPr>
              <w:rPr>
                <w:rFonts w:cstheme="minorHAnsi"/>
                <w:b/>
                <w:bCs/>
                <w:highlight w:val="green"/>
              </w:rPr>
            </w:pPr>
          </w:p>
          <w:p w14:paraId="5F86D0E2" w14:textId="77777777" w:rsidR="00CD45D4" w:rsidRPr="00865A08" w:rsidRDefault="00CD45D4" w:rsidP="00FD7108">
            <w:pPr>
              <w:rPr>
                <w:rFonts w:cstheme="minorHAnsi"/>
                <w:b/>
                <w:bCs/>
                <w:highlight w:val="green"/>
              </w:rPr>
            </w:pPr>
          </w:p>
        </w:tc>
        <w:tc>
          <w:tcPr>
            <w:tcW w:w="1559" w:type="dxa"/>
            <w:vMerge w:val="restart"/>
          </w:tcPr>
          <w:p w14:paraId="520850B5" w14:textId="77777777" w:rsidR="00CD45D4" w:rsidRPr="00F85F64" w:rsidRDefault="00CD45D4" w:rsidP="00E2364E">
            <w:pPr>
              <w:rPr>
                <w:rFonts w:cstheme="minorHAnsi"/>
                <w:b/>
                <w:bCs/>
              </w:rPr>
            </w:pPr>
            <w:r w:rsidRPr="00746205">
              <w:rPr>
                <w:rFonts w:cstheme="minorHAnsi"/>
                <w:b/>
                <w:bCs/>
              </w:rPr>
              <w:t>Physician Triage, Assessment and Screening</w:t>
            </w:r>
          </w:p>
        </w:tc>
        <w:tc>
          <w:tcPr>
            <w:tcW w:w="3684" w:type="dxa"/>
            <w:vMerge w:val="restart"/>
          </w:tcPr>
          <w:p w14:paraId="240D0B18" w14:textId="77777777" w:rsidR="00CD45D4" w:rsidRPr="00865A08" w:rsidRDefault="00CD45D4" w:rsidP="00423A89">
            <w:pPr>
              <w:rPr>
                <w:rFonts w:cstheme="minorHAnsi"/>
              </w:rPr>
            </w:pPr>
            <w:r w:rsidRPr="00865A08">
              <w:rPr>
                <w:rFonts w:cstheme="minorHAnsi"/>
                <w:bCs/>
              </w:rPr>
              <w:t>PTAS (</w:t>
            </w:r>
            <w:r w:rsidRPr="00865A08">
              <w:rPr>
                <w:rFonts w:cstheme="minorHAnsi"/>
              </w:rPr>
              <w:t>Physician Triage, Assessment and Screening) provides direct access to the WAST incident stack to manage appropriate patients</w:t>
            </w:r>
          </w:p>
          <w:p w14:paraId="236F5B4E" w14:textId="77777777" w:rsidR="00CD45D4" w:rsidRPr="00865A08" w:rsidRDefault="00CD45D4" w:rsidP="00423A89">
            <w:pPr>
              <w:rPr>
                <w:rFonts w:cstheme="minorHAnsi"/>
              </w:rPr>
            </w:pPr>
          </w:p>
          <w:p w14:paraId="020E9309" w14:textId="77777777" w:rsidR="00CD45D4" w:rsidRPr="00865A08" w:rsidRDefault="00CD45D4" w:rsidP="00423A89">
            <w:pPr>
              <w:rPr>
                <w:rFonts w:cstheme="minorHAnsi"/>
              </w:rPr>
            </w:pPr>
          </w:p>
          <w:p w14:paraId="042B6FA1" w14:textId="77777777" w:rsidR="00CD45D4" w:rsidRPr="00865A08" w:rsidRDefault="00CD45D4" w:rsidP="001F350F">
            <w:pPr>
              <w:rPr>
                <w:rFonts w:cstheme="minorHAnsi"/>
                <w:highlight w:val="green"/>
              </w:rPr>
            </w:pPr>
          </w:p>
        </w:tc>
        <w:tc>
          <w:tcPr>
            <w:tcW w:w="1417" w:type="dxa"/>
          </w:tcPr>
          <w:p w14:paraId="11661F2D" w14:textId="77777777" w:rsidR="00CD45D4" w:rsidRPr="00865A08" w:rsidRDefault="00CD45D4" w:rsidP="00423A89">
            <w:pPr>
              <w:rPr>
                <w:rFonts w:cstheme="minorHAnsi"/>
              </w:rPr>
            </w:pPr>
            <w:r w:rsidRPr="00746205">
              <w:rPr>
                <w:rFonts w:cstheme="minorHAnsi"/>
              </w:rPr>
              <w:t>ABUHB</w:t>
            </w:r>
          </w:p>
        </w:tc>
        <w:tc>
          <w:tcPr>
            <w:tcW w:w="1417" w:type="dxa"/>
          </w:tcPr>
          <w:p w14:paraId="15C6C7D9" w14:textId="77777777" w:rsidR="00CD45D4" w:rsidRPr="00865A08" w:rsidRDefault="00CD45D4" w:rsidP="00423A89">
            <w:pPr>
              <w:rPr>
                <w:rFonts w:cstheme="minorHAnsi"/>
              </w:rPr>
            </w:pPr>
            <w:r w:rsidRPr="00865A08">
              <w:rPr>
                <w:rFonts w:cstheme="minorHAnsi"/>
              </w:rPr>
              <w:t xml:space="preserve">TBC </w:t>
            </w:r>
          </w:p>
        </w:tc>
        <w:tc>
          <w:tcPr>
            <w:tcW w:w="1134" w:type="dxa"/>
          </w:tcPr>
          <w:p w14:paraId="05ED9781" w14:textId="00211C26" w:rsidR="00CD45D4" w:rsidRPr="00865A08" w:rsidRDefault="00B42A27" w:rsidP="00423A89">
            <w:pPr>
              <w:rPr>
                <w:rFonts w:cstheme="minorHAnsi"/>
              </w:rPr>
            </w:pPr>
            <w:r>
              <w:rPr>
                <w:rFonts w:cstheme="minorHAnsi"/>
              </w:rPr>
              <w:t xml:space="preserve">Ongoing </w:t>
            </w:r>
          </w:p>
        </w:tc>
        <w:tc>
          <w:tcPr>
            <w:tcW w:w="5955" w:type="dxa"/>
            <w:shd w:val="clear" w:color="auto" w:fill="auto"/>
          </w:tcPr>
          <w:p w14:paraId="06D9EC86" w14:textId="77777777" w:rsidR="00CD45D4" w:rsidRDefault="00CD45D4" w:rsidP="00D469F6">
            <w:pPr>
              <w:rPr>
                <w:rFonts w:cstheme="minorHAnsi"/>
                <w:b/>
                <w:color w:val="000000" w:themeColor="text1"/>
                <w:shd w:val="clear" w:color="auto" w:fill="FFFFFF"/>
              </w:rPr>
            </w:pPr>
            <w:r w:rsidRPr="001F350F">
              <w:rPr>
                <w:rFonts w:cstheme="minorHAnsi"/>
                <w:b/>
                <w:color w:val="000000" w:themeColor="text1"/>
                <w:shd w:val="clear" w:color="auto" w:fill="FFFFFF"/>
              </w:rPr>
              <w:t xml:space="preserve">Current Position </w:t>
            </w:r>
          </w:p>
          <w:p w14:paraId="7153726F" w14:textId="77777777" w:rsidR="002325B5" w:rsidRPr="00762D51" w:rsidRDefault="00762D51" w:rsidP="00D469F6">
            <w:pPr>
              <w:rPr>
                <w:rFonts w:cstheme="minorHAnsi"/>
                <w:color w:val="000000" w:themeColor="text1"/>
                <w:shd w:val="clear" w:color="auto" w:fill="FFFFFF"/>
              </w:rPr>
            </w:pPr>
            <w:r>
              <w:rPr>
                <w:rFonts w:cstheme="minorHAnsi"/>
                <w:color w:val="000000" w:themeColor="text1"/>
                <w:shd w:val="clear" w:color="auto" w:fill="FFFFFF"/>
              </w:rPr>
              <w:t xml:space="preserve">Proposed go live date 7 April, WAST awaiting signed MOU from ABUHB. </w:t>
            </w:r>
          </w:p>
          <w:p w14:paraId="2959F2CA" w14:textId="77777777" w:rsidR="005210D6" w:rsidRDefault="005210D6" w:rsidP="00E72BBC">
            <w:pPr>
              <w:rPr>
                <w:rFonts w:cstheme="minorHAnsi"/>
                <w:b/>
                <w:color w:val="000000" w:themeColor="text1"/>
              </w:rPr>
            </w:pPr>
          </w:p>
          <w:p w14:paraId="7AC4052C" w14:textId="77777777" w:rsidR="00CD45D4" w:rsidRPr="00865A08" w:rsidRDefault="00CD45D4" w:rsidP="00E72BBC">
            <w:pPr>
              <w:rPr>
                <w:rFonts w:cstheme="minorHAnsi"/>
                <w:b/>
                <w:color w:val="000000" w:themeColor="text1"/>
              </w:rPr>
            </w:pPr>
            <w:r w:rsidRPr="00865A08">
              <w:rPr>
                <w:rFonts w:cstheme="minorHAnsi"/>
                <w:b/>
                <w:color w:val="000000" w:themeColor="text1"/>
              </w:rPr>
              <w:t xml:space="preserve">Previous Position </w:t>
            </w:r>
          </w:p>
          <w:p w14:paraId="4D07685D" w14:textId="77777777" w:rsidR="00762D51" w:rsidRDefault="00762D51" w:rsidP="00762D51">
            <w:r>
              <w:t>Potential go live date of 14</w:t>
            </w:r>
            <w:r>
              <w:rPr>
                <w:vertAlign w:val="superscript"/>
              </w:rPr>
              <w:t xml:space="preserve"> </w:t>
            </w:r>
            <w:r>
              <w:t>March. WAST have requested the signed JCA to support the go live date.</w:t>
            </w:r>
          </w:p>
          <w:p w14:paraId="303B8989" w14:textId="77777777" w:rsidR="00CD45D4" w:rsidRPr="00865A08" w:rsidRDefault="00CD45D4" w:rsidP="00762D51">
            <w:pPr>
              <w:rPr>
                <w:rFonts w:cstheme="minorHAnsi"/>
              </w:rPr>
            </w:pPr>
          </w:p>
        </w:tc>
      </w:tr>
      <w:tr w:rsidR="00CD45D4" w:rsidRPr="00865A08" w14:paraId="13D99EFD" w14:textId="77777777" w:rsidTr="00172BAA">
        <w:trPr>
          <w:trHeight w:val="700"/>
        </w:trPr>
        <w:tc>
          <w:tcPr>
            <w:tcW w:w="568" w:type="dxa"/>
            <w:vMerge/>
          </w:tcPr>
          <w:p w14:paraId="6FC8574E" w14:textId="77777777" w:rsidR="00CD45D4" w:rsidRPr="00865A08" w:rsidRDefault="00CD45D4" w:rsidP="00FD7108">
            <w:pPr>
              <w:rPr>
                <w:rFonts w:cstheme="minorHAnsi"/>
                <w:b/>
                <w:bCs/>
                <w:highlight w:val="green"/>
              </w:rPr>
            </w:pPr>
          </w:p>
        </w:tc>
        <w:tc>
          <w:tcPr>
            <w:tcW w:w="1559" w:type="dxa"/>
            <w:vMerge/>
          </w:tcPr>
          <w:p w14:paraId="73CA3DE6"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30B5966B" w14:textId="77777777" w:rsidR="00CD45D4" w:rsidRPr="00865A08" w:rsidRDefault="00CD45D4" w:rsidP="00157BD6">
            <w:pPr>
              <w:rPr>
                <w:rFonts w:cstheme="minorHAnsi"/>
                <w:highlight w:val="green"/>
              </w:rPr>
            </w:pPr>
          </w:p>
        </w:tc>
        <w:tc>
          <w:tcPr>
            <w:tcW w:w="1417" w:type="dxa"/>
          </w:tcPr>
          <w:p w14:paraId="41585612" w14:textId="77777777" w:rsidR="00CD45D4" w:rsidRPr="002A13F3" w:rsidRDefault="00CD45D4" w:rsidP="00157BD6">
            <w:pPr>
              <w:rPr>
                <w:rFonts w:cstheme="minorHAnsi"/>
                <w:highlight w:val="yellow"/>
              </w:rPr>
            </w:pPr>
            <w:r w:rsidRPr="00746205">
              <w:rPr>
                <w:rFonts w:cstheme="minorHAnsi"/>
              </w:rPr>
              <w:t>BCUHB</w:t>
            </w:r>
          </w:p>
        </w:tc>
        <w:tc>
          <w:tcPr>
            <w:tcW w:w="1417" w:type="dxa"/>
          </w:tcPr>
          <w:p w14:paraId="74EACA27" w14:textId="77777777" w:rsidR="00CD45D4" w:rsidRPr="00674870" w:rsidRDefault="00CD45D4" w:rsidP="00157BD6">
            <w:pPr>
              <w:rPr>
                <w:rFonts w:cstheme="minorHAnsi"/>
              </w:rPr>
            </w:pPr>
            <w:r w:rsidRPr="00674870">
              <w:rPr>
                <w:rFonts w:cstheme="minorHAnsi"/>
              </w:rPr>
              <w:t>Live</w:t>
            </w:r>
          </w:p>
        </w:tc>
        <w:tc>
          <w:tcPr>
            <w:tcW w:w="1134" w:type="dxa"/>
          </w:tcPr>
          <w:p w14:paraId="6E5A1D4C" w14:textId="3FCC6725" w:rsidR="00CD45D4" w:rsidRPr="00674870" w:rsidRDefault="00B42A27" w:rsidP="00157BD6">
            <w:pPr>
              <w:rPr>
                <w:rFonts w:cstheme="minorHAnsi"/>
              </w:rPr>
            </w:pPr>
            <w:r>
              <w:rPr>
                <w:rFonts w:cstheme="minorHAnsi"/>
              </w:rPr>
              <w:t xml:space="preserve">Ongoing </w:t>
            </w:r>
          </w:p>
        </w:tc>
        <w:tc>
          <w:tcPr>
            <w:tcW w:w="5955" w:type="dxa"/>
            <w:shd w:val="clear" w:color="auto" w:fill="auto"/>
          </w:tcPr>
          <w:p w14:paraId="1222D271" w14:textId="77777777" w:rsidR="00CD45D4" w:rsidRDefault="00CD45D4" w:rsidP="00D469F6">
            <w:pPr>
              <w:rPr>
                <w:rFonts w:cstheme="minorHAnsi"/>
                <w:b/>
                <w:color w:val="000000" w:themeColor="text1"/>
                <w:shd w:val="clear" w:color="auto" w:fill="FFFFFF"/>
              </w:rPr>
            </w:pPr>
            <w:r w:rsidRPr="00674870">
              <w:rPr>
                <w:rFonts w:cstheme="minorHAnsi"/>
                <w:b/>
                <w:color w:val="000000" w:themeColor="text1"/>
                <w:shd w:val="clear" w:color="auto" w:fill="FFFFFF"/>
              </w:rPr>
              <w:t xml:space="preserve">Current Position </w:t>
            </w:r>
          </w:p>
          <w:p w14:paraId="5CEFE6D5" w14:textId="77777777" w:rsidR="00CD45D4" w:rsidRPr="00674870" w:rsidRDefault="00762D51" w:rsidP="00157BD6">
            <w:pPr>
              <w:rPr>
                <w:rFonts w:cstheme="minorHAnsi"/>
                <w:color w:val="000000" w:themeColor="text1"/>
                <w:shd w:val="clear" w:color="auto" w:fill="FFFFFF"/>
              </w:rPr>
            </w:pPr>
            <w:r>
              <w:rPr>
                <w:rFonts w:cstheme="minorHAnsi"/>
                <w:color w:val="000000" w:themeColor="text1"/>
                <w:shd w:val="clear" w:color="auto" w:fill="FFFFFF"/>
              </w:rPr>
              <w:t xml:space="preserve">Live </w:t>
            </w:r>
            <w:r w:rsidR="002A13F3">
              <w:rPr>
                <w:rFonts w:cstheme="minorHAnsi"/>
                <w:color w:val="000000" w:themeColor="text1"/>
                <w:shd w:val="clear" w:color="auto" w:fill="FFFFFF"/>
              </w:rPr>
              <w:t>–</w:t>
            </w:r>
            <w:r>
              <w:rPr>
                <w:rFonts w:cstheme="minorHAnsi"/>
                <w:color w:val="000000" w:themeColor="text1"/>
                <w:shd w:val="clear" w:color="auto" w:fill="FFFFFF"/>
              </w:rPr>
              <w:t xml:space="preserve"> </w:t>
            </w:r>
            <w:r w:rsidR="002A13F3">
              <w:rPr>
                <w:rFonts w:cstheme="minorHAnsi"/>
                <w:color w:val="000000" w:themeColor="text1"/>
                <w:shd w:val="clear" w:color="auto" w:fill="FFFFFF"/>
              </w:rPr>
              <w:t xml:space="preserve">WAST and BCUHB working on finalising documentation.   </w:t>
            </w:r>
          </w:p>
          <w:p w14:paraId="7A77528A" w14:textId="77777777" w:rsidR="00710E2F" w:rsidRDefault="00710E2F" w:rsidP="00157BD6">
            <w:pPr>
              <w:rPr>
                <w:rFonts w:cstheme="minorHAnsi"/>
                <w:b/>
                <w:color w:val="000000" w:themeColor="text1"/>
              </w:rPr>
            </w:pPr>
          </w:p>
          <w:p w14:paraId="4EA67E2E" w14:textId="77777777" w:rsidR="00CD45D4" w:rsidRPr="00674870" w:rsidRDefault="00CD45D4" w:rsidP="00157BD6">
            <w:pPr>
              <w:rPr>
                <w:rFonts w:cstheme="minorHAnsi"/>
                <w:b/>
                <w:color w:val="000000" w:themeColor="text1"/>
              </w:rPr>
            </w:pPr>
            <w:r w:rsidRPr="00674870">
              <w:rPr>
                <w:rFonts w:cstheme="minorHAnsi"/>
                <w:b/>
                <w:color w:val="000000" w:themeColor="text1"/>
              </w:rPr>
              <w:t xml:space="preserve">Previous Position </w:t>
            </w:r>
          </w:p>
          <w:p w14:paraId="644382E6" w14:textId="77777777" w:rsidR="00762D51" w:rsidRPr="002325B5" w:rsidRDefault="00762D51" w:rsidP="00762D51">
            <w:pPr>
              <w:rPr>
                <w:rFonts w:cstheme="minorHAnsi"/>
                <w:color w:val="000000" w:themeColor="text1"/>
                <w:shd w:val="clear" w:color="auto" w:fill="FFFFFF"/>
              </w:rPr>
            </w:pPr>
            <w:r>
              <w:rPr>
                <w:rFonts w:cstheme="minorHAnsi"/>
                <w:color w:val="000000" w:themeColor="text1"/>
                <w:shd w:val="clear" w:color="auto" w:fill="FFFFFF"/>
              </w:rPr>
              <w:t xml:space="preserve">Live – WAST awaiting signed MOU from BCU. </w:t>
            </w:r>
          </w:p>
          <w:p w14:paraId="0D01A9BE" w14:textId="77777777" w:rsidR="00CD45D4" w:rsidRPr="00372695" w:rsidRDefault="00CD45D4" w:rsidP="00762D51">
            <w:pPr>
              <w:rPr>
                <w:rFonts w:cstheme="minorHAnsi"/>
                <w:b/>
                <w:color w:val="000000" w:themeColor="text1"/>
                <w:highlight w:val="green"/>
              </w:rPr>
            </w:pPr>
          </w:p>
        </w:tc>
      </w:tr>
      <w:tr w:rsidR="00CD45D4" w:rsidRPr="00865A08" w14:paraId="56F2F0C1" w14:textId="77777777" w:rsidTr="00172BAA">
        <w:trPr>
          <w:trHeight w:val="966"/>
        </w:trPr>
        <w:tc>
          <w:tcPr>
            <w:tcW w:w="568" w:type="dxa"/>
            <w:vMerge/>
          </w:tcPr>
          <w:p w14:paraId="1EB515E5" w14:textId="77777777" w:rsidR="00CD45D4" w:rsidRPr="00865A08" w:rsidRDefault="00CD45D4" w:rsidP="00FD7108">
            <w:pPr>
              <w:rPr>
                <w:rFonts w:cstheme="minorHAnsi"/>
                <w:b/>
                <w:bCs/>
                <w:highlight w:val="green"/>
              </w:rPr>
            </w:pPr>
          </w:p>
        </w:tc>
        <w:tc>
          <w:tcPr>
            <w:tcW w:w="1559" w:type="dxa"/>
            <w:vMerge/>
          </w:tcPr>
          <w:p w14:paraId="2415BEB2"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71417798" w14:textId="77777777" w:rsidR="00CD45D4" w:rsidRPr="00865A08" w:rsidRDefault="00CD45D4" w:rsidP="00157BD6">
            <w:pPr>
              <w:rPr>
                <w:rFonts w:cstheme="minorHAnsi"/>
                <w:highlight w:val="green"/>
              </w:rPr>
            </w:pPr>
          </w:p>
        </w:tc>
        <w:tc>
          <w:tcPr>
            <w:tcW w:w="1417" w:type="dxa"/>
          </w:tcPr>
          <w:p w14:paraId="7796069D" w14:textId="77777777" w:rsidR="00CD45D4" w:rsidRPr="002A13F3" w:rsidRDefault="00CD45D4" w:rsidP="00157BD6">
            <w:pPr>
              <w:rPr>
                <w:rFonts w:cstheme="minorHAnsi"/>
                <w:highlight w:val="yellow"/>
              </w:rPr>
            </w:pPr>
            <w:r w:rsidRPr="00746205">
              <w:rPr>
                <w:rFonts w:cstheme="minorHAnsi"/>
              </w:rPr>
              <w:t>C&amp;VUHB</w:t>
            </w:r>
          </w:p>
        </w:tc>
        <w:tc>
          <w:tcPr>
            <w:tcW w:w="1417" w:type="dxa"/>
          </w:tcPr>
          <w:p w14:paraId="5188B3BD" w14:textId="77777777" w:rsidR="00CD45D4" w:rsidRPr="00865A08" w:rsidRDefault="00CD45D4" w:rsidP="00157BD6">
            <w:pPr>
              <w:rPr>
                <w:rFonts w:cstheme="minorHAnsi"/>
              </w:rPr>
            </w:pPr>
            <w:r w:rsidRPr="00865A08">
              <w:rPr>
                <w:rFonts w:cstheme="minorHAnsi"/>
              </w:rPr>
              <w:t>TBC</w:t>
            </w:r>
          </w:p>
        </w:tc>
        <w:tc>
          <w:tcPr>
            <w:tcW w:w="1134" w:type="dxa"/>
          </w:tcPr>
          <w:p w14:paraId="0464397F" w14:textId="64F4EFD9" w:rsidR="00CD45D4" w:rsidRPr="00865A08" w:rsidRDefault="00B42A27" w:rsidP="00157BD6">
            <w:pPr>
              <w:rPr>
                <w:rFonts w:cstheme="minorHAnsi"/>
              </w:rPr>
            </w:pPr>
            <w:r>
              <w:rPr>
                <w:rFonts w:cstheme="minorHAnsi"/>
              </w:rPr>
              <w:t xml:space="preserve">Ongoing </w:t>
            </w:r>
          </w:p>
        </w:tc>
        <w:tc>
          <w:tcPr>
            <w:tcW w:w="5955" w:type="dxa"/>
            <w:shd w:val="clear" w:color="auto" w:fill="auto"/>
          </w:tcPr>
          <w:p w14:paraId="13FE7CD4" w14:textId="77777777" w:rsidR="00CD45D4" w:rsidRPr="001F350F" w:rsidRDefault="00CD45D4" w:rsidP="007A53B4">
            <w:pPr>
              <w:rPr>
                <w:rFonts w:cstheme="minorHAnsi"/>
                <w:b/>
                <w:color w:val="000000" w:themeColor="text1"/>
                <w:shd w:val="clear" w:color="auto" w:fill="FFFFFF"/>
              </w:rPr>
            </w:pPr>
            <w:r w:rsidRPr="001F350F">
              <w:rPr>
                <w:rFonts w:cstheme="minorHAnsi"/>
                <w:b/>
                <w:color w:val="000000" w:themeColor="text1"/>
                <w:shd w:val="clear" w:color="auto" w:fill="FFFFFF"/>
              </w:rPr>
              <w:t xml:space="preserve">Current Position </w:t>
            </w:r>
          </w:p>
          <w:p w14:paraId="250793A1" w14:textId="77777777" w:rsidR="00CD45D4" w:rsidRPr="002A13F3" w:rsidRDefault="002A13F3" w:rsidP="00157BD6">
            <w:pPr>
              <w:rPr>
                <w:rFonts w:cstheme="minorHAnsi"/>
                <w:color w:val="000000" w:themeColor="text1"/>
              </w:rPr>
            </w:pPr>
            <w:r>
              <w:rPr>
                <w:rFonts w:cstheme="minorHAnsi"/>
                <w:color w:val="000000" w:themeColor="text1"/>
              </w:rPr>
              <w:t xml:space="preserve">No change. </w:t>
            </w:r>
          </w:p>
          <w:p w14:paraId="2EB74D53" w14:textId="77777777" w:rsidR="002A13F3" w:rsidRPr="00372695" w:rsidRDefault="002A13F3" w:rsidP="00157BD6">
            <w:pPr>
              <w:rPr>
                <w:rFonts w:cstheme="minorHAnsi"/>
                <w:b/>
                <w:color w:val="000000" w:themeColor="text1"/>
              </w:rPr>
            </w:pPr>
          </w:p>
          <w:p w14:paraId="140D9132" w14:textId="77777777" w:rsidR="00F2531B" w:rsidRDefault="00F2531B" w:rsidP="00157BD6">
            <w:pPr>
              <w:rPr>
                <w:rFonts w:cstheme="minorHAnsi"/>
                <w:b/>
                <w:color w:val="000000" w:themeColor="text1"/>
              </w:rPr>
            </w:pPr>
          </w:p>
          <w:p w14:paraId="491E27B8" w14:textId="6A31D036" w:rsidR="00CD45D4" w:rsidRPr="00865A08" w:rsidRDefault="00CD45D4" w:rsidP="00157BD6">
            <w:pPr>
              <w:rPr>
                <w:rFonts w:cstheme="minorHAnsi"/>
                <w:b/>
                <w:color w:val="000000" w:themeColor="text1"/>
              </w:rPr>
            </w:pPr>
            <w:bookmarkStart w:id="2" w:name="_GoBack"/>
            <w:bookmarkEnd w:id="2"/>
            <w:r w:rsidRPr="00865A08">
              <w:rPr>
                <w:rFonts w:cstheme="minorHAnsi"/>
                <w:b/>
                <w:color w:val="000000" w:themeColor="text1"/>
              </w:rPr>
              <w:t xml:space="preserve">Previous Position </w:t>
            </w:r>
          </w:p>
          <w:p w14:paraId="24E68B06" w14:textId="77777777" w:rsidR="002A13F3" w:rsidRDefault="002A13F3" w:rsidP="002A13F3">
            <w:pPr>
              <w:rPr>
                <w:rFonts w:cstheme="minorHAnsi"/>
                <w:color w:val="000000" w:themeColor="text1"/>
              </w:rPr>
            </w:pPr>
            <w:r w:rsidRPr="00674870">
              <w:rPr>
                <w:rFonts w:cstheme="minorHAnsi"/>
                <w:color w:val="000000" w:themeColor="text1"/>
              </w:rPr>
              <w:t>WAST awaiting documentation C&amp;V. Arrangement</w:t>
            </w:r>
            <w:r>
              <w:rPr>
                <w:rFonts w:cstheme="minorHAnsi"/>
                <w:color w:val="000000" w:themeColor="text1"/>
              </w:rPr>
              <w:t>s</w:t>
            </w:r>
            <w:r w:rsidRPr="00674870">
              <w:rPr>
                <w:rFonts w:cstheme="minorHAnsi"/>
                <w:color w:val="000000" w:themeColor="text1"/>
              </w:rPr>
              <w:t xml:space="preserve"> being made </w:t>
            </w:r>
            <w:r>
              <w:rPr>
                <w:rFonts w:cstheme="minorHAnsi"/>
                <w:color w:val="000000" w:themeColor="text1"/>
              </w:rPr>
              <w:t xml:space="preserve">for training within the next two weeks for approximately 25 users.  </w:t>
            </w:r>
          </w:p>
          <w:p w14:paraId="3B701C1A" w14:textId="77777777" w:rsidR="00CD45D4" w:rsidRPr="005857DE" w:rsidRDefault="00CD45D4" w:rsidP="00157BD6">
            <w:pPr>
              <w:rPr>
                <w:rFonts w:cstheme="minorHAnsi"/>
                <w:color w:val="000000" w:themeColor="text1"/>
              </w:rPr>
            </w:pPr>
          </w:p>
        </w:tc>
      </w:tr>
      <w:tr w:rsidR="00CD45D4" w:rsidRPr="00865A08" w14:paraId="0FF716C1" w14:textId="77777777" w:rsidTr="00172BAA">
        <w:trPr>
          <w:trHeight w:val="727"/>
        </w:trPr>
        <w:tc>
          <w:tcPr>
            <w:tcW w:w="568" w:type="dxa"/>
            <w:vMerge/>
          </w:tcPr>
          <w:p w14:paraId="410AF7C0" w14:textId="77777777" w:rsidR="00CD45D4" w:rsidRPr="00865A08" w:rsidRDefault="00CD45D4" w:rsidP="00FD7108">
            <w:pPr>
              <w:rPr>
                <w:rFonts w:cstheme="minorHAnsi"/>
                <w:b/>
                <w:bCs/>
                <w:highlight w:val="green"/>
              </w:rPr>
            </w:pPr>
          </w:p>
        </w:tc>
        <w:tc>
          <w:tcPr>
            <w:tcW w:w="1559" w:type="dxa"/>
            <w:vMerge/>
          </w:tcPr>
          <w:p w14:paraId="5CCF6035"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1AAABAD5" w14:textId="77777777" w:rsidR="00CD45D4" w:rsidRPr="00865A08" w:rsidRDefault="00CD45D4" w:rsidP="00157BD6">
            <w:pPr>
              <w:rPr>
                <w:rFonts w:cstheme="minorHAnsi"/>
                <w:highlight w:val="green"/>
              </w:rPr>
            </w:pPr>
          </w:p>
        </w:tc>
        <w:tc>
          <w:tcPr>
            <w:tcW w:w="1417" w:type="dxa"/>
          </w:tcPr>
          <w:p w14:paraId="22CE2E3C" w14:textId="77777777" w:rsidR="00CD45D4" w:rsidRPr="00865A08" w:rsidRDefault="00CD45D4" w:rsidP="00157BD6">
            <w:pPr>
              <w:rPr>
                <w:rFonts w:cstheme="minorHAnsi"/>
              </w:rPr>
            </w:pPr>
            <w:r w:rsidRPr="00746205">
              <w:rPr>
                <w:rFonts w:cstheme="minorHAnsi"/>
              </w:rPr>
              <w:t>CTMUHB</w:t>
            </w:r>
          </w:p>
        </w:tc>
        <w:tc>
          <w:tcPr>
            <w:tcW w:w="1417" w:type="dxa"/>
          </w:tcPr>
          <w:p w14:paraId="5AD077C1" w14:textId="77777777" w:rsidR="00CD45D4" w:rsidRPr="00865A08" w:rsidRDefault="00CD45D4" w:rsidP="00157BD6">
            <w:pPr>
              <w:rPr>
                <w:rFonts w:cstheme="minorHAnsi"/>
              </w:rPr>
            </w:pPr>
            <w:r w:rsidRPr="00865A08">
              <w:rPr>
                <w:rFonts w:cstheme="minorHAnsi"/>
              </w:rPr>
              <w:t>TBC</w:t>
            </w:r>
          </w:p>
        </w:tc>
        <w:tc>
          <w:tcPr>
            <w:tcW w:w="1134" w:type="dxa"/>
          </w:tcPr>
          <w:p w14:paraId="0A8F1DA7" w14:textId="588489F3" w:rsidR="00CD45D4" w:rsidRPr="00865A08" w:rsidRDefault="00B42A27" w:rsidP="00157BD6">
            <w:pPr>
              <w:rPr>
                <w:rFonts w:cstheme="minorHAnsi"/>
              </w:rPr>
            </w:pPr>
            <w:r>
              <w:rPr>
                <w:rFonts w:cstheme="minorHAnsi"/>
              </w:rPr>
              <w:t xml:space="preserve">Ongoing </w:t>
            </w:r>
          </w:p>
        </w:tc>
        <w:tc>
          <w:tcPr>
            <w:tcW w:w="5955" w:type="dxa"/>
            <w:shd w:val="clear" w:color="auto" w:fill="auto"/>
          </w:tcPr>
          <w:p w14:paraId="2F7150C8" w14:textId="77777777" w:rsidR="00CD45D4" w:rsidRDefault="00CD45D4" w:rsidP="00157BD6">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14:paraId="2934DC94" w14:textId="77777777" w:rsidR="002A13F3" w:rsidRPr="002A13F3" w:rsidRDefault="002A13F3" w:rsidP="00157BD6">
            <w:pPr>
              <w:rPr>
                <w:rFonts w:cstheme="minorHAnsi"/>
                <w:color w:val="000000" w:themeColor="text1"/>
                <w:shd w:val="clear" w:color="auto" w:fill="FFFFFF"/>
              </w:rPr>
            </w:pPr>
            <w:r w:rsidRPr="002A13F3">
              <w:rPr>
                <w:rFonts w:cstheme="minorHAnsi"/>
                <w:color w:val="000000" w:themeColor="text1"/>
                <w:shd w:val="clear" w:color="auto" w:fill="FFFFFF"/>
              </w:rPr>
              <w:t xml:space="preserve">WAST </w:t>
            </w:r>
            <w:r>
              <w:rPr>
                <w:rFonts w:cstheme="minorHAnsi"/>
                <w:color w:val="000000" w:themeColor="text1"/>
                <w:shd w:val="clear" w:color="auto" w:fill="FFFFFF"/>
              </w:rPr>
              <w:t>and CTM meeting to discuss PTAS on 20</w:t>
            </w:r>
            <w:r w:rsidRPr="002A13F3">
              <w:rPr>
                <w:rFonts w:cstheme="minorHAnsi"/>
                <w:color w:val="000000" w:themeColor="text1"/>
                <w:shd w:val="clear" w:color="auto" w:fill="FFFFFF"/>
                <w:vertAlign w:val="superscript"/>
              </w:rPr>
              <w:t>th</w:t>
            </w:r>
            <w:r>
              <w:rPr>
                <w:rFonts w:cstheme="minorHAnsi"/>
                <w:color w:val="000000" w:themeColor="text1"/>
                <w:shd w:val="clear" w:color="auto" w:fill="FFFFFF"/>
              </w:rPr>
              <w:t xml:space="preserve"> April.   </w:t>
            </w:r>
          </w:p>
          <w:p w14:paraId="6BFEDE06" w14:textId="77777777" w:rsidR="002325B5" w:rsidRPr="00865A08" w:rsidRDefault="002325B5" w:rsidP="00157BD6">
            <w:pPr>
              <w:rPr>
                <w:rFonts w:cstheme="minorHAnsi"/>
                <w:b/>
                <w:color w:val="000000" w:themeColor="text1"/>
                <w:highlight w:val="green"/>
              </w:rPr>
            </w:pPr>
          </w:p>
          <w:p w14:paraId="2B98783A" w14:textId="77777777" w:rsidR="00CD45D4" w:rsidRPr="00865A08" w:rsidRDefault="00CD45D4" w:rsidP="00157BD6">
            <w:pPr>
              <w:rPr>
                <w:rFonts w:cstheme="minorHAnsi"/>
                <w:b/>
                <w:color w:val="000000" w:themeColor="text1"/>
              </w:rPr>
            </w:pPr>
            <w:r w:rsidRPr="00865A08">
              <w:rPr>
                <w:rFonts w:cstheme="minorHAnsi"/>
                <w:b/>
                <w:color w:val="000000" w:themeColor="text1"/>
              </w:rPr>
              <w:t xml:space="preserve">Previous Position </w:t>
            </w:r>
          </w:p>
          <w:p w14:paraId="13492037" w14:textId="77777777" w:rsidR="002A13F3" w:rsidRPr="002325B5" w:rsidRDefault="002A13F3" w:rsidP="002A13F3">
            <w:pPr>
              <w:rPr>
                <w:rFonts w:cstheme="minorHAnsi"/>
                <w:color w:val="000000" w:themeColor="text1"/>
              </w:rPr>
            </w:pPr>
            <w:r w:rsidRPr="002325B5">
              <w:rPr>
                <w:rFonts w:cstheme="minorHAnsi"/>
                <w:color w:val="000000" w:themeColor="text1"/>
              </w:rPr>
              <w:t xml:space="preserve">Paper has been submitted to the CTM Board for approval. WAST have shared MOU and JAC and are being review by the CTM governess process. </w:t>
            </w:r>
          </w:p>
          <w:p w14:paraId="77659AF8" w14:textId="77777777" w:rsidR="00CD45D4" w:rsidRPr="00865A08" w:rsidRDefault="00CD45D4" w:rsidP="002A13F3">
            <w:pPr>
              <w:rPr>
                <w:rFonts w:cstheme="minorHAnsi"/>
              </w:rPr>
            </w:pPr>
          </w:p>
        </w:tc>
      </w:tr>
      <w:tr w:rsidR="00CD45D4" w:rsidRPr="00865A08" w14:paraId="155C8E51" w14:textId="77777777" w:rsidTr="00172BAA">
        <w:trPr>
          <w:trHeight w:val="624"/>
        </w:trPr>
        <w:tc>
          <w:tcPr>
            <w:tcW w:w="568" w:type="dxa"/>
            <w:vMerge/>
          </w:tcPr>
          <w:p w14:paraId="1530AAEE" w14:textId="77777777" w:rsidR="00CD45D4" w:rsidRPr="00865A08" w:rsidRDefault="00CD45D4" w:rsidP="00FD7108">
            <w:pPr>
              <w:rPr>
                <w:rFonts w:cstheme="minorHAnsi"/>
                <w:b/>
                <w:bCs/>
                <w:highlight w:val="green"/>
              </w:rPr>
            </w:pPr>
          </w:p>
        </w:tc>
        <w:tc>
          <w:tcPr>
            <w:tcW w:w="1559" w:type="dxa"/>
            <w:vMerge/>
          </w:tcPr>
          <w:p w14:paraId="071A2483"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10F763F9" w14:textId="77777777" w:rsidR="00CD45D4" w:rsidRPr="00865A08" w:rsidRDefault="00CD45D4" w:rsidP="00157BD6">
            <w:pPr>
              <w:rPr>
                <w:rFonts w:cstheme="minorHAnsi"/>
                <w:highlight w:val="green"/>
              </w:rPr>
            </w:pPr>
          </w:p>
        </w:tc>
        <w:tc>
          <w:tcPr>
            <w:tcW w:w="1417" w:type="dxa"/>
          </w:tcPr>
          <w:p w14:paraId="7DC30BA3" w14:textId="77777777" w:rsidR="00CD45D4" w:rsidRPr="00865A08" w:rsidRDefault="00CD45D4" w:rsidP="00157BD6">
            <w:pPr>
              <w:rPr>
                <w:rFonts w:cstheme="minorHAnsi"/>
              </w:rPr>
            </w:pPr>
            <w:r w:rsidRPr="00746205">
              <w:rPr>
                <w:rFonts w:cstheme="minorHAnsi"/>
              </w:rPr>
              <w:t>HDUHB</w:t>
            </w:r>
          </w:p>
        </w:tc>
        <w:tc>
          <w:tcPr>
            <w:tcW w:w="1417" w:type="dxa"/>
          </w:tcPr>
          <w:p w14:paraId="3EA277A8" w14:textId="77777777" w:rsidR="00CD45D4" w:rsidRPr="00865A08" w:rsidRDefault="00CD45D4" w:rsidP="00157BD6">
            <w:pPr>
              <w:rPr>
                <w:rFonts w:cstheme="minorHAnsi"/>
              </w:rPr>
            </w:pPr>
            <w:r w:rsidRPr="00865A08">
              <w:rPr>
                <w:rFonts w:cstheme="minorHAnsi"/>
              </w:rPr>
              <w:t xml:space="preserve">Live </w:t>
            </w:r>
          </w:p>
        </w:tc>
        <w:tc>
          <w:tcPr>
            <w:tcW w:w="1134" w:type="dxa"/>
          </w:tcPr>
          <w:p w14:paraId="79D54337" w14:textId="0121D4C7" w:rsidR="00CD45D4" w:rsidRPr="00865A08" w:rsidRDefault="00B42A27" w:rsidP="00157BD6">
            <w:pPr>
              <w:rPr>
                <w:rFonts w:cstheme="minorHAnsi"/>
              </w:rPr>
            </w:pPr>
            <w:r>
              <w:rPr>
                <w:rFonts w:cstheme="minorHAnsi"/>
              </w:rPr>
              <w:t xml:space="preserve">Ongoing </w:t>
            </w:r>
          </w:p>
        </w:tc>
        <w:tc>
          <w:tcPr>
            <w:tcW w:w="5955" w:type="dxa"/>
            <w:shd w:val="clear" w:color="auto" w:fill="auto"/>
          </w:tcPr>
          <w:p w14:paraId="0580975C" w14:textId="77777777" w:rsidR="00CD45D4" w:rsidRPr="001F350F" w:rsidRDefault="00CD45D4" w:rsidP="001F350F">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14:paraId="313B59FF" w14:textId="77777777" w:rsidR="00CD45D4" w:rsidRDefault="002A13F3" w:rsidP="008923A3">
            <w:pPr>
              <w:rPr>
                <w:rFonts w:cstheme="minorHAnsi"/>
                <w:color w:val="000000" w:themeColor="text1"/>
              </w:rPr>
            </w:pPr>
            <w:r>
              <w:rPr>
                <w:rFonts w:cstheme="minorHAnsi"/>
                <w:color w:val="000000" w:themeColor="text1"/>
              </w:rPr>
              <w:t xml:space="preserve">No Change – Live </w:t>
            </w:r>
          </w:p>
          <w:p w14:paraId="4CF8609B" w14:textId="77777777" w:rsidR="002A13F3" w:rsidRPr="001F350F" w:rsidRDefault="002A13F3" w:rsidP="008923A3">
            <w:pPr>
              <w:rPr>
                <w:rFonts w:cstheme="minorHAnsi"/>
                <w:color w:val="000000" w:themeColor="text1"/>
              </w:rPr>
            </w:pPr>
          </w:p>
          <w:p w14:paraId="6F9EF365" w14:textId="77777777" w:rsidR="00CD45D4" w:rsidRPr="00865A08" w:rsidRDefault="00CD45D4" w:rsidP="008923A3">
            <w:pPr>
              <w:rPr>
                <w:rFonts w:cstheme="minorHAnsi"/>
                <w:b/>
                <w:color w:val="000000" w:themeColor="text1"/>
              </w:rPr>
            </w:pPr>
            <w:r w:rsidRPr="00865A08">
              <w:rPr>
                <w:rFonts w:cstheme="minorHAnsi"/>
                <w:b/>
                <w:color w:val="000000" w:themeColor="text1"/>
              </w:rPr>
              <w:t xml:space="preserve">Previous Position </w:t>
            </w:r>
          </w:p>
          <w:p w14:paraId="3FEC68C5" w14:textId="77777777" w:rsidR="002A13F3" w:rsidRDefault="002A13F3" w:rsidP="002A13F3">
            <w:pPr>
              <w:rPr>
                <w:rFonts w:cstheme="minorHAnsi"/>
                <w:color w:val="000000" w:themeColor="text1"/>
              </w:rPr>
            </w:pPr>
            <w:r w:rsidRPr="00674870">
              <w:rPr>
                <w:rFonts w:cstheme="minorHAnsi"/>
                <w:color w:val="000000" w:themeColor="text1"/>
              </w:rPr>
              <w:t>Training took place for an additional users 26 January</w:t>
            </w:r>
            <w:r>
              <w:rPr>
                <w:rFonts w:cstheme="minorHAnsi"/>
                <w:color w:val="000000" w:themeColor="text1"/>
              </w:rPr>
              <w:t xml:space="preserve">. </w:t>
            </w:r>
            <w:r w:rsidRPr="00674870">
              <w:rPr>
                <w:rFonts w:cstheme="minorHAnsi"/>
                <w:color w:val="000000" w:themeColor="text1"/>
              </w:rPr>
              <w:t xml:space="preserve">Arrangements ongoing for additional IT equipment and training. </w:t>
            </w:r>
          </w:p>
          <w:p w14:paraId="6B7C29CD" w14:textId="77777777" w:rsidR="00CD45D4" w:rsidRPr="005857DE" w:rsidRDefault="00CD45D4" w:rsidP="008923A3">
            <w:pPr>
              <w:rPr>
                <w:rFonts w:cstheme="minorHAnsi"/>
                <w:color w:val="000000" w:themeColor="text1"/>
              </w:rPr>
            </w:pPr>
          </w:p>
        </w:tc>
      </w:tr>
      <w:tr w:rsidR="00CD45D4" w:rsidRPr="00865A08" w14:paraId="1C73D255" w14:textId="77777777" w:rsidTr="00172BAA">
        <w:trPr>
          <w:trHeight w:val="900"/>
        </w:trPr>
        <w:tc>
          <w:tcPr>
            <w:tcW w:w="568" w:type="dxa"/>
            <w:vMerge/>
          </w:tcPr>
          <w:p w14:paraId="1ACC822F" w14:textId="77777777" w:rsidR="00CD45D4" w:rsidRPr="00865A08" w:rsidRDefault="00CD45D4" w:rsidP="00FD7108">
            <w:pPr>
              <w:rPr>
                <w:rFonts w:cstheme="minorHAnsi"/>
                <w:b/>
                <w:bCs/>
                <w:highlight w:val="green"/>
              </w:rPr>
            </w:pPr>
          </w:p>
        </w:tc>
        <w:tc>
          <w:tcPr>
            <w:tcW w:w="1559" w:type="dxa"/>
            <w:vMerge/>
          </w:tcPr>
          <w:p w14:paraId="32AB06DD"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66331231" w14:textId="77777777" w:rsidR="00CD45D4" w:rsidRPr="00865A08" w:rsidRDefault="00CD45D4" w:rsidP="00157BD6">
            <w:pPr>
              <w:rPr>
                <w:rFonts w:cstheme="minorHAnsi"/>
                <w:highlight w:val="green"/>
              </w:rPr>
            </w:pPr>
          </w:p>
        </w:tc>
        <w:tc>
          <w:tcPr>
            <w:tcW w:w="1417" w:type="dxa"/>
          </w:tcPr>
          <w:p w14:paraId="504DCDB2" w14:textId="77777777" w:rsidR="00CD45D4" w:rsidRPr="00865A08" w:rsidRDefault="00CD45D4" w:rsidP="00157BD6">
            <w:pPr>
              <w:rPr>
                <w:rFonts w:cstheme="minorHAnsi"/>
              </w:rPr>
            </w:pPr>
            <w:r w:rsidRPr="00746205">
              <w:rPr>
                <w:rFonts w:cstheme="minorHAnsi"/>
              </w:rPr>
              <w:t>SBUHB</w:t>
            </w:r>
          </w:p>
        </w:tc>
        <w:tc>
          <w:tcPr>
            <w:tcW w:w="1417" w:type="dxa"/>
          </w:tcPr>
          <w:p w14:paraId="53D91515" w14:textId="77777777" w:rsidR="00CD45D4" w:rsidRPr="00865A08" w:rsidRDefault="00CD45D4" w:rsidP="00157BD6">
            <w:pPr>
              <w:rPr>
                <w:rFonts w:cstheme="minorHAnsi"/>
              </w:rPr>
            </w:pPr>
            <w:r w:rsidRPr="00865A08">
              <w:rPr>
                <w:rFonts w:cstheme="minorHAnsi"/>
              </w:rPr>
              <w:t xml:space="preserve">TBC </w:t>
            </w:r>
          </w:p>
        </w:tc>
        <w:tc>
          <w:tcPr>
            <w:tcW w:w="1134" w:type="dxa"/>
          </w:tcPr>
          <w:p w14:paraId="4A0AA44A" w14:textId="36F990AC" w:rsidR="00CD45D4" w:rsidRPr="00865A08" w:rsidRDefault="00B42A27" w:rsidP="00157BD6">
            <w:pPr>
              <w:rPr>
                <w:rFonts w:cstheme="minorHAnsi"/>
              </w:rPr>
            </w:pPr>
            <w:r>
              <w:rPr>
                <w:rFonts w:cstheme="minorHAnsi"/>
              </w:rPr>
              <w:t xml:space="preserve">Ongoing </w:t>
            </w:r>
          </w:p>
        </w:tc>
        <w:tc>
          <w:tcPr>
            <w:tcW w:w="5955" w:type="dxa"/>
            <w:shd w:val="clear" w:color="auto" w:fill="auto"/>
          </w:tcPr>
          <w:p w14:paraId="154D86AC" w14:textId="77777777" w:rsidR="00CD45D4" w:rsidRDefault="00CD45D4" w:rsidP="00157BD6">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14:paraId="5A343B84" w14:textId="77777777" w:rsidR="00710E2F" w:rsidRDefault="004B7BCD" w:rsidP="00157BD6">
            <w:r>
              <w:t xml:space="preserve">WAST working with SBUHB on dates around availability over the next two to three weeks to hold training sessions. </w:t>
            </w:r>
          </w:p>
          <w:p w14:paraId="20DC184A" w14:textId="77777777" w:rsidR="002325B5" w:rsidRDefault="002325B5" w:rsidP="00157BD6">
            <w:pPr>
              <w:rPr>
                <w:rFonts w:cstheme="minorHAnsi"/>
                <w:b/>
                <w:color w:val="000000" w:themeColor="text1"/>
                <w:shd w:val="clear" w:color="auto" w:fill="FFFFFF"/>
              </w:rPr>
            </w:pPr>
          </w:p>
          <w:p w14:paraId="369C807C" w14:textId="77777777" w:rsidR="00CD45D4" w:rsidRPr="00865A08" w:rsidRDefault="00CD45D4" w:rsidP="00157BD6">
            <w:pPr>
              <w:rPr>
                <w:rFonts w:cstheme="minorHAnsi"/>
                <w:b/>
                <w:color w:val="000000" w:themeColor="text1"/>
              </w:rPr>
            </w:pPr>
            <w:r w:rsidRPr="00865A08">
              <w:rPr>
                <w:rFonts w:cstheme="minorHAnsi"/>
                <w:b/>
                <w:color w:val="000000" w:themeColor="text1"/>
              </w:rPr>
              <w:t xml:space="preserve">Previous Position </w:t>
            </w:r>
          </w:p>
          <w:p w14:paraId="2CF9F854" w14:textId="77777777" w:rsidR="004B7BCD" w:rsidRDefault="004B7BCD" w:rsidP="004B7BCD">
            <w:r>
              <w:t>A list of users has been provided and accounts created. WAST currently liaising with Swansea Bay to agree training dates. Some users have previously received training and we will share the training video with them.</w:t>
            </w:r>
          </w:p>
          <w:p w14:paraId="0CB87BD8" w14:textId="77777777" w:rsidR="00CD45D4" w:rsidRPr="00865A08" w:rsidRDefault="00CD45D4" w:rsidP="004B7BCD">
            <w:pPr>
              <w:rPr>
                <w:rFonts w:cstheme="minorHAnsi"/>
                <w:b/>
                <w:color w:val="000000" w:themeColor="text1"/>
                <w:highlight w:val="green"/>
              </w:rPr>
            </w:pPr>
          </w:p>
        </w:tc>
      </w:tr>
      <w:tr w:rsidR="00CD45D4" w:rsidRPr="00865A08" w14:paraId="3FB2CB2F" w14:textId="77777777" w:rsidTr="00172BAA">
        <w:trPr>
          <w:trHeight w:val="416"/>
        </w:trPr>
        <w:tc>
          <w:tcPr>
            <w:tcW w:w="568" w:type="dxa"/>
            <w:vMerge/>
          </w:tcPr>
          <w:p w14:paraId="2258B796" w14:textId="77777777" w:rsidR="00CD45D4" w:rsidRPr="00865A08" w:rsidRDefault="00CD45D4" w:rsidP="00FD7108">
            <w:pPr>
              <w:rPr>
                <w:rFonts w:cstheme="minorHAnsi"/>
                <w:b/>
                <w:bCs/>
                <w:highlight w:val="green"/>
              </w:rPr>
            </w:pPr>
          </w:p>
        </w:tc>
        <w:tc>
          <w:tcPr>
            <w:tcW w:w="1559" w:type="dxa"/>
            <w:vMerge/>
          </w:tcPr>
          <w:p w14:paraId="4087AB84"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2FCBBF5F" w14:textId="77777777" w:rsidR="00CD45D4" w:rsidRPr="00865A08" w:rsidRDefault="00CD45D4" w:rsidP="00157BD6">
            <w:pPr>
              <w:rPr>
                <w:rFonts w:cstheme="minorHAnsi"/>
                <w:highlight w:val="green"/>
              </w:rPr>
            </w:pPr>
          </w:p>
        </w:tc>
        <w:tc>
          <w:tcPr>
            <w:tcW w:w="1417" w:type="dxa"/>
          </w:tcPr>
          <w:p w14:paraId="36795FE0" w14:textId="77777777" w:rsidR="00CD45D4" w:rsidRPr="00865A08" w:rsidRDefault="00CD45D4" w:rsidP="00157BD6">
            <w:pPr>
              <w:rPr>
                <w:rFonts w:cstheme="minorHAnsi"/>
              </w:rPr>
            </w:pPr>
            <w:r w:rsidRPr="00746205">
              <w:rPr>
                <w:rFonts w:cstheme="minorHAnsi"/>
              </w:rPr>
              <w:t>PTHB</w:t>
            </w:r>
          </w:p>
        </w:tc>
        <w:tc>
          <w:tcPr>
            <w:tcW w:w="1417" w:type="dxa"/>
          </w:tcPr>
          <w:p w14:paraId="695FEF56" w14:textId="77777777" w:rsidR="00CD45D4" w:rsidRPr="00865A08" w:rsidRDefault="00CD45D4" w:rsidP="00157BD6">
            <w:pPr>
              <w:rPr>
                <w:rFonts w:cstheme="minorHAnsi"/>
              </w:rPr>
            </w:pPr>
            <w:r w:rsidRPr="00865A08">
              <w:rPr>
                <w:rFonts w:cstheme="minorHAnsi"/>
              </w:rPr>
              <w:t xml:space="preserve">TBC </w:t>
            </w:r>
          </w:p>
        </w:tc>
        <w:tc>
          <w:tcPr>
            <w:tcW w:w="1134" w:type="dxa"/>
          </w:tcPr>
          <w:p w14:paraId="206DA3B7" w14:textId="2346D567" w:rsidR="00CD45D4" w:rsidRPr="00865A08" w:rsidRDefault="00B42A27" w:rsidP="00157BD6">
            <w:pPr>
              <w:rPr>
                <w:rFonts w:cstheme="minorHAnsi"/>
              </w:rPr>
            </w:pPr>
            <w:r>
              <w:rPr>
                <w:rFonts w:cstheme="minorHAnsi"/>
              </w:rPr>
              <w:t xml:space="preserve">Ongoing </w:t>
            </w:r>
          </w:p>
        </w:tc>
        <w:tc>
          <w:tcPr>
            <w:tcW w:w="5955" w:type="dxa"/>
            <w:shd w:val="clear" w:color="auto" w:fill="auto"/>
          </w:tcPr>
          <w:p w14:paraId="292E656B" w14:textId="77777777" w:rsidR="00CD45D4" w:rsidRPr="001F350F" w:rsidRDefault="00CD45D4" w:rsidP="006F49F9">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14:paraId="73F58DB7" w14:textId="77777777" w:rsidR="00CD45D4" w:rsidRDefault="004B7BCD" w:rsidP="00277B86">
            <w:pPr>
              <w:rPr>
                <w:rFonts w:cstheme="minorHAnsi"/>
                <w:color w:val="000000" w:themeColor="text1"/>
              </w:rPr>
            </w:pPr>
            <w:r>
              <w:rPr>
                <w:rFonts w:cstheme="minorHAnsi"/>
                <w:color w:val="000000" w:themeColor="text1"/>
              </w:rPr>
              <w:t>Meeting held on 23 March to discuss P</w:t>
            </w:r>
            <w:r w:rsidR="00F52C11">
              <w:rPr>
                <w:rFonts w:cstheme="minorHAnsi"/>
                <w:color w:val="000000" w:themeColor="text1"/>
              </w:rPr>
              <w:t xml:space="preserve">THB </w:t>
            </w:r>
            <w:r>
              <w:rPr>
                <w:rFonts w:cstheme="minorHAnsi"/>
                <w:color w:val="000000" w:themeColor="text1"/>
              </w:rPr>
              <w:t>demand data</w:t>
            </w:r>
            <w:r w:rsidR="00F52C11">
              <w:rPr>
                <w:rFonts w:cstheme="minorHAnsi"/>
                <w:color w:val="000000" w:themeColor="text1"/>
              </w:rPr>
              <w:t xml:space="preserve"> and how to progress with PTAS. WAST will narrow down the data by postcode to allow PTHB to discuss with HDUHB and BCUHB around the process for PTAS. Follow up meeting currently being arranged. </w:t>
            </w:r>
          </w:p>
          <w:p w14:paraId="2E4A8923" w14:textId="77777777" w:rsidR="00F52C11" w:rsidRPr="004B7BCD" w:rsidRDefault="00F52C11" w:rsidP="00277B86">
            <w:pPr>
              <w:rPr>
                <w:rFonts w:cstheme="minorHAnsi"/>
                <w:color w:val="000000" w:themeColor="text1"/>
              </w:rPr>
            </w:pPr>
          </w:p>
          <w:p w14:paraId="7C7BCDAA" w14:textId="77777777" w:rsidR="00CD45D4" w:rsidRPr="00865A08" w:rsidRDefault="00CD45D4" w:rsidP="00277B86">
            <w:pPr>
              <w:rPr>
                <w:rFonts w:cstheme="minorHAnsi"/>
                <w:b/>
                <w:color w:val="000000" w:themeColor="text1"/>
              </w:rPr>
            </w:pPr>
            <w:r w:rsidRPr="00865A08">
              <w:rPr>
                <w:rFonts w:cstheme="minorHAnsi"/>
                <w:b/>
                <w:color w:val="000000" w:themeColor="text1"/>
              </w:rPr>
              <w:t xml:space="preserve">Previous Position </w:t>
            </w:r>
          </w:p>
          <w:p w14:paraId="348DFDAD" w14:textId="77777777" w:rsidR="004B7BCD" w:rsidRPr="002325B5" w:rsidRDefault="004B7BCD" w:rsidP="004B7BCD">
            <w:pPr>
              <w:rPr>
                <w:rFonts w:cstheme="minorHAnsi"/>
              </w:rPr>
            </w:pPr>
            <w:r w:rsidRPr="002325B5">
              <w:rPr>
                <w:rFonts w:cstheme="minorHAnsi"/>
              </w:rPr>
              <w:t>The demand data has been shared with Powys.</w:t>
            </w:r>
          </w:p>
          <w:p w14:paraId="4649A6B2" w14:textId="77777777" w:rsidR="004B7BCD" w:rsidRPr="002325B5" w:rsidRDefault="004B7BCD" w:rsidP="004B7BCD">
            <w:pPr>
              <w:pStyle w:val="CommentText"/>
              <w:rPr>
                <w:rFonts w:cstheme="minorHAnsi"/>
                <w:sz w:val="22"/>
                <w:szCs w:val="22"/>
              </w:rPr>
            </w:pPr>
            <w:r w:rsidRPr="002325B5">
              <w:rPr>
                <w:rFonts w:cstheme="minorHAnsi"/>
                <w:sz w:val="22"/>
                <w:szCs w:val="22"/>
              </w:rPr>
              <w:t>A meeting is scheduled with Powys for the 23 March to follow up on this</w:t>
            </w:r>
            <w:r>
              <w:rPr>
                <w:rFonts w:cstheme="minorHAnsi"/>
                <w:sz w:val="22"/>
                <w:szCs w:val="22"/>
              </w:rPr>
              <w:t>.</w:t>
            </w:r>
          </w:p>
          <w:p w14:paraId="128CD422" w14:textId="77777777" w:rsidR="00CD45D4" w:rsidRPr="00865A08" w:rsidRDefault="00CD45D4" w:rsidP="004B7BCD">
            <w:pPr>
              <w:rPr>
                <w:rFonts w:cstheme="minorHAnsi"/>
              </w:rPr>
            </w:pPr>
          </w:p>
        </w:tc>
      </w:tr>
      <w:tr w:rsidR="00CD45D4" w:rsidRPr="00865A08" w14:paraId="75097028" w14:textId="77777777" w:rsidTr="0036585B">
        <w:trPr>
          <w:trHeight w:hRule="exact" w:val="1998"/>
        </w:trPr>
        <w:tc>
          <w:tcPr>
            <w:tcW w:w="568" w:type="dxa"/>
            <w:vMerge/>
          </w:tcPr>
          <w:p w14:paraId="492991B5" w14:textId="77777777" w:rsidR="00CD45D4" w:rsidRPr="00865A08" w:rsidRDefault="00CD45D4" w:rsidP="00FD7108">
            <w:pPr>
              <w:rPr>
                <w:rFonts w:cstheme="minorHAnsi"/>
                <w:b/>
                <w:bCs/>
                <w:highlight w:val="green"/>
              </w:rPr>
            </w:pPr>
          </w:p>
        </w:tc>
        <w:tc>
          <w:tcPr>
            <w:tcW w:w="1559" w:type="dxa"/>
            <w:vMerge/>
          </w:tcPr>
          <w:p w14:paraId="5AC7991B"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36497E2C" w14:textId="77777777" w:rsidR="00CD45D4" w:rsidRPr="00865A08" w:rsidRDefault="00CD45D4" w:rsidP="00157BD6">
            <w:pPr>
              <w:rPr>
                <w:rFonts w:cstheme="minorHAnsi"/>
                <w:highlight w:val="green"/>
              </w:rPr>
            </w:pPr>
          </w:p>
        </w:tc>
        <w:tc>
          <w:tcPr>
            <w:tcW w:w="1417" w:type="dxa"/>
            <w:tcBorders>
              <w:bottom w:val="single" w:sz="4" w:space="0" w:color="auto"/>
            </w:tcBorders>
          </w:tcPr>
          <w:p w14:paraId="3C7A1DE6" w14:textId="77777777" w:rsidR="00CD45D4" w:rsidRPr="00865A08" w:rsidRDefault="00CD45D4" w:rsidP="00157BD6">
            <w:pPr>
              <w:rPr>
                <w:rFonts w:cstheme="minorHAnsi"/>
              </w:rPr>
            </w:pPr>
            <w:r w:rsidRPr="00865A08">
              <w:rPr>
                <w:rFonts w:cstheme="minorHAnsi"/>
              </w:rPr>
              <w:t>Health Boards</w:t>
            </w:r>
          </w:p>
        </w:tc>
        <w:tc>
          <w:tcPr>
            <w:tcW w:w="1417" w:type="dxa"/>
            <w:tcBorders>
              <w:bottom w:val="single" w:sz="4" w:space="0" w:color="auto"/>
            </w:tcBorders>
          </w:tcPr>
          <w:p w14:paraId="33D9D812" w14:textId="77777777" w:rsidR="00CD45D4" w:rsidRPr="00865A08" w:rsidRDefault="00CD45D4" w:rsidP="00157BD6">
            <w:pPr>
              <w:rPr>
                <w:rFonts w:cstheme="minorHAnsi"/>
              </w:rPr>
            </w:pPr>
            <w:r w:rsidRPr="00865A08">
              <w:rPr>
                <w:rFonts w:cstheme="minorHAnsi"/>
              </w:rPr>
              <w:t>Now</w:t>
            </w:r>
          </w:p>
          <w:p w14:paraId="47430A5F" w14:textId="77777777" w:rsidR="00CD45D4" w:rsidRPr="00865A08" w:rsidRDefault="00CD45D4" w:rsidP="00157BD6">
            <w:pPr>
              <w:rPr>
                <w:rFonts w:cstheme="minorHAnsi"/>
              </w:rPr>
            </w:pPr>
          </w:p>
        </w:tc>
        <w:tc>
          <w:tcPr>
            <w:tcW w:w="1134" w:type="dxa"/>
            <w:tcBorders>
              <w:bottom w:val="single" w:sz="4" w:space="0" w:color="auto"/>
            </w:tcBorders>
          </w:tcPr>
          <w:p w14:paraId="71F1C490" w14:textId="77777777" w:rsidR="00CD45D4" w:rsidRPr="00865A08" w:rsidRDefault="00CD45D4" w:rsidP="00157BD6">
            <w:pPr>
              <w:rPr>
                <w:rFonts w:cstheme="minorHAnsi"/>
              </w:rPr>
            </w:pPr>
            <w:r w:rsidRPr="00865A08">
              <w:rPr>
                <w:rFonts w:cstheme="minorHAnsi"/>
              </w:rPr>
              <w:t>3</w:t>
            </w:r>
            <w:r>
              <w:rPr>
                <w:rFonts w:cstheme="minorHAnsi"/>
                <w:vertAlign w:val="superscript"/>
              </w:rPr>
              <w:t xml:space="preserve"> </w:t>
            </w:r>
            <w:r w:rsidRPr="00865A08">
              <w:rPr>
                <w:rFonts w:cstheme="minorHAnsi"/>
              </w:rPr>
              <w:t>Nov 2021</w:t>
            </w:r>
          </w:p>
          <w:p w14:paraId="630EB149" w14:textId="77777777" w:rsidR="00CD45D4" w:rsidRPr="00865A08" w:rsidRDefault="00CD45D4" w:rsidP="00157BD6">
            <w:pPr>
              <w:rPr>
                <w:rFonts w:cstheme="minorHAnsi"/>
              </w:rPr>
            </w:pPr>
          </w:p>
        </w:tc>
        <w:tc>
          <w:tcPr>
            <w:tcW w:w="5955" w:type="dxa"/>
            <w:tcBorders>
              <w:bottom w:val="single" w:sz="4" w:space="0" w:color="auto"/>
            </w:tcBorders>
          </w:tcPr>
          <w:p w14:paraId="45B429CA" w14:textId="77777777" w:rsidR="00CD45D4" w:rsidRPr="001F350F" w:rsidRDefault="00CD45D4" w:rsidP="001F350F">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14:paraId="2BB41648" w14:textId="77777777" w:rsidR="00CD45D4" w:rsidRDefault="00CD45D4" w:rsidP="0086315E">
            <w:pPr>
              <w:rPr>
                <w:rFonts w:cstheme="minorHAnsi"/>
              </w:rPr>
            </w:pPr>
            <w:r>
              <w:rPr>
                <w:rFonts w:cstheme="minorHAnsi"/>
              </w:rPr>
              <w:t xml:space="preserve">Firewall issue resolved. </w:t>
            </w:r>
          </w:p>
          <w:p w14:paraId="36C79136" w14:textId="77777777" w:rsidR="00CD45D4" w:rsidRDefault="00CD45D4" w:rsidP="0086315E">
            <w:pPr>
              <w:rPr>
                <w:rFonts w:cstheme="minorHAnsi"/>
              </w:rPr>
            </w:pPr>
          </w:p>
          <w:p w14:paraId="211AA248" w14:textId="77777777" w:rsidR="00CD45D4" w:rsidRPr="001F350F" w:rsidRDefault="00CD45D4" w:rsidP="0086315E">
            <w:pPr>
              <w:rPr>
                <w:rFonts w:cstheme="minorHAnsi"/>
                <w:b/>
                <w:color w:val="000000" w:themeColor="text1"/>
              </w:rPr>
            </w:pPr>
            <w:r>
              <w:rPr>
                <w:rFonts w:cstheme="minorHAnsi"/>
                <w:b/>
                <w:color w:val="000000" w:themeColor="text1"/>
              </w:rPr>
              <w:t xml:space="preserve">Previous Position </w:t>
            </w:r>
          </w:p>
          <w:p w14:paraId="15D05995" w14:textId="77777777" w:rsidR="00CD45D4" w:rsidRPr="00865A08" w:rsidRDefault="00CD45D4" w:rsidP="00D10416">
            <w:pPr>
              <w:rPr>
                <w:rFonts w:cstheme="minorHAnsi"/>
              </w:rPr>
            </w:pPr>
            <w:r>
              <w:rPr>
                <w:rFonts w:cstheme="minorHAnsi"/>
              </w:rPr>
              <w:t xml:space="preserve">Current firewall issue preventing some </w:t>
            </w:r>
            <w:r w:rsidR="00D10416">
              <w:t>HBs</w:t>
            </w:r>
            <w:r w:rsidR="00D10416">
              <w:rPr>
                <w:rFonts w:cstheme="minorHAnsi"/>
              </w:rPr>
              <w:t xml:space="preserve"> </w:t>
            </w:r>
            <w:r>
              <w:rPr>
                <w:rFonts w:cstheme="minorHAnsi"/>
              </w:rPr>
              <w:t xml:space="preserve">access to the system, WAST working with DHCW to explore national solution. </w:t>
            </w:r>
          </w:p>
        </w:tc>
      </w:tr>
      <w:tr w:rsidR="00CD45D4" w:rsidRPr="00865A08" w14:paraId="19200BD0" w14:textId="77777777" w:rsidTr="00D10416">
        <w:trPr>
          <w:trHeight w:val="972"/>
        </w:trPr>
        <w:tc>
          <w:tcPr>
            <w:tcW w:w="568" w:type="dxa"/>
            <w:vMerge/>
            <w:tcBorders>
              <w:bottom w:val="single" w:sz="4" w:space="0" w:color="auto"/>
            </w:tcBorders>
          </w:tcPr>
          <w:p w14:paraId="0620B63B" w14:textId="77777777" w:rsidR="00CD45D4" w:rsidRPr="00865A08" w:rsidRDefault="00CD45D4" w:rsidP="00FD7108">
            <w:pPr>
              <w:rPr>
                <w:rFonts w:cstheme="minorHAnsi"/>
                <w:b/>
                <w:bCs/>
                <w:highlight w:val="green"/>
              </w:rPr>
            </w:pPr>
          </w:p>
        </w:tc>
        <w:tc>
          <w:tcPr>
            <w:tcW w:w="1559" w:type="dxa"/>
            <w:vMerge/>
            <w:tcBorders>
              <w:bottom w:val="single" w:sz="4" w:space="0" w:color="auto"/>
            </w:tcBorders>
          </w:tcPr>
          <w:p w14:paraId="2FFBA71D" w14:textId="77777777" w:rsidR="00CD45D4" w:rsidRPr="00273114" w:rsidRDefault="00CD45D4" w:rsidP="00273114">
            <w:pPr>
              <w:rPr>
                <w:rFonts w:cstheme="minorHAnsi"/>
                <w:b/>
                <w:bCs/>
                <w:highlight w:val="green"/>
              </w:rPr>
            </w:pPr>
          </w:p>
        </w:tc>
        <w:tc>
          <w:tcPr>
            <w:tcW w:w="3684" w:type="dxa"/>
            <w:vMerge/>
            <w:tcBorders>
              <w:bottom w:val="single" w:sz="4" w:space="0" w:color="auto"/>
            </w:tcBorders>
          </w:tcPr>
          <w:p w14:paraId="6446C76B" w14:textId="77777777" w:rsidR="00CD45D4" w:rsidRPr="00865A08" w:rsidRDefault="00CD45D4" w:rsidP="00157BD6">
            <w:pPr>
              <w:rPr>
                <w:rFonts w:cstheme="minorHAnsi"/>
                <w:highlight w:val="green"/>
              </w:rPr>
            </w:pPr>
          </w:p>
        </w:tc>
        <w:tc>
          <w:tcPr>
            <w:tcW w:w="1417" w:type="dxa"/>
            <w:tcBorders>
              <w:bottom w:val="single" w:sz="4" w:space="0" w:color="auto"/>
            </w:tcBorders>
          </w:tcPr>
          <w:p w14:paraId="0A5D4371" w14:textId="77777777" w:rsidR="00CD45D4" w:rsidRPr="00865A08" w:rsidRDefault="00CD45D4" w:rsidP="00157BD6">
            <w:pPr>
              <w:rPr>
                <w:rFonts w:cstheme="minorHAnsi"/>
              </w:rPr>
            </w:pPr>
            <w:r>
              <w:rPr>
                <w:rFonts w:cstheme="minorHAnsi"/>
              </w:rPr>
              <w:t xml:space="preserve">EASC Team </w:t>
            </w:r>
          </w:p>
        </w:tc>
        <w:tc>
          <w:tcPr>
            <w:tcW w:w="1417" w:type="dxa"/>
            <w:tcBorders>
              <w:bottom w:val="single" w:sz="4" w:space="0" w:color="auto"/>
            </w:tcBorders>
          </w:tcPr>
          <w:p w14:paraId="36F10B49" w14:textId="77777777" w:rsidR="00CD45D4" w:rsidRPr="00865A08" w:rsidRDefault="00CD45D4" w:rsidP="00157BD6">
            <w:pPr>
              <w:rPr>
                <w:rFonts w:cstheme="minorHAnsi"/>
              </w:rPr>
            </w:pPr>
          </w:p>
        </w:tc>
        <w:tc>
          <w:tcPr>
            <w:tcW w:w="1134" w:type="dxa"/>
            <w:tcBorders>
              <w:bottom w:val="single" w:sz="4" w:space="0" w:color="auto"/>
            </w:tcBorders>
          </w:tcPr>
          <w:p w14:paraId="584AC310" w14:textId="77777777" w:rsidR="00CD45D4" w:rsidRPr="00865A08" w:rsidRDefault="00CD45D4" w:rsidP="00157BD6">
            <w:pPr>
              <w:rPr>
                <w:rFonts w:cstheme="minorHAnsi"/>
              </w:rPr>
            </w:pPr>
          </w:p>
        </w:tc>
        <w:tc>
          <w:tcPr>
            <w:tcW w:w="5955" w:type="dxa"/>
            <w:tcBorders>
              <w:bottom w:val="single" w:sz="4" w:space="0" w:color="auto"/>
            </w:tcBorders>
          </w:tcPr>
          <w:p w14:paraId="472A2AF5" w14:textId="77777777" w:rsidR="00CD45D4" w:rsidRDefault="00CD45D4" w:rsidP="001F350F">
            <w:pPr>
              <w:rPr>
                <w:rFonts w:cstheme="minorHAnsi"/>
                <w:b/>
                <w:color w:val="000000" w:themeColor="text1"/>
                <w:shd w:val="clear" w:color="auto" w:fill="FFFFFF"/>
              </w:rPr>
            </w:pPr>
            <w:r>
              <w:rPr>
                <w:rFonts w:cstheme="minorHAnsi"/>
                <w:b/>
                <w:color w:val="000000" w:themeColor="text1"/>
                <w:shd w:val="clear" w:color="auto" w:fill="FFFFFF"/>
              </w:rPr>
              <w:t>Current Position</w:t>
            </w:r>
          </w:p>
          <w:p w14:paraId="37BED34B" w14:textId="77777777" w:rsidR="00CD45D4" w:rsidRDefault="005210D6" w:rsidP="00D10416">
            <w:pPr>
              <w:rPr>
                <w:rFonts w:cstheme="minorHAnsi"/>
                <w:color w:val="000000" w:themeColor="text1"/>
                <w:shd w:val="clear" w:color="auto" w:fill="FFFFFF"/>
              </w:rPr>
            </w:pPr>
            <w:r>
              <w:rPr>
                <w:rFonts w:cstheme="minorHAnsi"/>
                <w:color w:val="000000" w:themeColor="text1"/>
                <w:shd w:val="clear" w:color="auto" w:fill="FFFFFF"/>
              </w:rPr>
              <w:t>EASC Team continues</w:t>
            </w:r>
            <w:r w:rsidR="00CD45D4" w:rsidRPr="006B1F6E">
              <w:rPr>
                <w:rFonts w:cstheme="minorHAnsi"/>
                <w:color w:val="000000" w:themeColor="text1"/>
                <w:shd w:val="clear" w:color="auto" w:fill="FFFFFF"/>
              </w:rPr>
              <w:t xml:space="preserve"> engaged with WAST and </w:t>
            </w:r>
            <w:r w:rsidR="00D10416">
              <w:t>HBs</w:t>
            </w:r>
            <w:r w:rsidR="00D10416" w:rsidRPr="006B1F6E">
              <w:rPr>
                <w:rFonts w:cstheme="minorHAnsi"/>
                <w:color w:val="000000" w:themeColor="text1"/>
                <w:shd w:val="clear" w:color="auto" w:fill="FFFFFF"/>
              </w:rPr>
              <w:t xml:space="preserve"> </w:t>
            </w:r>
            <w:r w:rsidR="00CD45D4" w:rsidRPr="006B1F6E">
              <w:rPr>
                <w:rFonts w:cstheme="minorHAnsi"/>
                <w:color w:val="000000" w:themeColor="text1"/>
                <w:shd w:val="clear" w:color="auto" w:fill="FFFFFF"/>
              </w:rPr>
              <w:t xml:space="preserve">colleagues to expedite the delivery of PTAS model across Wales. </w:t>
            </w:r>
          </w:p>
          <w:p w14:paraId="2EBCB95E" w14:textId="77777777" w:rsidR="00D10416" w:rsidRPr="003349FA" w:rsidRDefault="00D10416" w:rsidP="00D10416">
            <w:pPr>
              <w:rPr>
                <w:rFonts w:cstheme="minorHAnsi"/>
                <w:color w:val="000000" w:themeColor="text1"/>
                <w:shd w:val="clear" w:color="auto" w:fill="FFFFFF"/>
              </w:rPr>
            </w:pPr>
          </w:p>
        </w:tc>
      </w:tr>
      <w:tr w:rsidR="001938CD" w:rsidRPr="00865A08" w14:paraId="58B32203" w14:textId="77777777" w:rsidTr="00FD7108">
        <w:trPr>
          <w:trHeight w:val="319"/>
        </w:trPr>
        <w:tc>
          <w:tcPr>
            <w:tcW w:w="568" w:type="dxa"/>
          </w:tcPr>
          <w:p w14:paraId="7D71FB08" w14:textId="77777777" w:rsidR="001938CD" w:rsidRPr="00865A08" w:rsidRDefault="001938CD" w:rsidP="00157BD6">
            <w:pPr>
              <w:rPr>
                <w:rFonts w:cstheme="minorHAnsi"/>
                <w:b/>
                <w:bCs/>
              </w:rPr>
            </w:pPr>
            <w:r w:rsidRPr="00865A08">
              <w:rPr>
                <w:rFonts w:cstheme="minorHAnsi"/>
                <w:b/>
                <w:bCs/>
              </w:rPr>
              <w:t>9</w:t>
            </w:r>
          </w:p>
        </w:tc>
        <w:tc>
          <w:tcPr>
            <w:tcW w:w="1559" w:type="dxa"/>
          </w:tcPr>
          <w:p w14:paraId="18B86542" w14:textId="77777777" w:rsidR="001938CD" w:rsidRPr="00865A08" w:rsidRDefault="001938CD" w:rsidP="00157BD6">
            <w:pPr>
              <w:rPr>
                <w:rFonts w:cstheme="minorHAnsi"/>
                <w:b/>
                <w:bCs/>
              </w:rPr>
            </w:pPr>
            <w:r w:rsidRPr="00710E2F">
              <w:rPr>
                <w:rFonts w:cstheme="minorHAnsi"/>
                <w:b/>
                <w:bCs/>
              </w:rPr>
              <w:t>Mental Health</w:t>
            </w:r>
            <w:r w:rsidRPr="00865A08">
              <w:rPr>
                <w:rFonts w:cstheme="minorHAnsi"/>
                <w:b/>
                <w:bCs/>
              </w:rPr>
              <w:t xml:space="preserve"> </w:t>
            </w:r>
          </w:p>
        </w:tc>
        <w:tc>
          <w:tcPr>
            <w:tcW w:w="3684" w:type="dxa"/>
          </w:tcPr>
          <w:p w14:paraId="7511587C" w14:textId="77777777" w:rsidR="001938CD" w:rsidRPr="00865A08" w:rsidRDefault="001938CD" w:rsidP="00157BD6">
            <w:pPr>
              <w:rPr>
                <w:rFonts w:cstheme="minorHAnsi"/>
              </w:rPr>
            </w:pPr>
            <w:r w:rsidRPr="00746205">
              <w:rPr>
                <w:rFonts w:cstheme="minorHAnsi"/>
              </w:rPr>
              <w:t>Mental Health Support to CSD</w:t>
            </w:r>
          </w:p>
        </w:tc>
        <w:tc>
          <w:tcPr>
            <w:tcW w:w="1417" w:type="dxa"/>
          </w:tcPr>
          <w:p w14:paraId="357C8023" w14:textId="77777777" w:rsidR="001938CD" w:rsidRPr="00865A08" w:rsidRDefault="001938CD" w:rsidP="001938CD">
            <w:pPr>
              <w:rPr>
                <w:rFonts w:cstheme="minorHAnsi"/>
              </w:rPr>
            </w:pPr>
            <w:r w:rsidRPr="00865A08">
              <w:rPr>
                <w:rFonts w:cstheme="minorHAnsi"/>
              </w:rPr>
              <w:t>WAST</w:t>
            </w:r>
          </w:p>
          <w:p w14:paraId="044C988F" w14:textId="77777777" w:rsidR="001938CD" w:rsidRPr="00865A08" w:rsidRDefault="001938CD" w:rsidP="00157BD6">
            <w:pPr>
              <w:rPr>
                <w:rFonts w:cstheme="minorHAnsi"/>
              </w:rPr>
            </w:pPr>
          </w:p>
        </w:tc>
        <w:tc>
          <w:tcPr>
            <w:tcW w:w="1417" w:type="dxa"/>
          </w:tcPr>
          <w:p w14:paraId="09855143" w14:textId="77777777" w:rsidR="001938CD" w:rsidRPr="00865A08" w:rsidRDefault="001938CD" w:rsidP="00157BD6">
            <w:pPr>
              <w:rPr>
                <w:rFonts w:cstheme="minorHAnsi"/>
              </w:rPr>
            </w:pPr>
            <w:r w:rsidRPr="00865A08">
              <w:rPr>
                <w:rFonts w:cstheme="minorHAnsi"/>
              </w:rPr>
              <w:t>Now</w:t>
            </w:r>
          </w:p>
        </w:tc>
        <w:tc>
          <w:tcPr>
            <w:tcW w:w="1134" w:type="dxa"/>
          </w:tcPr>
          <w:p w14:paraId="5A8B2A5D" w14:textId="77777777" w:rsidR="001938CD" w:rsidRPr="00865A08" w:rsidRDefault="001938CD" w:rsidP="00157BD6">
            <w:pPr>
              <w:rPr>
                <w:rFonts w:cstheme="minorHAnsi"/>
              </w:rPr>
            </w:pPr>
            <w:r w:rsidRPr="00865A08">
              <w:rPr>
                <w:rFonts w:cstheme="minorHAnsi"/>
              </w:rPr>
              <w:t>Ongoing</w:t>
            </w:r>
          </w:p>
        </w:tc>
        <w:tc>
          <w:tcPr>
            <w:tcW w:w="5955" w:type="dxa"/>
          </w:tcPr>
          <w:p w14:paraId="27E52660" w14:textId="77777777" w:rsidR="00196CD3" w:rsidRDefault="00196CD3" w:rsidP="00277B86">
            <w:pPr>
              <w:rPr>
                <w:rFonts w:cstheme="minorHAnsi"/>
                <w:b/>
                <w:color w:val="242424"/>
                <w:shd w:val="clear" w:color="auto" w:fill="FFFFFF"/>
              </w:rPr>
            </w:pPr>
            <w:r w:rsidRPr="001F350F">
              <w:rPr>
                <w:rFonts w:cstheme="minorHAnsi"/>
                <w:b/>
                <w:color w:val="242424"/>
                <w:shd w:val="clear" w:color="auto" w:fill="FFFFFF"/>
              </w:rPr>
              <w:t xml:space="preserve">Current Position </w:t>
            </w:r>
          </w:p>
          <w:p w14:paraId="1CFDFCA1" w14:textId="77777777" w:rsidR="0046787B" w:rsidRDefault="0046787B" w:rsidP="00277B86">
            <w:pPr>
              <w:rPr>
                <w:color w:val="000000" w:themeColor="text1"/>
              </w:rPr>
            </w:pPr>
            <w:r w:rsidRPr="0046787B">
              <w:rPr>
                <w:rFonts w:cstheme="minorHAnsi"/>
                <w:color w:val="000000" w:themeColor="text1"/>
                <w:shd w:val="clear" w:color="auto" w:fill="FFFFFF"/>
              </w:rPr>
              <w:t xml:space="preserve">Five out of six </w:t>
            </w:r>
            <w:r w:rsidRPr="0046787B">
              <w:rPr>
                <w:rFonts w:cstheme="minorHAnsi"/>
                <w:color w:val="000000" w:themeColor="text1"/>
              </w:rPr>
              <w:t xml:space="preserve">Mental Health Practitioners </w:t>
            </w:r>
            <w:r w:rsidRPr="0046787B">
              <w:rPr>
                <w:color w:val="000000" w:themeColor="text1"/>
              </w:rPr>
              <w:t>have commenced their induction programme. Post to be re-advertised to fill the remaining vacancy.</w:t>
            </w:r>
          </w:p>
          <w:p w14:paraId="56D17877" w14:textId="77777777" w:rsidR="0046787B" w:rsidRPr="0046787B" w:rsidRDefault="0046787B" w:rsidP="00277B86">
            <w:pPr>
              <w:rPr>
                <w:rFonts w:cstheme="minorHAnsi"/>
                <w:color w:val="000000" w:themeColor="text1"/>
                <w:shd w:val="clear" w:color="auto" w:fill="FFFFFF"/>
              </w:rPr>
            </w:pPr>
          </w:p>
          <w:p w14:paraId="3D074E1D" w14:textId="77777777" w:rsidR="00196CD3" w:rsidRPr="00710E2F" w:rsidRDefault="00196CD3" w:rsidP="00277B86">
            <w:pPr>
              <w:rPr>
                <w:rFonts w:cstheme="minorHAnsi"/>
              </w:rPr>
            </w:pPr>
            <w:r w:rsidRPr="00865A08">
              <w:rPr>
                <w:rFonts w:cstheme="minorHAnsi"/>
                <w:b/>
              </w:rPr>
              <w:t xml:space="preserve">Previous Position </w:t>
            </w:r>
          </w:p>
          <w:p w14:paraId="5C4C830E" w14:textId="77777777" w:rsidR="0046787B" w:rsidRDefault="0046787B" w:rsidP="0046787B">
            <w:r>
              <w:rPr>
                <w:rFonts w:cstheme="minorHAnsi"/>
              </w:rPr>
              <w:t xml:space="preserve">Four Mental Health Practitioners have been recruited. </w:t>
            </w:r>
            <w:r>
              <w:t>Two MHPs start on the 7</w:t>
            </w:r>
            <w:r>
              <w:rPr>
                <w:vertAlign w:val="superscript"/>
              </w:rPr>
              <w:t>th</w:t>
            </w:r>
            <w:r>
              <w:t xml:space="preserve"> March and two start on the 4</w:t>
            </w:r>
            <w:r>
              <w:rPr>
                <w:vertAlign w:val="superscript"/>
              </w:rPr>
              <w:t>th</w:t>
            </w:r>
            <w:r>
              <w:t xml:space="preserve"> April. Interviews are taking place on the 11</w:t>
            </w:r>
            <w:r>
              <w:rPr>
                <w:vertAlign w:val="superscript"/>
              </w:rPr>
              <w:t>th</w:t>
            </w:r>
            <w:r>
              <w:t xml:space="preserve"> March for the remaining one</w:t>
            </w:r>
            <w:r>
              <w:rPr>
                <w:color w:val="FF0000"/>
              </w:rPr>
              <w:t xml:space="preserve"> </w:t>
            </w:r>
            <w:r>
              <w:t>vacancy. The MHPs will be in training for the first eight weeks. With an operational go live day of 2</w:t>
            </w:r>
            <w:r w:rsidRPr="002F1BE2">
              <w:rPr>
                <w:vertAlign w:val="superscript"/>
              </w:rPr>
              <w:t>nd</w:t>
            </w:r>
            <w:r>
              <w:t xml:space="preserve"> May 2022. </w:t>
            </w:r>
          </w:p>
          <w:p w14:paraId="7E4C85BA" w14:textId="77777777" w:rsidR="001938CD" w:rsidRPr="00865A08" w:rsidRDefault="001938CD" w:rsidP="0046787B">
            <w:pPr>
              <w:rPr>
                <w:rFonts w:cstheme="minorHAnsi"/>
              </w:rPr>
            </w:pPr>
          </w:p>
        </w:tc>
      </w:tr>
      <w:tr w:rsidR="005A3335" w:rsidRPr="00865A08" w14:paraId="184393D8" w14:textId="77777777" w:rsidTr="00FD7108">
        <w:trPr>
          <w:trHeight w:val="319"/>
        </w:trPr>
        <w:tc>
          <w:tcPr>
            <w:tcW w:w="568" w:type="dxa"/>
          </w:tcPr>
          <w:p w14:paraId="6B2CA73A" w14:textId="77777777" w:rsidR="005A3335" w:rsidRPr="00865A08" w:rsidRDefault="001938CD" w:rsidP="00157BD6">
            <w:pPr>
              <w:rPr>
                <w:rFonts w:cstheme="minorHAnsi"/>
                <w:b/>
                <w:bCs/>
              </w:rPr>
            </w:pPr>
            <w:r w:rsidRPr="00865A08">
              <w:rPr>
                <w:rFonts w:cstheme="minorHAnsi"/>
                <w:b/>
                <w:bCs/>
              </w:rPr>
              <w:t>10</w:t>
            </w:r>
          </w:p>
        </w:tc>
        <w:tc>
          <w:tcPr>
            <w:tcW w:w="1559" w:type="dxa"/>
          </w:tcPr>
          <w:p w14:paraId="2B18499E" w14:textId="77777777" w:rsidR="005A3335" w:rsidRPr="00512BE0" w:rsidRDefault="005A3335" w:rsidP="00157BD6">
            <w:pPr>
              <w:rPr>
                <w:rFonts w:cstheme="minorHAnsi"/>
                <w:b/>
                <w:bCs/>
                <w:highlight w:val="green"/>
              </w:rPr>
            </w:pPr>
            <w:r w:rsidRPr="00674870">
              <w:rPr>
                <w:rFonts w:cstheme="minorHAnsi"/>
                <w:b/>
                <w:bCs/>
              </w:rPr>
              <w:t>Same day emergency Care</w:t>
            </w:r>
            <w:r w:rsidR="00DC5EFC" w:rsidRPr="00674870">
              <w:rPr>
                <w:rFonts w:cstheme="minorHAnsi"/>
                <w:b/>
                <w:bCs/>
              </w:rPr>
              <w:t xml:space="preserve"> </w:t>
            </w:r>
          </w:p>
        </w:tc>
        <w:tc>
          <w:tcPr>
            <w:tcW w:w="3684" w:type="dxa"/>
          </w:tcPr>
          <w:p w14:paraId="5DCCFB74" w14:textId="77777777" w:rsidR="005A3335" w:rsidRPr="00865A08" w:rsidRDefault="005A3335" w:rsidP="00157BD6">
            <w:pPr>
              <w:rPr>
                <w:rFonts w:cstheme="minorHAnsi"/>
              </w:rPr>
            </w:pPr>
            <w:r w:rsidRPr="00865A08">
              <w:rPr>
                <w:rFonts w:cstheme="minorHAnsi"/>
              </w:rPr>
              <w:t>Increase opportunities for direct acc</w:t>
            </w:r>
            <w:r w:rsidR="00D211D2">
              <w:rPr>
                <w:rFonts w:cstheme="minorHAnsi"/>
              </w:rPr>
              <w:t xml:space="preserve">ess to same day emergency care </w:t>
            </w:r>
          </w:p>
        </w:tc>
        <w:tc>
          <w:tcPr>
            <w:tcW w:w="1417" w:type="dxa"/>
          </w:tcPr>
          <w:p w14:paraId="1BD76ECE" w14:textId="77777777" w:rsidR="005A3335" w:rsidRPr="00865A08" w:rsidRDefault="005A3335" w:rsidP="00157BD6">
            <w:pPr>
              <w:rPr>
                <w:rFonts w:cstheme="minorHAnsi"/>
              </w:rPr>
            </w:pPr>
            <w:r w:rsidRPr="00865A08">
              <w:rPr>
                <w:rFonts w:cstheme="minorHAnsi"/>
              </w:rPr>
              <w:t>NCCU</w:t>
            </w:r>
          </w:p>
          <w:p w14:paraId="32C28A43" w14:textId="77777777" w:rsidR="005A3335" w:rsidRPr="00865A08" w:rsidRDefault="005A3335" w:rsidP="00157BD6">
            <w:pPr>
              <w:rPr>
                <w:rFonts w:cstheme="minorHAnsi"/>
              </w:rPr>
            </w:pPr>
          </w:p>
          <w:p w14:paraId="6C3EF35F" w14:textId="77777777" w:rsidR="005A3335" w:rsidRPr="00865A08" w:rsidRDefault="005A3335" w:rsidP="00157BD6">
            <w:pPr>
              <w:rPr>
                <w:rFonts w:cstheme="minorHAnsi"/>
              </w:rPr>
            </w:pPr>
          </w:p>
        </w:tc>
        <w:tc>
          <w:tcPr>
            <w:tcW w:w="1417" w:type="dxa"/>
          </w:tcPr>
          <w:p w14:paraId="460B64D8" w14:textId="77777777" w:rsidR="005A3335" w:rsidRPr="00865A08" w:rsidRDefault="005A3335" w:rsidP="00157BD6">
            <w:pPr>
              <w:rPr>
                <w:rFonts w:cstheme="minorHAnsi"/>
              </w:rPr>
            </w:pPr>
            <w:r w:rsidRPr="00865A08">
              <w:rPr>
                <w:rFonts w:cstheme="minorHAnsi"/>
              </w:rPr>
              <w:t>Now</w:t>
            </w:r>
          </w:p>
        </w:tc>
        <w:tc>
          <w:tcPr>
            <w:tcW w:w="1134" w:type="dxa"/>
          </w:tcPr>
          <w:p w14:paraId="3E288A83" w14:textId="77777777" w:rsidR="005A3335" w:rsidRPr="00865A08" w:rsidRDefault="005A3335" w:rsidP="00157BD6">
            <w:pPr>
              <w:rPr>
                <w:rFonts w:cstheme="minorHAnsi"/>
              </w:rPr>
            </w:pPr>
            <w:r w:rsidRPr="00865A08">
              <w:rPr>
                <w:rFonts w:cstheme="minorHAnsi"/>
              </w:rPr>
              <w:t xml:space="preserve">Ongoing </w:t>
            </w:r>
          </w:p>
        </w:tc>
        <w:tc>
          <w:tcPr>
            <w:tcW w:w="5955" w:type="dxa"/>
          </w:tcPr>
          <w:p w14:paraId="3456877A" w14:textId="10B9F989" w:rsidR="00805B10" w:rsidRDefault="00805B10" w:rsidP="00805B10">
            <w:pPr>
              <w:rPr>
                <w:rFonts w:cstheme="minorHAnsi"/>
                <w:b/>
                <w:color w:val="242424"/>
                <w:shd w:val="clear" w:color="auto" w:fill="FFFFFF"/>
              </w:rPr>
            </w:pPr>
            <w:r w:rsidRPr="008D6A82">
              <w:rPr>
                <w:rFonts w:cstheme="minorHAnsi"/>
                <w:b/>
                <w:color w:val="242424"/>
                <w:shd w:val="clear" w:color="auto" w:fill="FFFFFF"/>
              </w:rPr>
              <w:t xml:space="preserve">Current Position </w:t>
            </w:r>
          </w:p>
          <w:p w14:paraId="49A6A528" w14:textId="27E677A2" w:rsidR="00702AAF" w:rsidRDefault="00702AAF" w:rsidP="00805B10">
            <w:pPr>
              <w:rPr>
                <w:rFonts w:cstheme="minorHAnsi"/>
                <w:b/>
                <w:color w:val="242424"/>
                <w:shd w:val="clear" w:color="auto" w:fill="FFFFFF"/>
              </w:rPr>
            </w:pPr>
            <w:r>
              <w:rPr>
                <w:rFonts w:ascii="Segoe UI" w:hAnsi="Segoe UI" w:cs="Segoe UI"/>
                <w:color w:val="242424"/>
                <w:sz w:val="21"/>
                <w:szCs w:val="21"/>
                <w:shd w:val="clear" w:color="auto" w:fill="FFFFFF"/>
              </w:rPr>
              <w:t xml:space="preserve">Action now under the remit of the Urgent and Emergency Care Programme. </w:t>
            </w:r>
          </w:p>
          <w:p w14:paraId="448B2C47" w14:textId="77777777" w:rsidR="008B0219" w:rsidRDefault="008B0219" w:rsidP="00157BD6">
            <w:pPr>
              <w:rPr>
                <w:rFonts w:cstheme="minorHAnsi"/>
                <w:b/>
              </w:rPr>
            </w:pPr>
          </w:p>
          <w:p w14:paraId="2A2E7357" w14:textId="77777777" w:rsidR="008933A0" w:rsidRPr="00865A08" w:rsidRDefault="008933A0" w:rsidP="00157BD6">
            <w:pPr>
              <w:rPr>
                <w:rFonts w:cstheme="minorHAnsi"/>
                <w:b/>
              </w:rPr>
            </w:pPr>
            <w:r w:rsidRPr="00865A08">
              <w:rPr>
                <w:rFonts w:cstheme="minorHAnsi"/>
                <w:b/>
              </w:rPr>
              <w:t xml:space="preserve">Previous Position </w:t>
            </w:r>
          </w:p>
          <w:p w14:paraId="530B9863" w14:textId="77777777" w:rsidR="005210D6" w:rsidRPr="007D679F" w:rsidRDefault="005210D6" w:rsidP="005210D6">
            <w:pPr>
              <w:rPr>
                <w:color w:val="000000" w:themeColor="text1"/>
              </w:rPr>
            </w:pPr>
            <w:r w:rsidRPr="007D679F">
              <w:rPr>
                <w:color w:val="000000" w:themeColor="text1"/>
              </w:rPr>
              <w:t>The All Wales WAST (Paramedic) Direct Referral to SDEC Policy had been finalised and sent to Andrew Sallows and Frank Atherton for appro</w:t>
            </w:r>
            <w:r>
              <w:rPr>
                <w:color w:val="000000" w:themeColor="text1"/>
              </w:rPr>
              <w:t>val</w:t>
            </w:r>
            <w:r w:rsidRPr="007D679F">
              <w:rPr>
                <w:color w:val="000000" w:themeColor="text1"/>
              </w:rPr>
              <w:t>. Health Boards first set of ret</w:t>
            </w:r>
            <w:r>
              <w:rPr>
                <w:color w:val="000000" w:themeColor="text1"/>
              </w:rPr>
              <w:t>urns on the SDEC investments were</w:t>
            </w:r>
            <w:r w:rsidRPr="007D679F">
              <w:rPr>
                <w:color w:val="000000" w:themeColor="text1"/>
              </w:rPr>
              <w:t xml:space="preserve"> due back at th</w:t>
            </w:r>
            <w:r>
              <w:rPr>
                <w:color w:val="000000" w:themeColor="text1"/>
              </w:rPr>
              <w:t>e end of January</w:t>
            </w:r>
            <w:r w:rsidRPr="007D679F">
              <w:rPr>
                <w:color w:val="000000" w:themeColor="text1"/>
              </w:rPr>
              <w:t>. The measurements to be reported were a</w:t>
            </w:r>
            <w:r>
              <w:rPr>
                <w:color w:val="000000" w:themeColor="text1"/>
              </w:rPr>
              <w:t>greed with Health Boards</w:t>
            </w:r>
            <w:r w:rsidRPr="007D679F">
              <w:rPr>
                <w:color w:val="000000" w:themeColor="text1"/>
              </w:rPr>
              <w:t xml:space="preserve"> in their investment letters.</w:t>
            </w:r>
          </w:p>
          <w:p w14:paraId="7EE1E840" w14:textId="77777777" w:rsidR="005210D6" w:rsidRPr="00A51529" w:rsidRDefault="005210D6" w:rsidP="005210D6">
            <w:pPr>
              <w:pStyle w:val="ListParagraph"/>
              <w:rPr>
                <w:color w:val="000000" w:themeColor="text1"/>
              </w:rPr>
            </w:pPr>
          </w:p>
          <w:p w14:paraId="3B97DABB" w14:textId="77777777" w:rsidR="005210D6" w:rsidRPr="007D679F" w:rsidRDefault="005210D6" w:rsidP="005210D6">
            <w:pPr>
              <w:rPr>
                <w:color w:val="000000" w:themeColor="text1"/>
              </w:rPr>
            </w:pPr>
            <w:r w:rsidRPr="007D679F">
              <w:rPr>
                <w:rFonts w:eastAsia="Times New Roman"/>
                <w:color w:val="000000" w:themeColor="text1"/>
              </w:rPr>
              <w:t>The 2021 SDEC benchmarking project opened on 15</w:t>
            </w:r>
            <w:r w:rsidRPr="007D679F">
              <w:rPr>
                <w:rFonts w:eastAsia="Times New Roman"/>
                <w:color w:val="000000" w:themeColor="text1"/>
                <w:vertAlign w:val="superscript"/>
              </w:rPr>
              <w:t>th</w:t>
            </w:r>
            <w:r w:rsidRPr="007D679F">
              <w:rPr>
                <w:rFonts w:eastAsia="Times New Roman"/>
                <w:color w:val="000000" w:themeColor="text1"/>
              </w:rPr>
              <w:t xml:space="preserve"> November 2021 for all Welsh </w:t>
            </w:r>
            <w:r>
              <w:t>HBs</w:t>
            </w:r>
            <w:r w:rsidRPr="007D679F">
              <w:rPr>
                <w:rFonts w:eastAsia="Times New Roman"/>
                <w:color w:val="000000" w:themeColor="text1"/>
              </w:rPr>
              <w:t xml:space="preserve"> and Trusts. </w:t>
            </w:r>
            <w:r w:rsidRPr="007D679F">
              <w:rPr>
                <w:color w:val="000000" w:themeColor="text1"/>
              </w:rPr>
              <w:t>Data collection closed on 10</w:t>
            </w:r>
            <w:r w:rsidRPr="007D679F">
              <w:rPr>
                <w:color w:val="000000" w:themeColor="text1"/>
                <w:vertAlign w:val="superscript"/>
              </w:rPr>
              <w:t>th</w:t>
            </w:r>
            <w:r w:rsidRPr="007D679F">
              <w:rPr>
                <w:color w:val="000000" w:themeColor="text1"/>
              </w:rPr>
              <w:t xml:space="preserve"> January 2022</w:t>
            </w:r>
            <w:r>
              <w:rPr>
                <w:color w:val="000000" w:themeColor="text1"/>
              </w:rPr>
              <w:t xml:space="preserve">. </w:t>
            </w:r>
            <w:r w:rsidRPr="007D679F">
              <w:rPr>
                <w:color w:val="000000" w:themeColor="text1"/>
              </w:rPr>
              <w:t>NHS Benchmarking are in the process of producing a comparison report for each Health Board based on each hospital footprint. The Benchmarking team will host a webinar on 1</w:t>
            </w:r>
            <w:r w:rsidRPr="007D679F">
              <w:rPr>
                <w:color w:val="000000" w:themeColor="text1"/>
                <w:vertAlign w:val="superscript"/>
              </w:rPr>
              <w:t xml:space="preserve"> </w:t>
            </w:r>
            <w:r w:rsidRPr="007D679F">
              <w:rPr>
                <w:color w:val="000000" w:themeColor="text1"/>
              </w:rPr>
              <w:t xml:space="preserve">March to present the SDEC findings. </w:t>
            </w:r>
          </w:p>
          <w:p w14:paraId="4BAF1EF6" w14:textId="77777777" w:rsidR="00DC5EFC" w:rsidRPr="00865A08" w:rsidRDefault="00DC5EFC" w:rsidP="005210D6">
            <w:pPr>
              <w:rPr>
                <w:rFonts w:cstheme="minorHAnsi"/>
              </w:rPr>
            </w:pPr>
          </w:p>
        </w:tc>
      </w:tr>
      <w:tr w:rsidR="00277B86" w:rsidRPr="00865A08" w14:paraId="01E21129" w14:textId="77777777" w:rsidTr="00FD7108">
        <w:trPr>
          <w:trHeight w:val="300"/>
        </w:trPr>
        <w:tc>
          <w:tcPr>
            <w:tcW w:w="568" w:type="dxa"/>
          </w:tcPr>
          <w:p w14:paraId="738B7C17" w14:textId="77777777" w:rsidR="00277B86" w:rsidRPr="00865A08" w:rsidRDefault="00277B86" w:rsidP="00157BD6">
            <w:pPr>
              <w:rPr>
                <w:rFonts w:cstheme="minorHAnsi"/>
                <w:b/>
                <w:bCs/>
              </w:rPr>
            </w:pPr>
            <w:r w:rsidRPr="00865A08">
              <w:rPr>
                <w:rFonts w:cstheme="minorHAnsi"/>
                <w:b/>
                <w:bCs/>
              </w:rPr>
              <w:t>11</w:t>
            </w:r>
          </w:p>
        </w:tc>
        <w:tc>
          <w:tcPr>
            <w:tcW w:w="1559" w:type="dxa"/>
          </w:tcPr>
          <w:p w14:paraId="49246827" w14:textId="77777777" w:rsidR="00277B86" w:rsidRPr="00865A08" w:rsidRDefault="00277B86" w:rsidP="00277B86">
            <w:pPr>
              <w:rPr>
                <w:rFonts w:cstheme="minorHAnsi"/>
                <w:b/>
                <w:bCs/>
              </w:rPr>
            </w:pPr>
            <w:r w:rsidRPr="00674870">
              <w:rPr>
                <w:rFonts w:cstheme="minorHAnsi"/>
                <w:b/>
                <w:bCs/>
              </w:rPr>
              <w:t>Specialist Advice and Guidance</w:t>
            </w:r>
          </w:p>
        </w:tc>
        <w:tc>
          <w:tcPr>
            <w:tcW w:w="3684" w:type="dxa"/>
          </w:tcPr>
          <w:p w14:paraId="14BC8C4B" w14:textId="77777777" w:rsidR="00277B86" w:rsidRPr="00865A08" w:rsidRDefault="00277B86" w:rsidP="00157BD6">
            <w:pPr>
              <w:rPr>
                <w:rFonts w:cstheme="minorHAnsi"/>
              </w:rPr>
            </w:pPr>
            <w:r w:rsidRPr="00746205">
              <w:rPr>
                <w:rFonts w:cstheme="minorHAnsi"/>
              </w:rPr>
              <w:t>Specialist Advice and Guidance (Consultant Connect)</w:t>
            </w:r>
          </w:p>
        </w:tc>
        <w:tc>
          <w:tcPr>
            <w:tcW w:w="1417" w:type="dxa"/>
          </w:tcPr>
          <w:p w14:paraId="205ED0D8" w14:textId="77777777" w:rsidR="00277B86" w:rsidRPr="00865A08" w:rsidRDefault="00232AAA" w:rsidP="00157BD6">
            <w:pPr>
              <w:rPr>
                <w:rFonts w:cstheme="minorHAnsi"/>
              </w:rPr>
            </w:pPr>
            <w:r w:rsidRPr="00865A08">
              <w:rPr>
                <w:rFonts w:cstheme="minorHAnsi"/>
              </w:rPr>
              <w:t>Joint WAST /EASC</w:t>
            </w:r>
          </w:p>
        </w:tc>
        <w:tc>
          <w:tcPr>
            <w:tcW w:w="1417" w:type="dxa"/>
          </w:tcPr>
          <w:p w14:paraId="707EBFC3" w14:textId="77777777" w:rsidR="00277B86" w:rsidRPr="00865A08" w:rsidRDefault="00277B86" w:rsidP="00157BD6">
            <w:pPr>
              <w:rPr>
                <w:rFonts w:cstheme="minorHAnsi"/>
              </w:rPr>
            </w:pPr>
            <w:r w:rsidRPr="00865A08">
              <w:rPr>
                <w:rFonts w:cstheme="minorHAnsi"/>
              </w:rPr>
              <w:t>Now</w:t>
            </w:r>
          </w:p>
        </w:tc>
        <w:tc>
          <w:tcPr>
            <w:tcW w:w="1134" w:type="dxa"/>
          </w:tcPr>
          <w:p w14:paraId="498F9F1D" w14:textId="77777777" w:rsidR="00277B86" w:rsidRPr="00865A08" w:rsidRDefault="00277B86" w:rsidP="00157BD6">
            <w:pPr>
              <w:rPr>
                <w:rFonts w:cstheme="minorHAnsi"/>
              </w:rPr>
            </w:pPr>
            <w:r w:rsidRPr="00865A08">
              <w:rPr>
                <w:rFonts w:cstheme="minorHAnsi"/>
              </w:rPr>
              <w:t>Ongoing</w:t>
            </w:r>
          </w:p>
        </w:tc>
        <w:tc>
          <w:tcPr>
            <w:tcW w:w="5955" w:type="dxa"/>
          </w:tcPr>
          <w:p w14:paraId="25D7FE5E" w14:textId="77777777" w:rsidR="008D6A82" w:rsidRDefault="008D6A82" w:rsidP="008D6A82">
            <w:pPr>
              <w:rPr>
                <w:rFonts w:cstheme="minorHAnsi"/>
                <w:b/>
                <w:color w:val="242424"/>
                <w:shd w:val="clear" w:color="auto" w:fill="FFFFFF"/>
              </w:rPr>
            </w:pPr>
            <w:r w:rsidRPr="008D6A82">
              <w:rPr>
                <w:rFonts w:cstheme="minorHAnsi"/>
                <w:b/>
                <w:color w:val="242424"/>
                <w:shd w:val="clear" w:color="auto" w:fill="FFFFFF"/>
              </w:rPr>
              <w:t xml:space="preserve">Current Position </w:t>
            </w:r>
          </w:p>
          <w:p w14:paraId="6A462607" w14:textId="77777777" w:rsidR="00636296" w:rsidRPr="00E31463" w:rsidRDefault="00E31463" w:rsidP="00553F0F">
            <w:pPr>
              <w:rPr>
                <w:rFonts w:cstheme="minorHAnsi"/>
                <w:color w:val="000000" w:themeColor="text1"/>
              </w:rPr>
            </w:pPr>
            <w:r w:rsidRPr="00E31463">
              <w:rPr>
                <w:color w:val="000000" w:themeColor="text1"/>
              </w:rPr>
              <w:t>Current</w:t>
            </w:r>
            <w:r w:rsidR="00F753D2">
              <w:rPr>
                <w:color w:val="000000" w:themeColor="text1"/>
              </w:rPr>
              <w:t xml:space="preserve"> service provider extended by Welsh Government</w:t>
            </w:r>
            <w:r w:rsidRPr="00E31463">
              <w:rPr>
                <w:color w:val="000000" w:themeColor="text1"/>
              </w:rPr>
              <w:t xml:space="preserve"> until new provider has been sourced. Procurement Process had started with WAST representation on the scoring panel. Anticipate that new provider will be confirmed in Q1.</w:t>
            </w:r>
          </w:p>
          <w:p w14:paraId="202DB821" w14:textId="77777777" w:rsidR="00E31463" w:rsidRDefault="00E31463" w:rsidP="00553F0F">
            <w:pPr>
              <w:rPr>
                <w:rFonts w:cstheme="minorHAnsi"/>
              </w:rPr>
            </w:pPr>
          </w:p>
          <w:p w14:paraId="14FD9ECF" w14:textId="77777777" w:rsidR="008D6A82" w:rsidRPr="008D6A82" w:rsidRDefault="008D6A82" w:rsidP="00553F0F">
            <w:pPr>
              <w:rPr>
                <w:rFonts w:cstheme="minorHAnsi"/>
                <w:b/>
              </w:rPr>
            </w:pPr>
            <w:r>
              <w:rPr>
                <w:rFonts w:cstheme="minorHAnsi"/>
                <w:b/>
              </w:rPr>
              <w:t xml:space="preserve">Previous Position </w:t>
            </w:r>
          </w:p>
          <w:p w14:paraId="60C2365A" w14:textId="36F6A591" w:rsidR="00E31463" w:rsidRDefault="00E31463" w:rsidP="00E31463">
            <w:pPr>
              <w:rPr>
                <w:rFonts w:cstheme="minorHAnsi"/>
              </w:rPr>
            </w:pPr>
            <w:r>
              <w:rPr>
                <w:rFonts w:cstheme="minorHAnsi"/>
              </w:rPr>
              <w:t xml:space="preserve">Further update will be provide following SAG Project Board on 11 March 2022. </w:t>
            </w:r>
          </w:p>
          <w:p w14:paraId="2F3A79D4" w14:textId="77777777" w:rsidR="00F2531B" w:rsidRDefault="00F2531B" w:rsidP="00E31463">
            <w:pPr>
              <w:rPr>
                <w:rFonts w:cstheme="minorHAnsi"/>
              </w:rPr>
            </w:pPr>
          </w:p>
          <w:p w14:paraId="15ABFBA8" w14:textId="77777777" w:rsidR="00FA03BF" w:rsidRPr="00865A08" w:rsidRDefault="00FA03BF" w:rsidP="00E31463">
            <w:pPr>
              <w:rPr>
                <w:rFonts w:cstheme="minorHAnsi"/>
              </w:rPr>
            </w:pPr>
          </w:p>
        </w:tc>
      </w:tr>
      <w:tr w:rsidR="005A3335" w:rsidRPr="00865A08" w14:paraId="6A7B644F" w14:textId="77777777" w:rsidTr="00FD7108">
        <w:trPr>
          <w:trHeight w:val="300"/>
        </w:trPr>
        <w:tc>
          <w:tcPr>
            <w:tcW w:w="568" w:type="dxa"/>
          </w:tcPr>
          <w:p w14:paraId="58B8FD0D" w14:textId="77777777" w:rsidR="005A3335" w:rsidRPr="00865A08" w:rsidRDefault="00277B86" w:rsidP="00157BD6">
            <w:pPr>
              <w:rPr>
                <w:rFonts w:cstheme="minorHAnsi"/>
                <w:b/>
                <w:bCs/>
              </w:rPr>
            </w:pPr>
            <w:r w:rsidRPr="00865A08">
              <w:rPr>
                <w:rFonts w:cstheme="minorHAnsi"/>
                <w:b/>
                <w:bCs/>
              </w:rPr>
              <w:t>12</w:t>
            </w:r>
          </w:p>
        </w:tc>
        <w:tc>
          <w:tcPr>
            <w:tcW w:w="1559" w:type="dxa"/>
          </w:tcPr>
          <w:p w14:paraId="4BD0CD8A" w14:textId="77777777" w:rsidR="005A3335" w:rsidRPr="00865A08" w:rsidRDefault="005A3335" w:rsidP="00157BD6">
            <w:pPr>
              <w:rPr>
                <w:rFonts w:cstheme="minorHAnsi"/>
                <w:b/>
                <w:bCs/>
              </w:rPr>
            </w:pPr>
            <w:r w:rsidRPr="00710E2F">
              <w:rPr>
                <w:rFonts w:cstheme="minorHAnsi"/>
                <w:b/>
                <w:bCs/>
              </w:rPr>
              <w:t>Utilisation</w:t>
            </w:r>
          </w:p>
        </w:tc>
        <w:tc>
          <w:tcPr>
            <w:tcW w:w="3684" w:type="dxa"/>
          </w:tcPr>
          <w:p w14:paraId="246A149B" w14:textId="77777777" w:rsidR="005A3335" w:rsidRPr="00865A08" w:rsidRDefault="005A3335" w:rsidP="00157BD6">
            <w:pPr>
              <w:rPr>
                <w:rFonts w:cstheme="minorHAnsi"/>
              </w:rPr>
            </w:pPr>
            <w:r w:rsidRPr="00746205">
              <w:rPr>
                <w:rFonts w:cstheme="minorHAnsi"/>
              </w:rPr>
              <w:t>Utilisation measure development</w:t>
            </w:r>
            <w:r w:rsidRPr="00865A08">
              <w:rPr>
                <w:rFonts w:cstheme="minorHAnsi"/>
              </w:rPr>
              <w:t xml:space="preserve"> </w:t>
            </w:r>
          </w:p>
          <w:p w14:paraId="14A54040" w14:textId="77777777" w:rsidR="005A3335" w:rsidRPr="00865A08" w:rsidRDefault="005A3335" w:rsidP="00157BD6">
            <w:pPr>
              <w:rPr>
                <w:rFonts w:cstheme="minorHAnsi"/>
              </w:rPr>
            </w:pPr>
          </w:p>
        </w:tc>
        <w:tc>
          <w:tcPr>
            <w:tcW w:w="1417" w:type="dxa"/>
          </w:tcPr>
          <w:p w14:paraId="229E84BC" w14:textId="77777777" w:rsidR="005A3335" w:rsidRPr="00865A08" w:rsidRDefault="005A3335" w:rsidP="00157BD6">
            <w:pPr>
              <w:rPr>
                <w:rFonts w:cstheme="minorHAnsi"/>
              </w:rPr>
            </w:pPr>
            <w:r w:rsidRPr="00865A08">
              <w:rPr>
                <w:rFonts w:cstheme="minorHAnsi"/>
              </w:rPr>
              <w:t>WAST</w:t>
            </w:r>
          </w:p>
          <w:p w14:paraId="3656DD97" w14:textId="77777777" w:rsidR="005A3335" w:rsidRPr="00865A08" w:rsidRDefault="005A3335" w:rsidP="00157BD6">
            <w:pPr>
              <w:rPr>
                <w:rFonts w:cstheme="minorHAnsi"/>
              </w:rPr>
            </w:pPr>
          </w:p>
          <w:p w14:paraId="3D7FB3A9" w14:textId="77777777" w:rsidR="005A3335" w:rsidRPr="00865A08" w:rsidRDefault="005A3335" w:rsidP="00157BD6">
            <w:pPr>
              <w:rPr>
                <w:rFonts w:cstheme="minorHAnsi"/>
              </w:rPr>
            </w:pPr>
          </w:p>
          <w:p w14:paraId="671C3102" w14:textId="77777777" w:rsidR="005A3335" w:rsidRPr="00865A08" w:rsidRDefault="005A3335" w:rsidP="00157BD6">
            <w:pPr>
              <w:rPr>
                <w:rFonts w:cstheme="minorHAnsi"/>
              </w:rPr>
            </w:pPr>
          </w:p>
          <w:p w14:paraId="3F911908" w14:textId="77777777" w:rsidR="005A3335" w:rsidRPr="00865A08" w:rsidRDefault="005A3335" w:rsidP="00157BD6">
            <w:pPr>
              <w:rPr>
                <w:rFonts w:cstheme="minorHAnsi"/>
              </w:rPr>
            </w:pPr>
          </w:p>
        </w:tc>
        <w:tc>
          <w:tcPr>
            <w:tcW w:w="1417" w:type="dxa"/>
          </w:tcPr>
          <w:p w14:paraId="3C7A12AF" w14:textId="77777777" w:rsidR="005A3335" w:rsidRPr="00865A08" w:rsidRDefault="005A3335" w:rsidP="00157BD6">
            <w:pPr>
              <w:rPr>
                <w:rFonts w:cstheme="minorHAnsi"/>
              </w:rPr>
            </w:pPr>
            <w:r w:rsidRPr="00865A08">
              <w:rPr>
                <w:rFonts w:cstheme="minorHAnsi"/>
              </w:rPr>
              <w:t>Now</w:t>
            </w:r>
          </w:p>
        </w:tc>
        <w:tc>
          <w:tcPr>
            <w:tcW w:w="1134" w:type="dxa"/>
          </w:tcPr>
          <w:p w14:paraId="322BA80E" w14:textId="77777777" w:rsidR="005A3335" w:rsidRPr="00865A08" w:rsidRDefault="005A3335" w:rsidP="00157BD6">
            <w:pPr>
              <w:rPr>
                <w:rFonts w:cstheme="minorHAnsi"/>
              </w:rPr>
            </w:pPr>
            <w:r w:rsidRPr="00865A08">
              <w:rPr>
                <w:rFonts w:cstheme="minorHAnsi"/>
              </w:rPr>
              <w:t xml:space="preserve">Ongoing </w:t>
            </w:r>
          </w:p>
        </w:tc>
        <w:tc>
          <w:tcPr>
            <w:tcW w:w="5955" w:type="dxa"/>
          </w:tcPr>
          <w:p w14:paraId="4FDAEAD1" w14:textId="77777777" w:rsidR="008D6A82" w:rsidRDefault="008D6A82" w:rsidP="008D6A82">
            <w:pPr>
              <w:rPr>
                <w:rFonts w:cstheme="minorHAnsi"/>
                <w:b/>
                <w:color w:val="242424"/>
                <w:shd w:val="clear" w:color="auto" w:fill="FFFFFF"/>
              </w:rPr>
            </w:pPr>
            <w:r w:rsidRPr="008D6A82">
              <w:rPr>
                <w:rFonts w:cstheme="minorHAnsi"/>
                <w:b/>
                <w:color w:val="242424"/>
                <w:shd w:val="clear" w:color="auto" w:fill="FFFFFF"/>
              </w:rPr>
              <w:t xml:space="preserve">Current Position </w:t>
            </w:r>
          </w:p>
          <w:p w14:paraId="1C6F2394" w14:textId="2D5A50D2" w:rsidR="00DB220C" w:rsidRPr="008735A1" w:rsidRDefault="002A5DDD" w:rsidP="00DB220C">
            <w:pPr>
              <w:pStyle w:val="xmsonormal"/>
            </w:pPr>
            <w:r>
              <w:rPr>
                <w:iCs/>
                <w:color w:val="000000"/>
              </w:rPr>
              <w:t xml:space="preserve">WAST </w:t>
            </w:r>
            <w:r w:rsidR="009B1E92">
              <w:rPr>
                <w:iCs/>
                <w:color w:val="000000"/>
              </w:rPr>
              <w:t xml:space="preserve">have recently started </w:t>
            </w:r>
            <w:r w:rsidR="00DB220C" w:rsidRPr="008735A1">
              <w:rPr>
                <w:iCs/>
                <w:color w:val="000000"/>
              </w:rPr>
              <w:t xml:space="preserve">trialling a live utilisation report; however, there are still some data issues for utilisation reporting, in particular, relating to PPLH.  Health Informatics have made available new reporting which is an improvement on the previous report, however </w:t>
            </w:r>
            <w:r w:rsidR="00DB220C">
              <w:rPr>
                <w:iCs/>
                <w:color w:val="000000"/>
              </w:rPr>
              <w:t>the ultimate fix is required from</w:t>
            </w:r>
            <w:r w:rsidR="00DB220C" w:rsidRPr="008735A1">
              <w:rPr>
                <w:iCs/>
                <w:color w:val="000000"/>
              </w:rPr>
              <w:t xml:space="preserve"> our CAD supplier and a date for this is not currently known.</w:t>
            </w:r>
          </w:p>
          <w:p w14:paraId="6EB49B76" w14:textId="77777777" w:rsidR="00DB220C" w:rsidRPr="008735A1" w:rsidRDefault="00DB220C" w:rsidP="00DB220C">
            <w:pPr>
              <w:pStyle w:val="xmsonormal"/>
            </w:pPr>
            <w:r w:rsidRPr="008735A1">
              <w:rPr>
                <w:iCs/>
                <w:color w:val="000000"/>
              </w:rPr>
              <w:t> </w:t>
            </w:r>
          </w:p>
          <w:p w14:paraId="21BCEEA3" w14:textId="77777777" w:rsidR="00DB220C" w:rsidRPr="008735A1" w:rsidRDefault="00DB220C" w:rsidP="00DB220C">
            <w:pPr>
              <w:pStyle w:val="xmsonormal"/>
            </w:pPr>
            <w:r w:rsidRPr="008735A1">
              <w:rPr>
                <w:iCs/>
                <w:color w:val="000000"/>
                <w:shd w:val="clear" w:color="auto" w:fill="FFFFFF"/>
              </w:rPr>
              <w:t>The Trust is keen to develop utilisation reporting, as a key part of its emerging Forecasting &amp; Modelling Framework (EASC commissioning intention for 22/23); however, it is likely to indicate that the levels of utilisation are far too high, for example, an EA could be 100% “utilised” sat outside an ED for an entire shift.</w:t>
            </w:r>
          </w:p>
          <w:p w14:paraId="681BA4ED" w14:textId="77777777" w:rsidR="00D441A1" w:rsidRDefault="00D441A1" w:rsidP="00D86292">
            <w:pPr>
              <w:rPr>
                <w:rFonts w:eastAsia="Times New Roman"/>
                <w:color w:val="000000"/>
              </w:rPr>
            </w:pPr>
          </w:p>
          <w:p w14:paraId="0792FD68" w14:textId="77777777" w:rsidR="008D6A82" w:rsidRPr="008D6A82" w:rsidRDefault="008D6A82" w:rsidP="008D6A82">
            <w:pPr>
              <w:rPr>
                <w:rFonts w:cstheme="minorHAnsi"/>
                <w:b/>
              </w:rPr>
            </w:pPr>
            <w:r>
              <w:rPr>
                <w:rFonts w:cstheme="minorHAnsi"/>
                <w:b/>
              </w:rPr>
              <w:t xml:space="preserve">Previous Position </w:t>
            </w:r>
          </w:p>
          <w:p w14:paraId="2D102213" w14:textId="77777777" w:rsidR="00DB220C" w:rsidRDefault="00DB220C" w:rsidP="00DB220C">
            <w:pPr>
              <w:rPr>
                <w:rFonts w:eastAsia="Times New Roman"/>
                <w:color w:val="000000"/>
              </w:rPr>
            </w:pPr>
            <w:r>
              <w:rPr>
                <w:rFonts w:cstheme="minorHAnsi"/>
                <w:color w:val="000000" w:themeColor="text1"/>
              </w:rPr>
              <w:t xml:space="preserve">WAST is now in a position to re-start utilisation reporting for the weekly operations meeting using Net Utilisation. </w:t>
            </w:r>
            <w:r>
              <w:rPr>
                <w:rFonts w:eastAsia="Times New Roman"/>
                <w:color w:val="000000"/>
              </w:rPr>
              <w:t>The new</w:t>
            </w:r>
            <w:r w:rsidRPr="00724545">
              <w:rPr>
                <w:rFonts w:eastAsia="Times New Roman"/>
                <w:color w:val="000000"/>
              </w:rPr>
              <w:t xml:space="preserve"> net utilisation report is still limited to "</w:t>
            </w:r>
            <w:r w:rsidRPr="00724545">
              <w:rPr>
                <w:rFonts w:eastAsia="Times New Roman"/>
                <w:i/>
                <w:iCs/>
                <w:color w:val="000000"/>
              </w:rPr>
              <w:t>looking back at the past week</w:t>
            </w:r>
            <w:r w:rsidRPr="00724545">
              <w:rPr>
                <w:rFonts w:eastAsia="Times New Roman"/>
                <w:color w:val="000000"/>
              </w:rPr>
              <w:t>", not yet for "</w:t>
            </w:r>
            <w:r w:rsidRPr="00724545">
              <w:rPr>
                <w:rFonts w:eastAsia="Times New Roman"/>
                <w:i/>
                <w:iCs/>
                <w:color w:val="000000"/>
              </w:rPr>
              <w:t>looking at the forecast for the next few weeks</w:t>
            </w:r>
            <w:r>
              <w:rPr>
                <w:rFonts w:eastAsia="Times New Roman"/>
                <w:color w:val="000000"/>
              </w:rPr>
              <w:t xml:space="preserve">", but this is under-development and will provide the third level of forecasting/modelling for the EMS service i.e. strategic, tactical and operational.  </w:t>
            </w:r>
          </w:p>
          <w:p w14:paraId="5EF7FB95" w14:textId="77777777" w:rsidR="001F14F3" w:rsidRPr="00865A08" w:rsidRDefault="001F14F3" w:rsidP="00DB220C">
            <w:pPr>
              <w:rPr>
                <w:rFonts w:cstheme="minorHAnsi"/>
              </w:rPr>
            </w:pPr>
          </w:p>
        </w:tc>
      </w:tr>
    </w:tbl>
    <w:p w14:paraId="1AC41B18" w14:textId="77777777" w:rsidR="008D3422" w:rsidRPr="00865A08" w:rsidRDefault="008D3422">
      <w:pPr>
        <w:rPr>
          <w:rFonts w:cstheme="minorHAnsi"/>
        </w:rPr>
      </w:pPr>
    </w:p>
    <w:sectPr w:rsidR="008D3422" w:rsidRPr="00865A08" w:rsidSect="00C96F86">
      <w:footerReference w:type="default" r:id="rId13"/>
      <w:pgSz w:w="16838" w:h="11906" w:orient="landscape"/>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192014" w14:textId="77777777" w:rsidR="005D5827" w:rsidRDefault="005D5827" w:rsidP="00AD28D9">
      <w:pPr>
        <w:spacing w:after="0" w:line="240" w:lineRule="auto"/>
      </w:pPr>
      <w:r>
        <w:separator/>
      </w:r>
    </w:p>
  </w:endnote>
  <w:endnote w:type="continuationSeparator" w:id="0">
    <w:p w14:paraId="1BCC5439" w14:textId="77777777" w:rsidR="005D5827" w:rsidRDefault="005D5827" w:rsidP="00AD28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B31CC0" w14:textId="77777777" w:rsidR="005D5827" w:rsidRDefault="005D5827" w:rsidP="00B71F23">
    <w:pPr>
      <w:pStyle w:val="Footer"/>
      <w:tabs>
        <w:tab w:val="clear" w:pos="4513"/>
        <w:tab w:val="clear" w:pos="9026"/>
        <w:tab w:val="left" w:pos="3015"/>
      </w:tabs>
    </w:pPr>
    <w:r>
      <w:tab/>
    </w:r>
  </w:p>
  <w:tbl>
    <w:tblPr>
      <w:tblStyle w:val="TableGrid"/>
      <w:tblW w:w="15168" w:type="dxa"/>
      <w:tblInd w:w="-43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3"/>
      <w:gridCol w:w="1985"/>
      <w:gridCol w:w="6520"/>
    </w:tblGrid>
    <w:tr w:rsidR="005D5827" w:rsidRPr="0004545E" w14:paraId="50AE9A7E" w14:textId="77777777" w:rsidTr="00B13C7B">
      <w:tc>
        <w:tcPr>
          <w:tcW w:w="6663" w:type="dxa"/>
        </w:tcPr>
        <w:p w14:paraId="1662DACD" w14:textId="77777777" w:rsidR="005D5827" w:rsidRPr="0004545E" w:rsidRDefault="005D5827" w:rsidP="00B71F23">
          <w:pPr>
            <w:pStyle w:val="Footer"/>
            <w:rPr>
              <w:rFonts w:ascii="Verdana" w:hAnsi="Verdana" w:cs="Arial"/>
              <w:b/>
              <w:sz w:val="18"/>
              <w:szCs w:val="18"/>
            </w:rPr>
          </w:pPr>
          <w:r>
            <w:rPr>
              <w:rFonts w:ascii="Verdana" w:hAnsi="Verdana" w:cs="Arial"/>
              <w:b/>
              <w:sz w:val="18"/>
              <w:szCs w:val="18"/>
            </w:rPr>
            <w:t>EASC Action Plan</w:t>
          </w:r>
        </w:p>
      </w:tc>
      <w:tc>
        <w:tcPr>
          <w:tcW w:w="1985" w:type="dxa"/>
        </w:tcPr>
        <w:p w14:paraId="6970B76C" w14:textId="25113A47" w:rsidR="005D5827" w:rsidRPr="0004545E" w:rsidRDefault="005D5827" w:rsidP="00B71F23">
          <w:pPr>
            <w:pStyle w:val="Footer"/>
            <w:jc w:val="center"/>
            <w:rPr>
              <w:rFonts w:ascii="Verdana" w:hAnsi="Verdana" w:cs="Arial"/>
              <w:b/>
              <w:sz w:val="18"/>
              <w:szCs w:val="18"/>
            </w:rPr>
          </w:pPr>
          <w:r w:rsidRPr="00107528">
            <w:rPr>
              <w:rFonts w:ascii="Verdana" w:hAnsi="Verdana" w:cs="Arial"/>
              <w:b/>
              <w:sz w:val="18"/>
              <w:szCs w:val="18"/>
            </w:rPr>
            <w:t xml:space="preserve">Page </w:t>
          </w:r>
          <w:r w:rsidRPr="00107528">
            <w:rPr>
              <w:rFonts w:ascii="Verdana" w:hAnsi="Verdana" w:cs="Arial"/>
              <w:b/>
              <w:sz w:val="18"/>
              <w:szCs w:val="18"/>
            </w:rPr>
            <w:fldChar w:fldCharType="begin"/>
          </w:r>
          <w:r w:rsidRPr="00107528">
            <w:rPr>
              <w:rFonts w:ascii="Verdana" w:hAnsi="Verdana" w:cs="Arial"/>
              <w:b/>
              <w:sz w:val="18"/>
              <w:szCs w:val="18"/>
            </w:rPr>
            <w:instrText xml:space="preserve"> PAGE </w:instrText>
          </w:r>
          <w:r w:rsidRPr="00107528">
            <w:rPr>
              <w:rFonts w:ascii="Verdana" w:hAnsi="Verdana" w:cs="Arial"/>
              <w:b/>
              <w:sz w:val="18"/>
              <w:szCs w:val="18"/>
            </w:rPr>
            <w:fldChar w:fldCharType="separate"/>
          </w:r>
          <w:r w:rsidR="00E4562F">
            <w:rPr>
              <w:rFonts w:ascii="Verdana" w:hAnsi="Verdana" w:cs="Arial"/>
              <w:b/>
              <w:noProof/>
              <w:sz w:val="18"/>
              <w:szCs w:val="18"/>
            </w:rPr>
            <w:t>14</w:t>
          </w:r>
          <w:r w:rsidRPr="00107528">
            <w:rPr>
              <w:rFonts w:ascii="Verdana" w:hAnsi="Verdana" w:cs="Arial"/>
              <w:b/>
              <w:sz w:val="18"/>
              <w:szCs w:val="18"/>
            </w:rPr>
            <w:fldChar w:fldCharType="end"/>
          </w:r>
          <w:r w:rsidRPr="00107528">
            <w:rPr>
              <w:rFonts w:ascii="Verdana" w:hAnsi="Verdana" w:cs="Arial"/>
              <w:b/>
              <w:sz w:val="18"/>
              <w:szCs w:val="18"/>
            </w:rPr>
            <w:t xml:space="preserve"> of </w:t>
          </w:r>
          <w:r w:rsidRPr="00107528">
            <w:rPr>
              <w:rFonts w:ascii="Verdana" w:hAnsi="Verdana" w:cs="Arial"/>
              <w:b/>
              <w:sz w:val="18"/>
              <w:szCs w:val="18"/>
            </w:rPr>
            <w:fldChar w:fldCharType="begin"/>
          </w:r>
          <w:r w:rsidRPr="00107528">
            <w:rPr>
              <w:rFonts w:ascii="Verdana" w:hAnsi="Verdana" w:cs="Arial"/>
              <w:b/>
              <w:sz w:val="18"/>
              <w:szCs w:val="18"/>
            </w:rPr>
            <w:instrText xml:space="preserve"> NUMPAGES </w:instrText>
          </w:r>
          <w:r w:rsidRPr="00107528">
            <w:rPr>
              <w:rFonts w:ascii="Verdana" w:hAnsi="Verdana" w:cs="Arial"/>
              <w:b/>
              <w:sz w:val="18"/>
              <w:szCs w:val="18"/>
            </w:rPr>
            <w:fldChar w:fldCharType="separate"/>
          </w:r>
          <w:r w:rsidR="00E4562F">
            <w:rPr>
              <w:rFonts w:ascii="Verdana" w:hAnsi="Verdana" w:cs="Arial"/>
              <w:b/>
              <w:noProof/>
              <w:sz w:val="18"/>
              <w:szCs w:val="18"/>
            </w:rPr>
            <w:t>14</w:t>
          </w:r>
          <w:r w:rsidRPr="00107528">
            <w:rPr>
              <w:rFonts w:ascii="Verdana" w:hAnsi="Verdana" w:cs="Arial"/>
              <w:b/>
              <w:sz w:val="18"/>
              <w:szCs w:val="18"/>
            </w:rPr>
            <w:fldChar w:fldCharType="end"/>
          </w:r>
        </w:p>
      </w:tc>
      <w:tc>
        <w:tcPr>
          <w:tcW w:w="6520" w:type="dxa"/>
        </w:tcPr>
        <w:p w14:paraId="243998FB" w14:textId="77777777" w:rsidR="005D5827" w:rsidRPr="0004545E" w:rsidRDefault="005D5827" w:rsidP="004236AA">
          <w:pPr>
            <w:pStyle w:val="Footer"/>
            <w:jc w:val="right"/>
            <w:rPr>
              <w:rFonts w:ascii="Verdana" w:hAnsi="Verdana" w:cs="Arial"/>
              <w:b/>
              <w:sz w:val="18"/>
              <w:szCs w:val="18"/>
            </w:rPr>
          </w:pPr>
          <w:r w:rsidRPr="0004545E">
            <w:rPr>
              <w:rFonts w:ascii="Verdana" w:hAnsi="Verdana" w:cs="Arial"/>
              <w:b/>
              <w:sz w:val="18"/>
              <w:szCs w:val="18"/>
            </w:rPr>
            <w:t>Emergency Ambul</w:t>
          </w:r>
          <w:r>
            <w:rPr>
              <w:rFonts w:ascii="Verdana" w:hAnsi="Verdana" w:cs="Arial"/>
              <w:b/>
              <w:sz w:val="18"/>
              <w:szCs w:val="18"/>
            </w:rPr>
            <w:t>ance Services Committee</w:t>
          </w:r>
        </w:p>
      </w:tc>
    </w:tr>
  </w:tbl>
  <w:p w14:paraId="5569AE49" w14:textId="77777777" w:rsidR="005D5827" w:rsidRPr="00B71F23" w:rsidRDefault="005D5827" w:rsidP="00B71F23">
    <w:pPr>
      <w:pStyle w:val="Footer"/>
      <w:tabs>
        <w:tab w:val="clear" w:pos="4513"/>
        <w:tab w:val="clear" w:pos="9026"/>
        <w:tab w:val="left" w:pos="3015"/>
      </w:tabs>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7D0960" w14:textId="77777777" w:rsidR="005D5827" w:rsidRDefault="005D5827" w:rsidP="00AD28D9">
      <w:pPr>
        <w:spacing w:after="0" w:line="240" w:lineRule="auto"/>
      </w:pPr>
      <w:r>
        <w:separator/>
      </w:r>
    </w:p>
  </w:footnote>
  <w:footnote w:type="continuationSeparator" w:id="0">
    <w:p w14:paraId="4D1C82C8" w14:textId="77777777" w:rsidR="005D5827" w:rsidRDefault="005D5827" w:rsidP="00AD28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7E36"/>
    <w:multiLevelType w:val="multilevel"/>
    <w:tmpl w:val="6F2459CC"/>
    <w:lvl w:ilvl="0">
      <w:start w:val="3"/>
      <w:numFmt w:val="decimal"/>
      <w:lvlText w:val="%1"/>
      <w:lvlJc w:val="left"/>
      <w:pPr>
        <w:ind w:left="360" w:hanging="360"/>
      </w:pPr>
      <w:rPr>
        <w:rFonts w:hint="default"/>
        <w:b w:val="0"/>
        <w:sz w:val="22"/>
      </w:rPr>
    </w:lvl>
    <w:lvl w:ilvl="1">
      <w:start w:val="6"/>
      <w:numFmt w:val="decimal"/>
      <w:lvlText w:val="%1.%2"/>
      <w:lvlJc w:val="left"/>
      <w:pPr>
        <w:ind w:left="360" w:hanging="360"/>
      </w:pPr>
      <w:rPr>
        <w:rFonts w:hint="default"/>
        <w:b w:val="0"/>
        <w:sz w:val="22"/>
      </w:rPr>
    </w:lvl>
    <w:lvl w:ilvl="2">
      <w:start w:val="1"/>
      <w:numFmt w:val="decimal"/>
      <w:lvlText w:val="%1.%2.%3"/>
      <w:lvlJc w:val="left"/>
      <w:pPr>
        <w:ind w:left="720" w:hanging="720"/>
      </w:pPr>
      <w:rPr>
        <w:rFonts w:hint="default"/>
        <w:b w:val="0"/>
        <w:sz w:val="22"/>
      </w:rPr>
    </w:lvl>
    <w:lvl w:ilvl="3">
      <w:start w:val="1"/>
      <w:numFmt w:val="decimal"/>
      <w:lvlText w:val="%1.%2.%3.%4"/>
      <w:lvlJc w:val="left"/>
      <w:pPr>
        <w:ind w:left="720" w:hanging="720"/>
      </w:pPr>
      <w:rPr>
        <w:rFonts w:hint="default"/>
        <w:b w:val="0"/>
        <w:sz w:val="22"/>
      </w:rPr>
    </w:lvl>
    <w:lvl w:ilvl="4">
      <w:start w:val="1"/>
      <w:numFmt w:val="decimal"/>
      <w:lvlText w:val="%1.%2.%3.%4.%5"/>
      <w:lvlJc w:val="left"/>
      <w:pPr>
        <w:ind w:left="1080" w:hanging="1080"/>
      </w:pPr>
      <w:rPr>
        <w:rFonts w:hint="default"/>
        <w:b w:val="0"/>
        <w:sz w:val="22"/>
      </w:rPr>
    </w:lvl>
    <w:lvl w:ilvl="5">
      <w:start w:val="1"/>
      <w:numFmt w:val="decimal"/>
      <w:lvlText w:val="%1.%2.%3.%4.%5.%6"/>
      <w:lvlJc w:val="left"/>
      <w:pPr>
        <w:ind w:left="1080" w:hanging="1080"/>
      </w:pPr>
      <w:rPr>
        <w:rFonts w:hint="default"/>
        <w:b w:val="0"/>
        <w:sz w:val="22"/>
      </w:rPr>
    </w:lvl>
    <w:lvl w:ilvl="6">
      <w:start w:val="1"/>
      <w:numFmt w:val="decimal"/>
      <w:lvlText w:val="%1.%2.%3.%4.%5.%6.%7"/>
      <w:lvlJc w:val="left"/>
      <w:pPr>
        <w:ind w:left="1440" w:hanging="1440"/>
      </w:pPr>
      <w:rPr>
        <w:rFonts w:hint="default"/>
        <w:b w:val="0"/>
        <w:sz w:val="22"/>
      </w:rPr>
    </w:lvl>
    <w:lvl w:ilvl="7">
      <w:start w:val="1"/>
      <w:numFmt w:val="decimal"/>
      <w:lvlText w:val="%1.%2.%3.%4.%5.%6.%7.%8"/>
      <w:lvlJc w:val="left"/>
      <w:pPr>
        <w:ind w:left="1440" w:hanging="1440"/>
      </w:pPr>
      <w:rPr>
        <w:rFonts w:hint="default"/>
        <w:b w:val="0"/>
        <w:sz w:val="22"/>
      </w:rPr>
    </w:lvl>
    <w:lvl w:ilvl="8">
      <w:start w:val="1"/>
      <w:numFmt w:val="decimal"/>
      <w:lvlText w:val="%1.%2.%3.%4.%5.%6.%7.%8.%9"/>
      <w:lvlJc w:val="left"/>
      <w:pPr>
        <w:ind w:left="1800" w:hanging="1800"/>
      </w:pPr>
      <w:rPr>
        <w:rFonts w:hint="default"/>
        <w:b w:val="0"/>
        <w:sz w:val="22"/>
      </w:rPr>
    </w:lvl>
  </w:abstractNum>
  <w:abstractNum w:abstractNumId="1" w15:restartNumberingAfterBreak="0">
    <w:nsid w:val="048D3A63"/>
    <w:multiLevelType w:val="hybridMultilevel"/>
    <w:tmpl w:val="4E1885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3438EE"/>
    <w:multiLevelType w:val="hybridMultilevel"/>
    <w:tmpl w:val="A8347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4849B6"/>
    <w:multiLevelType w:val="hybridMultilevel"/>
    <w:tmpl w:val="7EA2ACB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5A418CC"/>
    <w:multiLevelType w:val="hybridMultilevel"/>
    <w:tmpl w:val="1EF88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432858"/>
    <w:multiLevelType w:val="hybridMultilevel"/>
    <w:tmpl w:val="A6EC605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FD76D9A"/>
    <w:multiLevelType w:val="hybridMultilevel"/>
    <w:tmpl w:val="F7FC3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FD6DD3"/>
    <w:multiLevelType w:val="hybridMultilevel"/>
    <w:tmpl w:val="30582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656921"/>
    <w:multiLevelType w:val="hybridMultilevel"/>
    <w:tmpl w:val="09AA0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556046"/>
    <w:multiLevelType w:val="hybridMultilevel"/>
    <w:tmpl w:val="775A3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DA6818"/>
    <w:multiLevelType w:val="hybridMultilevel"/>
    <w:tmpl w:val="CD5E1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F9141A"/>
    <w:multiLevelType w:val="hybridMultilevel"/>
    <w:tmpl w:val="ABA20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BA3C6B"/>
    <w:multiLevelType w:val="hybridMultilevel"/>
    <w:tmpl w:val="B79A1B7C"/>
    <w:lvl w:ilvl="0" w:tplc="F838376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785942"/>
    <w:multiLevelType w:val="hybridMultilevel"/>
    <w:tmpl w:val="FDB0F2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7B913D0"/>
    <w:multiLevelType w:val="multilevel"/>
    <w:tmpl w:val="D71853D2"/>
    <w:lvl w:ilvl="0">
      <w:start w:val="1"/>
      <w:numFmt w:val="decimal"/>
      <w:lvlText w:val="%1."/>
      <w:lvlJc w:val="left"/>
      <w:pPr>
        <w:ind w:left="360" w:hanging="360"/>
      </w:pPr>
      <w:rPr>
        <w:b/>
        <w:bCs/>
      </w:rPr>
    </w:lvl>
    <w:lvl w:ilvl="1">
      <w:start w:val="1"/>
      <w:numFmt w:val="decimal"/>
      <w:isLgl/>
      <w:lvlText w:val="%1.%2"/>
      <w:lvlJc w:val="left"/>
      <w:pPr>
        <w:ind w:left="360" w:hanging="360"/>
      </w:pPr>
      <w:rPr>
        <w:rFonts w:hint="default"/>
        <w:b/>
        <w:bCs/>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2CBE274C"/>
    <w:multiLevelType w:val="hybridMultilevel"/>
    <w:tmpl w:val="A7561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CE5D9B"/>
    <w:multiLevelType w:val="hybridMultilevel"/>
    <w:tmpl w:val="BE5ED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EF00ED"/>
    <w:multiLevelType w:val="hybridMultilevel"/>
    <w:tmpl w:val="A6EC605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C3632C0"/>
    <w:multiLevelType w:val="multilevel"/>
    <w:tmpl w:val="1FD2431C"/>
    <w:lvl w:ilvl="0">
      <w:start w:val="3"/>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D630E4D"/>
    <w:multiLevelType w:val="hybridMultilevel"/>
    <w:tmpl w:val="8AF41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733E34"/>
    <w:multiLevelType w:val="hybridMultilevel"/>
    <w:tmpl w:val="47A62A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F84D1A"/>
    <w:multiLevelType w:val="hybridMultilevel"/>
    <w:tmpl w:val="FC6209E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A180B99"/>
    <w:multiLevelType w:val="hybridMultilevel"/>
    <w:tmpl w:val="1F903A1A"/>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3" w15:restartNumberingAfterBreak="0">
    <w:nsid w:val="613A377A"/>
    <w:multiLevelType w:val="hybridMultilevel"/>
    <w:tmpl w:val="FF1A13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65193E6A"/>
    <w:multiLevelType w:val="hybridMultilevel"/>
    <w:tmpl w:val="3984C546"/>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start w:val="1"/>
      <w:numFmt w:val="bullet"/>
      <w:lvlText w:val=""/>
      <w:lvlJc w:val="left"/>
      <w:pPr>
        <w:ind w:left="5760" w:hanging="360"/>
      </w:pPr>
      <w:rPr>
        <w:rFonts w:ascii="Symbol" w:hAnsi="Symbol" w:hint="default"/>
      </w:rPr>
    </w:lvl>
    <w:lvl w:ilvl="4" w:tplc="08090003">
      <w:start w:val="1"/>
      <w:numFmt w:val="bullet"/>
      <w:lvlText w:val="o"/>
      <w:lvlJc w:val="left"/>
      <w:pPr>
        <w:ind w:left="6480" w:hanging="360"/>
      </w:pPr>
      <w:rPr>
        <w:rFonts w:ascii="Courier New" w:hAnsi="Courier New" w:cs="Courier New" w:hint="default"/>
      </w:rPr>
    </w:lvl>
    <w:lvl w:ilvl="5" w:tplc="08090005">
      <w:start w:val="1"/>
      <w:numFmt w:val="bullet"/>
      <w:lvlText w:val=""/>
      <w:lvlJc w:val="left"/>
      <w:pPr>
        <w:ind w:left="7200" w:hanging="360"/>
      </w:pPr>
      <w:rPr>
        <w:rFonts w:ascii="Wingdings" w:hAnsi="Wingdings" w:hint="default"/>
      </w:rPr>
    </w:lvl>
    <w:lvl w:ilvl="6" w:tplc="08090001">
      <w:start w:val="1"/>
      <w:numFmt w:val="bullet"/>
      <w:lvlText w:val=""/>
      <w:lvlJc w:val="left"/>
      <w:pPr>
        <w:ind w:left="7920" w:hanging="360"/>
      </w:pPr>
      <w:rPr>
        <w:rFonts w:ascii="Symbol" w:hAnsi="Symbol" w:hint="default"/>
      </w:rPr>
    </w:lvl>
    <w:lvl w:ilvl="7" w:tplc="08090003">
      <w:start w:val="1"/>
      <w:numFmt w:val="bullet"/>
      <w:lvlText w:val="o"/>
      <w:lvlJc w:val="left"/>
      <w:pPr>
        <w:ind w:left="8640" w:hanging="360"/>
      </w:pPr>
      <w:rPr>
        <w:rFonts w:ascii="Courier New" w:hAnsi="Courier New" w:cs="Courier New" w:hint="default"/>
      </w:rPr>
    </w:lvl>
    <w:lvl w:ilvl="8" w:tplc="08090005">
      <w:start w:val="1"/>
      <w:numFmt w:val="bullet"/>
      <w:lvlText w:val=""/>
      <w:lvlJc w:val="left"/>
      <w:pPr>
        <w:ind w:left="9360" w:hanging="360"/>
      </w:pPr>
      <w:rPr>
        <w:rFonts w:ascii="Wingdings" w:hAnsi="Wingdings" w:hint="default"/>
      </w:rPr>
    </w:lvl>
  </w:abstractNum>
  <w:abstractNum w:abstractNumId="25" w15:restartNumberingAfterBreak="0">
    <w:nsid w:val="69064BDB"/>
    <w:multiLevelType w:val="hybridMultilevel"/>
    <w:tmpl w:val="0FB61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4E7378"/>
    <w:multiLevelType w:val="hybridMultilevel"/>
    <w:tmpl w:val="42AC40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DF63DF0"/>
    <w:multiLevelType w:val="hybridMultilevel"/>
    <w:tmpl w:val="AEB60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E865444"/>
    <w:multiLevelType w:val="multilevel"/>
    <w:tmpl w:val="1FD2431C"/>
    <w:lvl w:ilvl="0">
      <w:start w:val="3"/>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7A5F61DA"/>
    <w:multiLevelType w:val="hybridMultilevel"/>
    <w:tmpl w:val="7138CD6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C395FAE"/>
    <w:multiLevelType w:val="hybridMultilevel"/>
    <w:tmpl w:val="32EABC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CB875E3"/>
    <w:multiLevelType w:val="multilevel"/>
    <w:tmpl w:val="3DBA73A6"/>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EA66E7A"/>
    <w:multiLevelType w:val="multilevel"/>
    <w:tmpl w:val="756AE364"/>
    <w:lvl w:ilvl="0">
      <w:start w:val="2"/>
      <w:numFmt w:val="decimal"/>
      <w:lvlText w:val="%1."/>
      <w:lvlJc w:val="left"/>
      <w:pPr>
        <w:ind w:left="360" w:hanging="360"/>
      </w:pPr>
      <w:rPr>
        <w:rFonts w:hint="default"/>
        <w:b/>
        <w:bCs/>
      </w:rPr>
    </w:lvl>
    <w:lvl w:ilvl="1">
      <w:numFmt w:val="decimal"/>
      <w:isLgl/>
      <w:lvlText w:val="%1.%2"/>
      <w:lvlJc w:val="left"/>
      <w:pPr>
        <w:ind w:left="360" w:hanging="360"/>
      </w:pPr>
      <w:rPr>
        <w:rFonts w:hint="default"/>
        <w:b/>
        <w:bCs/>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1"/>
  </w:num>
  <w:num w:numId="2">
    <w:abstractNumId w:val="17"/>
  </w:num>
  <w:num w:numId="3">
    <w:abstractNumId w:val="5"/>
  </w:num>
  <w:num w:numId="4">
    <w:abstractNumId w:val="14"/>
  </w:num>
  <w:num w:numId="5">
    <w:abstractNumId w:val="28"/>
  </w:num>
  <w:num w:numId="6">
    <w:abstractNumId w:val="32"/>
  </w:num>
  <w:num w:numId="7">
    <w:abstractNumId w:val="18"/>
  </w:num>
  <w:num w:numId="8">
    <w:abstractNumId w:val="31"/>
  </w:num>
  <w:num w:numId="9">
    <w:abstractNumId w:val="27"/>
  </w:num>
  <w:num w:numId="10">
    <w:abstractNumId w:val="7"/>
  </w:num>
  <w:num w:numId="11">
    <w:abstractNumId w:val="11"/>
  </w:num>
  <w:num w:numId="12">
    <w:abstractNumId w:val="1"/>
  </w:num>
  <w:num w:numId="13">
    <w:abstractNumId w:val="6"/>
  </w:num>
  <w:num w:numId="14">
    <w:abstractNumId w:val="2"/>
  </w:num>
  <w:num w:numId="15">
    <w:abstractNumId w:val="25"/>
  </w:num>
  <w:num w:numId="16">
    <w:abstractNumId w:val="10"/>
  </w:num>
  <w:num w:numId="17">
    <w:abstractNumId w:val="8"/>
  </w:num>
  <w:num w:numId="18">
    <w:abstractNumId w:val="16"/>
  </w:num>
  <w:num w:numId="19">
    <w:abstractNumId w:val="15"/>
  </w:num>
  <w:num w:numId="20">
    <w:abstractNumId w:val="23"/>
  </w:num>
  <w:num w:numId="21">
    <w:abstractNumId w:val="0"/>
  </w:num>
  <w:num w:numId="22">
    <w:abstractNumId w:val="24"/>
  </w:num>
  <w:num w:numId="23">
    <w:abstractNumId w:val="19"/>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12"/>
  </w:num>
  <w:num w:numId="27">
    <w:abstractNumId w:val="3"/>
  </w:num>
  <w:num w:numId="28">
    <w:abstractNumId w:val="22"/>
  </w:num>
  <w:num w:numId="29">
    <w:abstractNumId w:val="9"/>
  </w:num>
  <w:num w:numId="30">
    <w:abstractNumId w:val="20"/>
  </w:num>
  <w:num w:numId="31">
    <w:abstractNumId w:val="4"/>
  </w:num>
  <w:num w:numId="32">
    <w:abstractNumId w:val="26"/>
  </w:num>
  <w:num w:numId="33">
    <w:abstractNumId w:val="30"/>
  </w:num>
  <w:num w:numId="3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28D9"/>
    <w:rsid w:val="00007A9E"/>
    <w:rsid w:val="00020F95"/>
    <w:rsid w:val="0003175D"/>
    <w:rsid w:val="0005608F"/>
    <w:rsid w:val="00056A8C"/>
    <w:rsid w:val="00062498"/>
    <w:rsid w:val="00064D11"/>
    <w:rsid w:val="00075F74"/>
    <w:rsid w:val="00077162"/>
    <w:rsid w:val="00090D16"/>
    <w:rsid w:val="00092D4E"/>
    <w:rsid w:val="0009334A"/>
    <w:rsid w:val="00094941"/>
    <w:rsid w:val="000A0538"/>
    <w:rsid w:val="000A2441"/>
    <w:rsid w:val="000C2035"/>
    <w:rsid w:val="000C320B"/>
    <w:rsid w:val="000D1BA3"/>
    <w:rsid w:val="000D1BF1"/>
    <w:rsid w:val="000E6036"/>
    <w:rsid w:val="000E6536"/>
    <w:rsid w:val="000F38F1"/>
    <w:rsid w:val="00110BA8"/>
    <w:rsid w:val="0011352A"/>
    <w:rsid w:val="001227FD"/>
    <w:rsid w:val="00123FBF"/>
    <w:rsid w:val="00142559"/>
    <w:rsid w:val="001503ED"/>
    <w:rsid w:val="001542F9"/>
    <w:rsid w:val="00157BD6"/>
    <w:rsid w:val="00172BAA"/>
    <w:rsid w:val="00172C59"/>
    <w:rsid w:val="00182BFC"/>
    <w:rsid w:val="00186E5B"/>
    <w:rsid w:val="00190FD9"/>
    <w:rsid w:val="001938CD"/>
    <w:rsid w:val="00196CD3"/>
    <w:rsid w:val="001A00ED"/>
    <w:rsid w:val="001A4AC7"/>
    <w:rsid w:val="001A545A"/>
    <w:rsid w:val="001A5609"/>
    <w:rsid w:val="001C4CBD"/>
    <w:rsid w:val="001C7D00"/>
    <w:rsid w:val="001D1479"/>
    <w:rsid w:val="001D3C27"/>
    <w:rsid w:val="001D3DF6"/>
    <w:rsid w:val="001E46D9"/>
    <w:rsid w:val="001F14F3"/>
    <w:rsid w:val="001F350F"/>
    <w:rsid w:val="002010B3"/>
    <w:rsid w:val="00205243"/>
    <w:rsid w:val="0020763F"/>
    <w:rsid w:val="0021142B"/>
    <w:rsid w:val="0021218E"/>
    <w:rsid w:val="00217A14"/>
    <w:rsid w:val="0022099A"/>
    <w:rsid w:val="00230099"/>
    <w:rsid w:val="002325B5"/>
    <w:rsid w:val="00232AAA"/>
    <w:rsid w:val="00235D95"/>
    <w:rsid w:val="0023602E"/>
    <w:rsid w:val="002408AB"/>
    <w:rsid w:val="002662E0"/>
    <w:rsid w:val="00266766"/>
    <w:rsid w:val="00267090"/>
    <w:rsid w:val="0027224E"/>
    <w:rsid w:val="00273114"/>
    <w:rsid w:val="00277B86"/>
    <w:rsid w:val="002904BA"/>
    <w:rsid w:val="00290D27"/>
    <w:rsid w:val="002A13F3"/>
    <w:rsid w:val="002A5DDD"/>
    <w:rsid w:val="002C3715"/>
    <w:rsid w:val="002C6F72"/>
    <w:rsid w:val="002D5A65"/>
    <w:rsid w:val="002F1BE2"/>
    <w:rsid w:val="002F3A3D"/>
    <w:rsid w:val="002F4B89"/>
    <w:rsid w:val="002F7F2D"/>
    <w:rsid w:val="003042FB"/>
    <w:rsid w:val="00304475"/>
    <w:rsid w:val="003064B0"/>
    <w:rsid w:val="00327CF4"/>
    <w:rsid w:val="0033317C"/>
    <w:rsid w:val="003332C7"/>
    <w:rsid w:val="003349FA"/>
    <w:rsid w:val="003413B6"/>
    <w:rsid w:val="00344192"/>
    <w:rsid w:val="00345F8F"/>
    <w:rsid w:val="003542E1"/>
    <w:rsid w:val="00355704"/>
    <w:rsid w:val="00357A28"/>
    <w:rsid w:val="0036585B"/>
    <w:rsid w:val="003714D6"/>
    <w:rsid w:val="00372695"/>
    <w:rsid w:val="00374355"/>
    <w:rsid w:val="00374D48"/>
    <w:rsid w:val="00380464"/>
    <w:rsid w:val="00382165"/>
    <w:rsid w:val="00383CA0"/>
    <w:rsid w:val="003A2483"/>
    <w:rsid w:val="003B3635"/>
    <w:rsid w:val="003C53FC"/>
    <w:rsid w:val="003D49A4"/>
    <w:rsid w:val="003F177E"/>
    <w:rsid w:val="004000E9"/>
    <w:rsid w:val="00401280"/>
    <w:rsid w:val="004047EC"/>
    <w:rsid w:val="0041100E"/>
    <w:rsid w:val="00413F61"/>
    <w:rsid w:val="004157A3"/>
    <w:rsid w:val="0042249A"/>
    <w:rsid w:val="004236AA"/>
    <w:rsid w:val="00423A89"/>
    <w:rsid w:val="0042756A"/>
    <w:rsid w:val="004610D7"/>
    <w:rsid w:val="00461B87"/>
    <w:rsid w:val="0046467E"/>
    <w:rsid w:val="0046784A"/>
    <w:rsid w:val="0046787B"/>
    <w:rsid w:val="0047661D"/>
    <w:rsid w:val="0047773D"/>
    <w:rsid w:val="00481273"/>
    <w:rsid w:val="00483392"/>
    <w:rsid w:val="00485AE4"/>
    <w:rsid w:val="00492570"/>
    <w:rsid w:val="00493CBC"/>
    <w:rsid w:val="00495408"/>
    <w:rsid w:val="00496DB1"/>
    <w:rsid w:val="004A010E"/>
    <w:rsid w:val="004A48E6"/>
    <w:rsid w:val="004B0614"/>
    <w:rsid w:val="004B1AF5"/>
    <w:rsid w:val="004B5D3C"/>
    <w:rsid w:val="004B6276"/>
    <w:rsid w:val="004B7001"/>
    <w:rsid w:val="004B7BCD"/>
    <w:rsid w:val="004C20E7"/>
    <w:rsid w:val="004E0FC4"/>
    <w:rsid w:val="004E4A9B"/>
    <w:rsid w:val="004E798F"/>
    <w:rsid w:val="004F1210"/>
    <w:rsid w:val="004F5423"/>
    <w:rsid w:val="00512BE0"/>
    <w:rsid w:val="00516743"/>
    <w:rsid w:val="00517746"/>
    <w:rsid w:val="005210D6"/>
    <w:rsid w:val="00532BC2"/>
    <w:rsid w:val="00545738"/>
    <w:rsid w:val="00546766"/>
    <w:rsid w:val="00550978"/>
    <w:rsid w:val="00553F0F"/>
    <w:rsid w:val="00557B15"/>
    <w:rsid w:val="00557F3C"/>
    <w:rsid w:val="005636A3"/>
    <w:rsid w:val="00572F58"/>
    <w:rsid w:val="005857DE"/>
    <w:rsid w:val="005A3335"/>
    <w:rsid w:val="005A33CF"/>
    <w:rsid w:val="005B0ECE"/>
    <w:rsid w:val="005B310E"/>
    <w:rsid w:val="005B63BB"/>
    <w:rsid w:val="005B68CA"/>
    <w:rsid w:val="005C0B8F"/>
    <w:rsid w:val="005D0668"/>
    <w:rsid w:val="005D07D8"/>
    <w:rsid w:val="005D507B"/>
    <w:rsid w:val="005D5827"/>
    <w:rsid w:val="005E1C9A"/>
    <w:rsid w:val="005E50C2"/>
    <w:rsid w:val="005F46CD"/>
    <w:rsid w:val="005F591E"/>
    <w:rsid w:val="006046A8"/>
    <w:rsid w:val="00607292"/>
    <w:rsid w:val="0062754C"/>
    <w:rsid w:val="00632461"/>
    <w:rsid w:val="00636296"/>
    <w:rsid w:val="00645079"/>
    <w:rsid w:val="0064617B"/>
    <w:rsid w:val="006541C3"/>
    <w:rsid w:val="00654493"/>
    <w:rsid w:val="006546C6"/>
    <w:rsid w:val="00674870"/>
    <w:rsid w:val="0067489B"/>
    <w:rsid w:val="00675C19"/>
    <w:rsid w:val="00692592"/>
    <w:rsid w:val="006972A2"/>
    <w:rsid w:val="006B0283"/>
    <w:rsid w:val="006B1F6E"/>
    <w:rsid w:val="006D44B6"/>
    <w:rsid w:val="006E42CD"/>
    <w:rsid w:val="006F0A63"/>
    <w:rsid w:val="006F49F9"/>
    <w:rsid w:val="00702AAF"/>
    <w:rsid w:val="00706DC7"/>
    <w:rsid w:val="00710E2F"/>
    <w:rsid w:val="00711872"/>
    <w:rsid w:val="00720455"/>
    <w:rsid w:val="00722C9E"/>
    <w:rsid w:val="00724772"/>
    <w:rsid w:val="0072676A"/>
    <w:rsid w:val="00746205"/>
    <w:rsid w:val="00762D51"/>
    <w:rsid w:val="00793F8D"/>
    <w:rsid w:val="007A53B4"/>
    <w:rsid w:val="007B0E7E"/>
    <w:rsid w:val="007C34AB"/>
    <w:rsid w:val="007C39C4"/>
    <w:rsid w:val="007C74D0"/>
    <w:rsid w:val="007D679F"/>
    <w:rsid w:val="007D6B73"/>
    <w:rsid w:val="007E0A37"/>
    <w:rsid w:val="007E3FFA"/>
    <w:rsid w:val="007F426C"/>
    <w:rsid w:val="007F5660"/>
    <w:rsid w:val="00805B10"/>
    <w:rsid w:val="00816160"/>
    <w:rsid w:val="00817220"/>
    <w:rsid w:val="00822ACE"/>
    <w:rsid w:val="00822F92"/>
    <w:rsid w:val="008233D5"/>
    <w:rsid w:val="00830649"/>
    <w:rsid w:val="00836FA7"/>
    <w:rsid w:val="00837812"/>
    <w:rsid w:val="008425E4"/>
    <w:rsid w:val="0084505E"/>
    <w:rsid w:val="00845ABF"/>
    <w:rsid w:val="00851F22"/>
    <w:rsid w:val="00852869"/>
    <w:rsid w:val="00856600"/>
    <w:rsid w:val="0086315E"/>
    <w:rsid w:val="00865A08"/>
    <w:rsid w:val="00872F64"/>
    <w:rsid w:val="008753FA"/>
    <w:rsid w:val="008764D8"/>
    <w:rsid w:val="0087716D"/>
    <w:rsid w:val="008923A3"/>
    <w:rsid w:val="008933A0"/>
    <w:rsid w:val="008B0219"/>
    <w:rsid w:val="008B2A05"/>
    <w:rsid w:val="008B3B24"/>
    <w:rsid w:val="008C34D3"/>
    <w:rsid w:val="008C5359"/>
    <w:rsid w:val="008D07DE"/>
    <w:rsid w:val="008D1BE9"/>
    <w:rsid w:val="008D3422"/>
    <w:rsid w:val="008D6A82"/>
    <w:rsid w:val="008E2994"/>
    <w:rsid w:val="008E3726"/>
    <w:rsid w:val="008F3721"/>
    <w:rsid w:val="008F5BAA"/>
    <w:rsid w:val="0090042A"/>
    <w:rsid w:val="00903BC0"/>
    <w:rsid w:val="0092740D"/>
    <w:rsid w:val="00927A35"/>
    <w:rsid w:val="00937289"/>
    <w:rsid w:val="00941107"/>
    <w:rsid w:val="00943B80"/>
    <w:rsid w:val="00954242"/>
    <w:rsid w:val="00957385"/>
    <w:rsid w:val="00963DD6"/>
    <w:rsid w:val="009653EB"/>
    <w:rsid w:val="00975488"/>
    <w:rsid w:val="00981655"/>
    <w:rsid w:val="00982A44"/>
    <w:rsid w:val="00987DD6"/>
    <w:rsid w:val="00991FA1"/>
    <w:rsid w:val="009921F4"/>
    <w:rsid w:val="009931C9"/>
    <w:rsid w:val="00997B75"/>
    <w:rsid w:val="009A3789"/>
    <w:rsid w:val="009B1E92"/>
    <w:rsid w:val="009C1D4F"/>
    <w:rsid w:val="009C29BE"/>
    <w:rsid w:val="009D53DF"/>
    <w:rsid w:val="009D73DA"/>
    <w:rsid w:val="009E307E"/>
    <w:rsid w:val="009E62C2"/>
    <w:rsid w:val="009F0A95"/>
    <w:rsid w:val="00A06ADD"/>
    <w:rsid w:val="00A14F8A"/>
    <w:rsid w:val="00A23416"/>
    <w:rsid w:val="00A33979"/>
    <w:rsid w:val="00A34E56"/>
    <w:rsid w:val="00A50BCC"/>
    <w:rsid w:val="00A533F6"/>
    <w:rsid w:val="00A66352"/>
    <w:rsid w:val="00A73C4F"/>
    <w:rsid w:val="00A73F07"/>
    <w:rsid w:val="00A82CBB"/>
    <w:rsid w:val="00A83120"/>
    <w:rsid w:val="00A85BD5"/>
    <w:rsid w:val="00A91F79"/>
    <w:rsid w:val="00A95D9C"/>
    <w:rsid w:val="00A962D9"/>
    <w:rsid w:val="00AA5E9D"/>
    <w:rsid w:val="00AB0DC4"/>
    <w:rsid w:val="00AC24C3"/>
    <w:rsid w:val="00AC4B0C"/>
    <w:rsid w:val="00AD0E87"/>
    <w:rsid w:val="00AD28D9"/>
    <w:rsid w:val="00AD3E83"/>
    <w:rsid w:val="00AD46E1"/>
    <w:rsid w:val="00AD68E2"/>
    <w:rsid w:val="00AE1E5E"/>
    <w:rsid w:val="00AE20AD"/>
    <w:rsid w:val="00AE4090"/>
    <w:rsid w:val="00AF7B65"/>
    <w:rsid w:val="00B06E81"/>
    <w:rsid w:val="00B13C7B"/>
    <w:rsid w:val="00B167A0"/>
    <w:rsid w:val="00B22EF6"/>
    <w:rsid w:val="00B31DD8"/>
    <w:rsid w:val="00B42A27"/>
    <w:rsid w:val="00B54C96"/>
    <w:rsid w:val="00B61FB5"/>
    <w:rsid w:val="00B71F23"/>
    <w:rsid w:val="00B85331"/>
    <w:rsid w:val="00B8747F"/>
    <w:rsid w:val="00BA1BB2"/>
    <w:rsid w:val="00BA307D"/>
    <w:rsid w:val="00BB3CE5"/>
    <w:rsid w:val="00BD5AF6"/>
    <w:rsid w:val="00C017B8"/>
    <w:rsid w:val="00C07597"/>
    <w:rsid w:val="00C07B5F"/>
    <w:rsid w:val="00C11230"/>
    <w:rsid w:val="00C129A8"/>
    <w:rsid w:val="00C15729"/>
    <w:rsid w:val="00C265E7"/>
    <w:rsid w:val="00C32FDC"/>
    <w:rsid w:val="00C407F9"/>
    <w:rsid w:val="00C52C2B"/>
    <w:rsid w:val="00C549EC"/>
    <w:rsid w:val="00C636EF"/>
    <w:rsid w:val="00C87BCC"/>
    <w:rsid w:val="00C939EB"/>
    <w:rsid w:val="00C96F86"/>
    <w:rsid w:val="00CA031C"/>
    <w:rsid w:val="00CB1BB0"/>
    <w:rsid w:val="00CC1367"/>
    <w:rsid w:val="00CC3146"/>
    <w:rsid w:val="00CC71EA"/>
    <w:rsid w:val="00CD45D4"/>
    <w:rsid w:val="00D10416"/>
    <w:rsid w:val="00D10794"/>
    <w:rsid w:val="00D211D2"/>
    <w:rsid w:val="00D246EE"/>
    <w:rsid w:val="00D31080"/>
    <w:rsid w:val="00D31E33"/>
    <w:rsid w:val="00D40A08"/>
    <w:rsid w:val="00D441A1"/>
    <w:rsid w:val="00D469F6"/>
    <w:rsid w:val="00D5447A"/>
    <w:rsid w:val="00D60105"/>
    <w:rsid w:val="00D60FB8"/>
    <w:rsid w:val="00D62407"/>
    <w:rsid w:val="00D71FA6"/>
    <w:rsid w:val="00D7614A"/>
    <w:rsid w:val="00D861CC"/>
    <w:rsid w:val="00D86292"/>
    <w:rsid w:val="00D907BF"/>
    <w:rsid w:val="00D921AE"/>
    <w:rsid w:val="00D94FA6"/>
    <w:rsid w:val="00DA33E8"/>
    <w:rsid w:val="00DB092F"/>
    <w:rsid w:val="00DB220C"/>
    <w:rsid w:val="00DC5EFC"/>
    <w:rsid w:val="00DC6EDE"/>
    <w:rsid w:val="00DE79E9"/>
    <w:rsid w:val="00DF54A2"/>
    <w:rsid w:val="00DF5FB3"/>
    <w:rsid w:val="00E00DAA"/>
    <w:rsid w:val="00E1309D"/>
    <w:rsid w:val="00E16E18"/>
    <w:rsid w:val="00E2364E"/>
    <w:rsid w:val="00E31463"/>
    <w:rsid w:val="00E323FB"/>
    <w:rsid w:val="00E4562F"/>
    <w:rsid w:val="00E508B3"/>
    <w:rsid w:val="00E673C6"/>
    <w:rsid w:val="00E72BBC"/>
    <w:rsid w:val="00E7614B"/>
    <w:rsid w:val="00E90CA1"/>
    <w:rsid w:val="00E9596B"/>
    <w:rsid w:val="00EB0C91"/>
    <w:rsid w:val="00EC3903"/>
    <w:rsid w:val="00EE1C85"/>
    <w:rsid w:val="00EE56D8"/>
    <w:rsid w:val="00EE6B05"/>
    <w:rsid w:val="00EE7A2C"/>
    <w:rsid w:val="00EF1211"/>
    <w:rsid w:val="00EF793B"/>
    <w:rsid w:val="00F03A0E"/>
    <w:rsid w:val="00F05017"/>
    <w:rsid w:val="00F07F8A"/>
    <w:rsid w:val="00F15CE3"/>
    <w:rsid w:val="00F16E05"/>
    <w:rsid w:val="00F2531B"/>
    <w:rsid w:val="00F2716A"/>
    <w:rsid w:val="00F3534D"/>
    <w:rsid w:val="00F44744"/>
    <w:rsid w:val="00F466C9"/>
    <w:rsid w:val="00F501BE"/>
    <w:rsid w:val="00F52C11"/>
    <w:rsid w:val="00F53738"/>
    <w:rsid w:val="00F558BC"/>
    <w:rsid w:val="00F60230"/>
    <w:rsid w:val="00F61708"/>
    <w:rsid w:val="00F72016"/>
    <w:rsid w:val="00F753D2"/>
    <w:rsid w:val="00F8203E"/>
    <w:rsid w:val="00F85F64"/>
    <w:rsid w:val="00F8798C"/>
    <w:rsid w:val="00F91F2E"/>
    <w:rsid w:val="00FA03BF"/>
    <w:rsid w:val="00FA2439"/>
    <w:rsid w:val="00FA2DDA"/>
    <w:rsid w:val="00FA3484"/>
    <w:rsid w:val="00FA7CC8"/>
    <w:rsid w:val="00FB11A4"/>
    <w:rsid w:val="00FB231F"/>
    <w:rsid w:val="00FB5E06"/>
    <w:rsid w:val="00FC00EA"/>
    <w:rsid w:val="00FC2D32"/>
    <w:rsid w:val="00FD391C"/>
    <w:rsid w:val="00FD7108"/>
    <w:rsid w:val="00FF1522"/>
    <w:rsid w:val="00FF66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63CC932"/>
  <w15:chartTrackingRefBased/>
  <w15:docId w15:val="{205BCCC0-E6E4-4680-87B5-E736A7F4D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BodyText"/>
    <w:autoRedefine/>
    <w:qFormat/>
    <w:rsid w:val="00FD391C"/>
    <w:pPr>
      <w:spacing w:after="0" w:line="240" w:lineRule="auto"/>
      <w:ind w:right="-1047"/>
    </w:pPr>
    <w:rPr>
      <w:rFonts w:ascii="Verdana" w:eastAsia="Times New Roman" w:hAnsi="Verdana" w:cs="Tahoma"/>
      <w:color w:val="000000"/>
      <w:sz w:val="24"/>
      <w:szCs w:val="24"/>
    </w:rPr>
  </w:style>
  <w:style w:type="paragraph" w:styleId="BodyText">
    <w:name w:val="Body Text"/>
    <w:basedOn w:val="Normal"/>
    <w:link w:val="BodyTextChar"/>
    <w:uiPriority w:val="99"/>
    <w:semiHidden/>
    <w:unhideWhenUsed/>
    <w:rsid w:val="00FD391C"/>
    <w:pPr>
      <w:spacing w:after="120"/>
    </w:pPr>
  </w:style>
  <w:style w:type="character" w:customStyle="1" w:styleId="BodyTextChar">
    <w:name w:val="Body Text Char"/>
    <w:basedOn w:val="DefaultParagraphFont"/>
    <w:link w:val="BodyText"/>
    <w:uiPriority w:val="99"/>
    <w:semiHidden/>
    <w:rsid w:val="00FD391C"/>
  </w:style>
  <w:style w:type="table" w:styleId="TableGrid">
    <w:name w:val="Table Grid"/>
    <w:basedOn w:val="TableNormal"/>
    <w:uiPriority w:val="39"/>
    <w:rsid w:val="00AD28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D28D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28D9"/>
  </w:style>
  <w:style w:type="paragraph" w:styleId="Footer">
    <w:name w:val="footer"/>
    <w:basedOn w:val="Normal"/>
    <w:link w:val="FooterChar"/>
    <w:uiPriority w:val="99"/>
    <w:unhideWhenUsed/>
    <w:rsid w:val="00AD28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28D9"/>
  </w:style>
  <w:style w:type="paragraph" w:styleId="ListParagraph">
    <w:name w:val="List Paragraph"/>
    <w:basedOn w:val="Normal"/>
    <w:uiPriority w:val="34"/>
    <w:qFormat/>
    <w:rsid w:val="00AD28D9"/>
    <w:pPr>
      <w:ind w:left="720"/>
      <w:contextualSpacing/>
    </w:pPr>
  </w:style>
  <w:style w:type="paragraph" w:styleId="BalloonText">
    <w:name w:val="Balloon Text"/>
    <w:basedOn w:val="Normal"/>
    <w:link w:val="BalloonTextChar"/>
    <w:uiPriority w:val="99"/>
    <w:semiHidden/>
    <w:unhideWhenUsed/>
    <w:rsid w:val="00DB092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092F"/>
    <w:rPr>
      <w:rFonts w:ascii="Segoe UI" w:hAnsi="Segoe UI" w:cs="Segoe UI"/>
      <w:sz w:val="18"/>
      <w:szCs w:val="18"/>
    </w:rPr>
  </w:style>
  <w:style w:type="character" w:styleId="CommentReference">
    <w:name w:val="annotation reference"/>
    <w:basedOn w:val="DefaultParagraphFont"/>
    <w:uiPriority w:val="99"/>
    <w:semiHidden/>
    <w:unhideWhenUsed/>
    <w:rsid w:val="005D07D8"/>
    <w:rPr>
      <w:sz w:val="16"/>
      <w:szCs w:val="16"/>
    </w:rPr>
  </w:style>
  <w:style w:type="paragraph" w:styleId="CommentText">
    <w:name w:val="annotation text"/>
    <w:basedOn w:val="Normal"/>
    <w:link w:val="CommentTextChar"/>
    <w:uiPriority w:val="99"/>
    <w:unhideWhenUsed/>
    <w:rsid w:val="005D07D8"/>
    <w:pPr>
      <w:spacing w:line="240" w:lineRule="auto"/>
    </w:pPr>
    <w:rPr>
      <w:sz w:val="20"/>
      <w:szCs w:val="20"/>
    </w:rPr>
  </w:style>
  <w:style w:type="character" w:customStyle="1" w:styleId="CommentTextChar">
    <w:name w:val="Comment Text Char"/>
    <w:basedOn w:val="DefaultParagraphFont"/>
    <w:link w:val="CommentText"/>
    <w:uiPriority w:val="99"/>
    <w:rsid w:val="005D07D8"/>
    <w:rPr>
      <w:sz w:val="20"/>
      <w:szCs w:val="20"/>
    </w:rPr>
  </w:style>
  <w:style w:type="paragraph" w:styleId="CommentSubject">
    <w:name w:val="annotation subject"/>
    <w:basedOn w:val="CommentText"/>
    <w:next w:val="CommentText"/>
    <w:link w:val="CommentSubjectChar"/>
    <w:uiPriority w:val="99"/>
    <w:semiHidden/>
    <w:unhideWhenUsed/>
    <w:rsid w:val="005D07D8"/>
    <w:rPr>
      <w:b/>
      <w:bCs/>
    </w:rPr>
  </w:style>
  <w:style w:type="character" w:customStyle="1" w:styleId="CommentSubjectChar">
    <w:name w:val="Comment Subject Char"/>
    <w:basedOn w:val="CommentTextChar"/>
    <w:link w:val="CommentSubject"/>
    <w:uiPriority w:val="99"/>
    <w:semiHidden/>
    <w:rsid w:val="005D07D8"/>
    <w:rPr>
      <w:b/>
      <w:bCs/>
      <w:sz w:val="20"/>
      <w:szCs w:val="20"/>
    </w:rPr>
  </w:style>
  <w:style w:type="character" w:styleId="Hyperlink">
    <w:name w:val="Hyperlink"/>
    <w:basedOn w:val="DefaultParagraphFont"/>
    <w:uiPriority w:val="99"/>
    <w:unhideWhenUsed/>
    <w:rsid w:val="001A00ED"/>
    <w:rPr>
      <w:color w:val="0563C1" w:themeColor="hyperlink"/>
      <w:u w:val="single"/>
    </w:rPr>
  </w:style>
  <w:style w:type="paragraph" w:customStyle="1" w:styleId="xmsonormal">
    <w:name w:val="x_msonormal"/>
    <w:basedOn w:val="Normal"/>
    <w:rsid w:val="00DB220C"/>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004797">
      <w:bodyDiv w:val="1"/>
      <w:marLeft w:val="0"/>
      <w:marRight w:val="0"/>
      <w:marTop w:val="0"/>
      <w:marBottom w:val="0"/>
      <w:divBdr>
        <w:top w:val="none" w:sz="0" w:space="0" w:color="auto"/>
        <w:left w:val="none" w:sz="0" w:space="0" w:color="auto"/>
        <w:bottom w:val="none" w:sz="0" w:space="0" w:color="auto"/>
        <w:right w:val="none" w:sz="0" w:space="0" w:color="auto"/>
      </w:divBdr>
    </w:div>
    <w:div w:id="144124079">
      <w:bodyDiv w:val="1"/>
      <w:marLeft w:val="0"/>
      <w:marRight w:val="0"/>
      <w:marTop w:val="0"/>
      <w:marBottom w:val="0"/>
      <w:divBdr>
        <w:top w:val="none" w:sz="0" w:space="0" w:color="auto"/>
        <w:left w:val="none" w:sz="0" w:space="0" w:color="auto"/>
        <w:bottom w:val="none" w:sz="0" w:space="0" w:color="auto"/>
        <w:right w:val="none" w:sz="0" w:space="0" w:color="auto"/>
      </w:divBdr>
    </w:div>
    <w:div w:id="267591608">
      <w:bodyDiv w:val="1"/>
      <w:marLeft w:val="0"/>
      <w:marRight w:val="0"/>
      <w:marTop w:val="0"/>
      <w:marBottom w:val="0"/>
      <w:divBdr>
        <w:top w:val="none" w:sz="0" w:space="0" w:color="auto"/>
        <w:left w:val="none" w:sz="0" w:space="0" w:color="auto"/>
        <w:bottom w:val="none" w:sz="0" w:space="0" w:color="auto"/>
        <w:right w:val="none" w:sz="0" w:space="0" w:color="auto"/>
      </w:divBdr>
    </w:div>
    <w:div w:id="464279964">
      <w:bodyDiv w:val="1"/>
      <w:marLeft w:val="0"/>
      <w:marRight w:val="0"/>
      <w:marTop w:val="0"/>
      <w:marBottom w:val="0"/>
      <w:divBdr>
        <w:top w:val="none" w:sz="0" w:space="0" w:color="auto"/>
        <w:left w:val="none" w:sz="0" w:space="0" w:color="auto"/>
        <w:bottom w:val="none" w:sz="0" w:space="0" w:color="auto"/>
        <w:right w:val="none" w:sz="0" w:space="0" w:color="auto"/>
      </w:divBdr>
    </w:div>
    <w:div w:id="591622115">
      <w:bodyDiv w:val="1"/>
      <w:marLeft w:val="0"/>
      <w:marRight w:val="0"/>
      <w:marTop w:val="0"/>
      <w:marBottom w:val="0"/>
      <w:divBdr>
        <w:top w:val="none" w:sz="0" w:space="0" w:color="auto"/>
        <w:left w:val="none" w:sz="0" w:space="0" w:color="auto"/>
        <w:bottom w:val="none" w:sz="0" w:space="0" w:color="auto"/>
        <w:right w:val="none" w:sz="0" w:space="0" w:color="auto"/>
      </w:divBdr>
    </w:div>
    <w:div w:id="799424953">
      <w:bodyDiv w:val="1"/>
      <w:marLeft w:val="0"/>
      <w:marRight w:val="0"/>
      <w:marTop w:val="0"/>
      <w:marBottom w:val="0"/>
      <w:divBdr>
        <w:top w:val="none" w:sz="0" w:space="0" w:color="auto"/>
        <w:left w:val="none" w:sz="0" w:space="0" w:color="auto"/>
        <w:bottom w:val="none" w:sz="0" w:space="0" w:color="auto"/>
        <w:right w:val="none" w:sz="0" w:space="0" w:color="auto"/>
      </w:divBdr>
    </w:div>
    <w:div w:id="857160208">
      <w:bodyDiv w:val="1"/>
      <w:marLeft w:val="0"/>
      <w:marRight w:val="0"/>
      <w:marTop w:val="0"/>
      <w:marBottom w:val="0"/>
      <w:divBdr>
        <w:top w:val="none" w:sz="0" w:space="0" w:color="auto"/>
        <w:left w:val="none" w:sz="0" w:space="0" w:color="auto"/>
        <w:bottom w:val="none" w:sz="0" w:space="0" w:color="auto"/>
        <w:right w:val="none" w:sz="0" w:space="0" w:color="auto"/>
      </w:divBdr>
    </w:div>
    <w:div w:id="1056589985">
      <w:bodyDiv w:val="1"/>
      <w:marLeft w:val="0"/>
      <w:marRight w:val="0"/>
      <w:marTop w:val="0"/>
      <w:marBottom w:val="0"/>
      <w:divBdr>
        <w:top w:val="none" w:sz="0" w:space="0" w:color="auto"/>
        <w:left w:val="none" w:sz="0" w:space="0" w:color="auto"/>
        <w:bottom w:val="none" w:sz="0" w:space="0" w:color="auto"/>
        <w:right w:val="none" w:sz="0" w:space="0" w:color="auto"/>
      </w:divBdr>
    </w:div>
    <w:div w:id="1099179886">
      <w:bodyDiv w:val="1"/>
      <w:marLeft w:val="0"/>
      <w:marRight w:val="0"/>
      <w:marTop w:val="0"/>
      <w:marBottom w:val="0"/>
      <w:divBdr>
        <w:top w:val="none" w:sz="0" w:space="0" w:color="auto"/>
        <w:left w:val="none" w:sz="0" w:space="0" w:color="auto"/>
        <w:bottom w:val="none" w:sz="0" w:space="0" w:color="auto"/>
        <w:right w:val="none" w:sz="0" w:space="0" w:color="auto"/>
      </w:divBdr>
    </w:div>
    <w:div w:id="1179661425">
      <w:bodyDiv w:val="1"/>
      <w:marLeft w:val="0"/>
      <w:marRight w:val="0"/>
      <w:marTop w:val="0"/>
      <w:marBottom w:val="0"/>
      <w:divBdr>
        <w:top w:val="none" w:sz="0" w:space="0" w:color="auto"/>
        <w:left w:val="none" w:sz="0" w:space="0" w:color="auto"/>
        <w:bottom w:val="none" w:sz="0" w:space="0" w:color="auto"/>
        <w:right w:val="none" w:sz="0" w:space="0" w:color="auto"/>
      </w:divBdr>
    </w:div>
    <w:div w:id="1267275371">
      <w:bodyDiv w:val="1"/>
      <w:marLeft w:val="0"/>
      <w:marRight w:val="0"/>
      <w:marTop w:val="0"/>
      <w:marBottom w:val="0"/>
      <w:divBdr>
        <w:top w:val="none" w:sz="0" w:space="0" w:color="auto"/>
        <w:left w:val="none" w:sz="0" w:space="0" w:color="auto"/>
        <w:bottom w:val="none" w:sz="0" w:space="0" w:color="auto"/>
        <w:right w:val="none" w:sz="0" w:space="0" w:color="auto"/>
      </w:divBdr>
    </w:div>
    <w:div w:id="1464428042">
      <w:bodyDiv w:val="1"/>
      <w:marLeft w:val="0"/>
      <w:marRight w:val="0"/>
      <w:marTop w:val="0"/>
      <w:marBottom w:val="0"/>
      <w:divBdr>
        <w:top w:val="none" w:sz="0" w:space="0" w:color="auto"/>
        <w:left w:val="none" w:sz="0" w:space="0" w:color="auto"/>
        <w:bottom w:val="none" w:sz="0" w:space="0" w:color="auto"/>
        <w:right w:val="none" w:sz="0" w:space="0" w:color="auto"/>
      </w:divBdr>
    </w:div>
    <w:div w:id="1623144966">
      <w:bodyDiv w:val="1"/>
      <w:marLeft w:val="0"/>
      <w:marRight w:val="0"/>
      <w:marTop w:val="0"/>
      <w:marBottom w:val="0"/>
      <w:divBdr>
        <w:top w:val="none" w:sz="0" w:space="0" w:color="auto"/>
        <w:left w:val="none" w:sz="0" w:space="0" w:color="auto"/>
        <w:bottom w:val="none" w:sz="0" w:space="0" w:color="auto"/>
        <w:right w:val="none" w:sz="0" w:space="0" w:color="auto"/>
      </w:divBdr>
    </w:div>
    <w:div w:id="1663460778">
      <w:bodyDiv w:val="1"/>
      <w:marLeft w:val="0"/>
      <w:marRight w:val="0"/>
      <w:marTop w:val="0"/>
      <w:marBottom w:val="0"/>
      <w:divBdr>
        <w:top w:val="none" w:sz="0" w:space="0" w:color="auto"/>
        <w:left w:val="none" w:sz="0" w:space="0" w:color="auto"/>
        <w:bottom w:val="none" w:sz="0" w:space="0" w:color="auto"/>
        <w:right w:val="none" w:sz="0" w:space="0" w:color="auto"/>
      </w:divBdr>
    </w:div>
    <w:div w:id="1765612873">
      <w:bodyDiv w:val="1"/>
      <w:marLeft w:val="0"/>
      <w:marRight w:val="0"/>
      <w:marTop w:val="0"/>
      <w:marBottom w:val="0"/>
      <w:divBdr>
        <w:top w:val="none" w:sz="0" w:space="0" w:color="auto"/>
        <w:left w:val="none" w:sz="0" w:space="0" w:color="auto"/>
        <w:bottom w:val="none" w:sz="0" w:space="0" w:color="auto"/>
        <w:right w:val="none" w:sz="0" w:space="0" w:color="auto"/>
      </w:divBdr>
    </w:div>
    <w:div w:id="1805151458">
      <w:bodyDiv w:val="1"/>
      <w:marLeft w:val="0"/>
      <w:marRight w:val="0"/>
      <w:marTop w:val="0"/>
      <w:marBottom w:val="0"/>
      <w:divBdr>
        <w:top w:val="none" w:sz="0" w:space="0" w:color="auto"/>
        <w:left w:val="none" w:sz="0" w:space="0" w:color="auto"/>
        <w:bottom w:val="none" w:sz="0" w:space="0" w:color="auto"/>
        <w:right w:val="none" w:sz="0" w:space="0" w:color="auto"/>
      </w:divBdr>
    </w:div>
    <w:div w:id="1948536426">
      <w:bodyDiv w:val="1"/>
      <w:marLeft w:val="0"/>
      <w:marRight w:val="0"/>
      <w:marTop w:val="0"/>
      <w:marBottom w:val="0"/>
      <w:divBdr>
        <w:top w:val="none" w:sz="0" w:space="0" w:color="auto"/>
        <w:left w:val="none" w:sz="0" w:space="0" w:color="auto"/>
        <w:bottom w:val="none" w:sz="0" w:space="0" w:color="auto"/>
        <w:right w:val="none" w:sz="0" w:space="0" w:color="auto"/>
      </w:divBdr>
    </w:div>
    <w:div w:id="1962150376">
      <w:bodyDiv w:val="1"/>
      <w:marLeft w:val="0"/>
      <w:marRight w:val="0"/>
      <w:marTop w:val="0"/>
      <w:marBottom w:val="0"/>
      <w:divBdr>
        <w:top w:val="none" w:sz="0" w:space="0" w:color="auto"/>
        <w:left w:val="none" w:sz="0" w:space="0" w:color="auto"/>
        <w:bottom w:val="none" w:sz="0" w:space="0" w:color="auto"/>
        <w:right w:val="none" w:sz="0" w:space="0" w:color="auto"/>
      </w:divBdr>
    </w:div>
    <w:div w:id="2074499897">
      <w:bodyDiv w:val="1"/>
      <w:marLeft w:val="0"/>
      <w:marRight w:val="0"/>
      <w:marTop w:val="0"/>
      <w:marBottom w:val="0"/>
      <w:divBdr>
        <w:top w:val="none" w:sz="0" w:space="0" w:color="auto"/>
        <w:left w:val="none" w:sz="0" w:space="0" w:color="auto"/>
        <w:bottom w:val="none" w:sz="0" w:space="0" w:color="auto"/>
        <w:right w:val="none" w:sz="0" w:space="0" w:color="auto"/>
      </w:divBdr>
    </w:div>
    <w:div w:id="2088259669">
      <w:bodyDiv w:val="1"/>
      <w:marLeft w:val="0"/>
      <w:marRight w:val="0"/>
      <w:marTop w:val="0"/>
      <w:marBottom w:val="0"/>
      <w:divBdr>
        <w:top w:val="none" w:sz="0" w:space="0" w:color="auto"/>
        <w:left w:val="none" w:sz="0" w:space="0" w:color="auto"/>
        <w:bottom w:val="none" w:sz="0" w:space="0" w:color="auto"/>
        <w:right w:val="none" w:sz="0" w:space="0" w:color="auto"/>
      </w:divBdr>
    </w:div>
    <w:div w:id="2125151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2c13fd5f7fe5c1904617d8c8c03bd12e">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03b796d81165469cd18641afc89cf36b"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5040EA7-1DA1-4667-A592-99B8B8EC313D}">
  <ds:schemaRefs>
    <ds:schemaRef ds:uri="http://schemas.microsoft.com/sharepoint/v3/contenttype/forms"/>
  </ds:schemaRefs>
</ds:datastoreItem>
</file>

<file path=customXml/itemProps2.xml><?xml version="1.0" encoding="utf-8"?>
<ds:datastoreItem xmlns:ds="http://schemas.openxmlformats.org/officeDocument/2006/customXml" ds:itemID="{3B57892B-F2D6-4AA9-B45D-51C3D4A8EE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EE1B614-110B-4AED-AAEE-1AF71511CFEB}">
  <ds:schemaRefs>
    <ds:schemaRef ds:uri="http://purl.org/dc/terms/"/>
    <ds:schemaRef ds:uri="http://schemas.openxmlformats.org/package/2006/metadata/core-properties"/>
    <ds:schemaRef ds:uri="http://schemas.microsoft.com/office/2006/metadata/properties"/>
    <ds:schemaRef ds:uri="http://purl.org/dc/dcmitype/"/>
    <ds:schemaRef ds:uri="http://schemas.microsoft.com/office/2006/documentManagement/types"/>
    <ds:schemaRef ds:uri="b7e247b7-cca8-429f-8688-16f83c8fba5f"/>
    <ds:schemaRef ds:uri="http://www.w3.org/XML/1998/namespace"/>
    <ds:schemaRef ds:uri="http://schemas.microsoft.com/office/infopath/2007/PartnerControls"/>
    <ds:schemaRef ds:uri="f30bebb2-c01f-48d0-81da-dc8b123879c2"/>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2747</Words>
  <Characters>15659</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18370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(CTM UHB - NCCU Corporate Services)</dc:creator>
  <cp:keywords/>
  <dc:description/>
  <cp:lastModifiedBy>Richard Baxter (CTM UHB - CTM UHB - NCCU - Emergency Ambulance Services Team)</cp:lastModifiedBy>
  <cp:revision>2</cp:revision>
  <cp:lastPrinted>2022-03-03T14:22:00Z</cp:lastPrinted>
  <dcterms:created xsi:type="dcterms:W3CDTF">2022-04-08T08:34:00Z</dcterms:created>
  <dcterms:modified xsi:type="dcterms:W3CDTF">2022-04-08T08:34:00Z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